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68" w:type="dxa"/>
        <w:tblLayout w:type="fixed"/>
        <w:tblCellMar>
          <w:left w:w="70" w:type="dxa"/>
          <w:right w:w="70" w:type="dxa"/>
        </w:tblCellMar>
        <w:tblLook w:val="0000" w:firstRow="0" w:lastRow="0" w:firstColumn="0" w:lastColumn="0" w:noHBand="0" w:noVBand="0"/>
      </w:tblPr>
      <w:tblGrid>
        <w:gridCol w:w="5740"/>
        <w:gridCol w:w="1276"/>
        <w:gridCol w:w="1418"/>
        <w:gridCol w:w="1134"/>
      </w:tblGrid>
      <w:tr w:rsidR="002E163F" w14:paraId="5A11D948" w14:textId="77777777" w:rsidTr="00E120BC">
        <w:trPr>
          <w:cantSplit/>
          <w:trHeight w:val="276"/>
        </w:trPr>
        <w:tc>
          <w:tcPr>
            <w:tcW w:w="5740" w:type="dxa"/>
            <w:vMerge w:val="restart"/>
          </w:tcPr>
          <w:p w14:paraId="137986B3" w14:textId="77777777" w:rsidR="007C5459" w:rsidRDefault="0062029D" w:rsidP="0056265E">
            <w:pPr>
              <w:pStyle w:val="Topptekst"/>
              <w:tabs>
                <w:tab w:val="num" w:pos="1080"/>
              </w:tabs>
              <w:ind w:right="284"/>
              <w:rPr>
                <w:b/>
                <w:bCs/>
              </w:rPr>
            </w:pPr>
            <w:bookmarkStart w:id="0" w:name="tempHer"/>
            <w:bookmarkEnd w:id="0"/>
            <w:r>
              <w:rPr>
                <w:b/>
                <w:bCs/>
                <w:noProof/>
              </w:rPr>
              <w:drawing>
                <wp:inline distT="0" distB="0" distL="0" distR="0" wp14:anchorId="0760C75F" wp14:editId="26CD2D21">
                  <wp:extent cx="3029447" cy="474975"/>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95866" name="nordland_fagskol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7732" cy="485681"/>
                          </a:xfrm>
                          <a:prstGeom prst="rect">
                            <a:avLst/>
                          </a:prstGeom>
                        </pic:spPr>
                      </pic:pic>
                    </a:graphicData>
                  </a:graphic>
                </wp:inline>
              </w:drawing>
            </w:r>
          </w:p>
        </w:tc>
        <w:tc>
          <w:tcPr>
            <w:tcW w:w="1276" w:type="dxa"/>
            <w:vAlign w:val="center"/>
          </w:tcPr>
          <w:p w14:paraId="3831304F" w14:textId="77777777" w:rsidR="007C5459" w:rsidRDefault="0062029D">
            <w:pPr>
              <w:pStyle w:val="Bunntekst"/>
              <w:rPr>
                <w:rFonts w:ascii="Verdana" w:hAnsi="Verdana"/>
                <w:b/>
                <w:bCs/>
                <w:color w:val="000080"/>
                <w:sz w:val="16"/>
              </w:rPr>
            </w:pPr>
            <w:r>
              <w:rPr>
                <w:rFonts w:ascii="Verdana" w:hAnsi="Verdana"/>
                <w:b/>
                <w:bCs/>
                <w:sz w:val="16"/>
              </w:rPr>
              <w:t xml:space="preserve">ID  </w:t>
            </w:r>
          </w:p>
        </w:tc>
        <w:tc>
          <w:tcPr>
            <w:tcW w:w="2552" w:type="dxa"/>
            <w:gridSpan w:val="2"/>
            <w:vAlign w:val="center"/>
          </w:tcPr>
          <w:p w14:paraId="521711C7" w14:textId="77777777" w:rsidR="007C5459" w:rsidRDefault="0062029D">
            <w:pPr>
              <w:pStyle w:val="Bunntekst"/>
              <w:rPr>
                <w:rFonts w:ascii="Verdana" w:hAnsi="Verdana"/>
                <w:b/>
                <w:bCs/>
                <w:color w:val="000080"/>
                <w:sz w:val="16"/>
              </w:rPr>
            </w:pPr>
            <w:r>
              <w:rPr>
                <w:rFonts w:ascii="Verdana" w:hAnsi="Verdana"/>
                <w:b/>
                <w:bCs/>
                <w:color w:val="0082A3"/>
                <w:sz w:val="16"/>
              </w:rPr>
              <w:fldChar w:fldCharType="begin" w:fldLock="1"/>
            </w:r>
            <w:r w:rsidR="002A6E10">
              <w:rPr>
                <w:rFonts w:ascii="Verdana" w:hAnsi="Verdana"/>
                <w:b/>
                <w:bCs/>
                <w:color w:val="0082A3"/>
                <w:sz w:val="16"/>
              </w:rPr>
              <w:instrText>DOCPROPERTY EK_DokumentID</w:instrText>
            </w:r>
            <w:r>
              <w:rPr>
                <w:rFonts w:ascii="Verdana" w:hAnsi="Verdana"/>
                <w:b/>
                <w:bCs/>
                <w:color w:val="0082A3"/>
                <w:sz w:val="16"/>
              </w:rPr>
              <w:fldChar w:fldCharType="separate"/>
            </w:r>
            <w:r w:rsidR="002A6E10">
              <w:rPr>
                <w:rFonts w:ascii="Verdana" w:hAnsi="Verdana"/>
                <w:b/>
                <w:bCs/>
                <w:color w:val="0082A3"/>
                <w:sz w:val="16"/>
              </w:rPr>
              <w:t>D13462</w:t>
            </w:r>
            <w:r>
              <w:rPr>
                <w:rFonts w:ascii="Verdana" w:hAnsi="Verdana"/>
                <w:b/>
                <w:bCs/>
                <w:color w:val="0082A3"/>
                <w:sz w:val="16"/>
              </w:rPr>
              <w:fldChar w:fldCharType="end"/>
            </w:r>
          </w:p>
        </w:tc>
      </w:tr>
      <w:tr w:rsidR="002E163F" w14:paraId="49C7D010" w14:textId="77777777" w:rsidTr="00E120BC">
        <w:trPr>
          <w:cantSplit/>
          <w:trHeight w:val="151"/>
        </w:trPr>
        <w:tc>
          <w:tcPr>
            <w:tcW w:w="5740" w:type="dxa"/>
            <w:vMerge/>
          </w:tcPr>
          <w:p w14:paraId="79C97EC3" w14:textId="77777777" w:rsidR="007C5459" w:rsidRDefault="007C5459">
            <w:pPr>
              <w:pStyle w:val="Topptekst"/>
              <w:tabs>
                <w:tab w:val="num" w:pos="1080"/>
              </w:tabs>
              <w:ind w:left="284" w:right="284"/>
              <w:jc w:val="center"/>
              <w:rPr>
                <w:b/>
                <w:bCs/>
                <w:color w:val="0099CC"/>
                <w:sz w:val="32"/>
              </w:rPr>
            </w:pPr>
          </w:p>
        </w:tc>
        <w:tc>
          <w:tcPr>
            <w:tcW w:w="1276" w:type="dxa"/>
          </w:tcPr>
          <w:p w14:paraId="4210F65A" w14:textId="77777777" w:rsidR="007C5459" w:rsidRDefault="0062029D">
            <w:pPr>
              <w:pStyle w:val="Bunntekst"/>
              <w:rPr>
                <w:rFonts w:ascii="Verdana" w:hAnsi="Verdana"/>
                <w:sz w:val="16"/>
              </w:rPr>
            </w:pPr>
            <w:r>
              <w:rPr>
                <w:rFonts w:ascii="Verdana" w:hAnsi="Verdana"/>
                <w:sz w:val="16"/>
              </w:rPr>
              <w:t xml:space="preserve">Versjon </w:t>
            </w:r>
          </w:p>
        </w:tc>
        <w:tc>
          <w:tcPr>
            <w:tcW w:w="2552" w:type="dxa"/>
            <w:gridSpan w:val="2"/>
          </w:tcPr>
          <w:p w14:paraId="1FC7A9BF" w14:textId="77777777" w:rsidR="007C5459" w:rsidRDefault="0062029D">
            <w:pPr>
              <w:pStyle w:val="Bunntekst"/>
              <w:rPr>
                <w:rFonts w:ascii="Verdana" w:hAnsi="Verdana"/>
                <w:color w:val="0082A3"/>
                <w:sz w:val="16"/>
              </w:rPr>
            </w:pPr>
            <w:r>
              <w:rPr>
                <w:rFonts w:ascii="Verdana" w:hAnsi="Verdana"/>
                <w:color w:val="0082A3"/>
                <w:sz w:val="16"/>
              </w:rPr>
              <w:fldChar w:fldCharType="begin" w:fldLock="1"/>
            </w:r>
            <w:r>
              <w:rPr>
                <w:rFonts w:ascii="Verdana" w:hAnsi="Verdana"/>
                <w:color w:val="0082A3"/>
                <w:sz w:val="16"/>
              </w:rPr>
              <w:instrText xml:space="preserve"> DOCPROPERTY EK_Utgave </w:instrText>
            </w:r>
            <w:r>
              <w:rPr>
                <w:rFonts w:ascii="Verdana" w:hAnsi="Verdana"/>
                <w:color w:val="0082A3"/>
                <w:sz w:val="16"/>
              </w:rPr>
              <w:fldChar w:fldCharType="separate"/>
            </w:r>
            <w:r>
              <w:rPr>
                <w:rFonts w:ascii="Verdana" w:hAnsi="Verdana"/>
                <w:color w:val="0082A3"/>
                <w:sz w:val="16"/>
              </w:rPr>
              <w:t>1.00</w:t>
            </w:r>
            <w:r>
              <w:rPr>
                <w:rFonts w:ascii="Verdana" w:hAnsi="Verdana"/>
                <w:color w:val="0082A3"/>
                <w:sz w:val="16"/>
              </w:rPr>
              <w:fldChar w:fldCharType="end"/>
            </w:r>
          </w:p>
        </w:tc>
      </w:tr>
      <w:tr w:rsidR="002E163F" w14:paraId="366B114F" w14:textId="77777777" w:rsidTr="00E120BC">
        <w:trPr>
          <w:cantSplit/>
          <w:trHeight w:val="62"/>
        </w:trPr>
        <w:tc>
          <w:tcPr>
            <w:tcW w:w="5740" w:type="dxa"/>
            <w:vMerge/>
          </w:tcPr>
          <w:p w14:paraId="1185E130" w14:textId="77777777" w:rsidR="007C5459" w:rsidRDefault="007C5459">
            <w:pPr>
              <w:pStyle w:val="Topptekst"/>
              <w:tabs>
                <w:tab w:val="num" w:pos="1080"/>
              </w:tabs>
              <w:ind w:left="284" w:right="284"/>
              <w:jc w:val="center"/>
              <w:rPr>
                <w:b/>
                <w:bCs/>
                <w:color w:val="0099CC"/>
                <w:sz w:val="32"/>
              </w:rPr>
            </w:pPr>
          </w:p>
        </w:tc>
        <w:tc>
          <w:tcPr>
            <w:tcW w:w="1276" w:type="dxa"/>
          </w:tcPr>
          <w:p w14:paraId="581CAD14" w14:textId="77777777" w:rsidR="007C5459" w:rsidRDefault="0062029D">
            <w:pPr>
              <w:pStyle w:val="Bunntekst"/>
              <w:rPr>
                <w:rFonts w:ascii="Verdana" w:hAnsi="Verdana"/>
                <w:sz w:val="16"/>
              </w:rPr>
            </w:pPr>
            <w:r>
              <w:rPr>
                <w:rFonts w:ascii="Verdana" w:hAnsi="Verdana"/>
                <w:sz w:val="16"/>
              </w:rPr>
              <w:t>Gyldig fra</w:t>
            </w:r>
          </w:p>
        </w:tc>
        <w:tc>
          <w:tcPr>
            <w:tcW w:w="2552" w:type="dxa"/>
            <w:gridSpan w:val="2"/>
          </w:tcPr>
          <w:p w14:paraId="5F28AC69" w14:textId="0343179F" w:rsidR="007C5459" w:rsidRDefault="00E26750">
            <w:pPr>
              <w:pStyle w:val="Bunntekst"/>
              <w:rPr>
                <w:rFonts w:ascii="Verdana" w:hAnsi="Verdana"/>
                <w:color w:val="0082A3"/>
                <w:sz w:val="16"/>
              </w:rPr>
            </w:pPr>
            <w:proofErr w:type="spellStart"/>
            <w:r>
              <w:rPr>
                <w:rFonts w:ascii="Verdana" w:hAnsi="Verdana"/>
                <w:color w:val="0082A3"/>
                <w:sz w:val="16"/>
              </w:rPr>
              <w:t>xx.</w:t>
            </w:r>
            <w:proofErr w:type="gramStart"/>
            <w:r>
              <w:rPr>
                <w:rFonts w:ascii="Verdana" w:hAnsi="Verdana"/>
                <w:color w:val="0082A3"/>
                <w:sz w:val="16"/>
              </w:rPr>
              <w:t>xx.xxxx</w:t>
            </w:r>
            <w:proofErr w:type="spellEnd"/>
            <w:proofErr w:type="gramEnd"/>
          </w:p>
        </w:tc>
      </w:tr>
      <w:tr w:rsidR="002E163F" w14:paraId="43D2CF1C" w14:textId="77777777" w:rsidTr="00E120BC">
        <w:trPr>
          <w:cantSplit/>
          <w:trHeight w:val="133"/>
        </w:trPr>
        <w:tc>
          <w:tcPr>
            <w:tcW w:w="5740" w:type="dxa"/>
            <w:vMerge/>
            <w:vAlign w:val="center"/>
          </w:tcPr>
          <w:p w14:paraId="4483E362" w14:textId="77777777" w:rsidR="007C5459" w:rsidRDefault="007C5459">
            <w:pPr>
              <w:pStyle w:val="Topptekst"/>
              <w:tabs>
                <w:tab w:val="num" w:pos="1080"/>
              </w:tabs>
              <w:ind w:left="284" w:right="284"/>
              <w:jc w:val="center"/>
              <w:rPr>
                <w:b/>
                <w:bCs/>
                <w:color w:val="A3CED5"/>
              </w:rPr>
            </w:pPr>
          </w:p>
        </w:tc>
        <w:tc>
          <w:tcPr>
            <w:tcW w:w="1276" w:type="dxa"/>
          </w:tcPr>
          <w:p w14:paraId="12B6FEB8" w14:textId="77777777" w:rsidR="007C5459" w:rsidRDefault="0062029D">
            <w:pPr>
              <w:pStyle w:val="Bunntekst"/>
              <w:rPr>
                <w:rFonts w:ascii="Verdana" w:hAnsi="Verdana"/>
                <w:color w:val="000080"/>
                <w:sz w:val="16"/>
              </w:rPr>
            </w:pPr>
            <w:r>
              <w:rPr>
                <w:rFonts w:ascii="Verdana" w:hAnsi="Verdana"/>
                <w:sz w:val="16"/>
              </w:rPr>
              <w:t>Utarbeider</w:t>
            </w:r>
          </w:p>
        </w:tc>
        <w:tc>
          <w:tcPr>
            <w:tcW w:w="2552" w:type="dxa"/>
            <w:gridSpan w:val="2"/>
          </w:tcPr>
          <w:p w14:paraId="1156A3B3" w14:textId="77777777" w:rsidR="007C5459" w:rsidRPr="00577D7C" w:rsidRDefault="0062029D" w:rsidP="00577D7C">
            <w:pPr>
              <w:pStyle w:val="Bunntekst"/>
              <w:rPr>
                <w:rFonts w:ascii="Verdana" w:hAnsi="Verdana"/>
                <w:color w:val="000080"/>
                <w:sz w:val="16"/>
              </w:rPr>
            </w:pPr>
            <w:r w:rsidRPr="00577D7C">
              <w:rPr>
                <w:rFonts w:ascii="Verdana" w:hAnsi="Verdana"/>
                <w:color w:val="0082A3"/>
                <w:sz w:val="16"/>
              </w:rPr>
              <w:fldChar w:fldCharType="begin" w:fldLock="1"/>
            </w:r>
            <w:r w:rsidRPr="00577D7C">
              <w:rPr>
                <w:rFonts w:ascii="Verdana" w:hAnsi="Verdana"/>
                <w:color w:val="0082A3"/>
                <w:sz w:val="16"/>
              </w:rPr>
              <w:instrText xml:space="preserve"> DOCPROPERTY EK_SkrevetAv </w:instrText>
            </w:r>
            <w:r w:rsidRPr="00577D7C">
              <w:rPr>
                <w:rFonts w:ascii="Verdana" w:hAnsi="Verdana"/>
                <w:color w:val="0082A3"/>
                <w:sz w:val="16"/>
              </w:rPr>
              <w:fldChar w:fldCharType="separate"/>
            </w:r>
            <w:r w:rsidRPr="00577D7C">
              <w:rPr>
                <w:rFonts w:ascii="Verdana" w:hAnsi="Verdana"/>
                <w:color w:val="0082A3"/>
                <w:sz w:val="16"/>
              </w:rPr>
              <w:t>Bjørn-Willy Arntsen</w:t>
            </w:r>
            <w:r w:rsidRPr="00577D7C">
              <w:rPr>
                <w:rFonts w:ascii="Verdana" w:hAnsi="Verdana"/>
                <w:color w:val="0082A3"/>
                <w:sz w:val="16"/>
              </w:rPr>
              <w:fldChar w:fldCharType="end"/>
            </w:r>
            <w:r w:rsidRPr="00577D7C">
              <w:rPr>
                <w:rFonts w:ascii="Verdana" w:hAnsi="Verdana"/>
                <w:color w:val="000080"/>
                <w:sz w:val="16"/>
              </w:rPr>
              <w:t xml:space="preserve"> </w:t>
            </w:r>
          </w:p>
        </w:tc>
      </w:tr>
      <w:tr w:rsidR="002E163F" w14:paraId="67E59FBA" w14:textId="77777777" w:rsidTr="00E120BC">
        <w:trPr>
          <w:cantSplit/>
        </w:trPr>
        <w:tc>
          <w:tcPr>
            <w:tcW w:w="5740" w:type="dxa"/>
            <w:vMerge/>
            <w:vAlign w:val="center"/>
          </w:tcPr>
          <w:p w14:paraId="09605126" w14:textId="77777777" w:rsidR="007C5459" w:rsidRDefault="007C5459">
            <w:pPr>
              <w:pStyle w:val="Topptekst"/>
              <w:tabs>
                <w:tab w:val="num" w:pos="1080"/>
              </w:tabs>
              <w:rPr>
                <w:b/>
                <w:bCs/>
              </w:rPr>
            </w:pPr>
          </w:p>
        </w:tc>
        <w:tc>
          <w:tcPr>
            <w:tcW w:w="1276" w:type="dxa"/>
          </w:tcPr>
          <w:p w14:paraId="4F15C877" w14:textId="77777777" w:rsidR="007C5459" w:rsidRDefault="0062029D">
            <w:pPr>
              <w:pStyle w:val="Topptekst"/>
              <w:tabs>
                <w:tab w:val="num" w:pos="1080"/>
              </w:tabs>
              <w:rPr>
                <w:rFonts w:ascii="Verdana" w:hAnsi="Verdana"/>
                <w:sz w:val="16"/>
              </w:rPr>
            </w:pPr>
            <w:r w:rsidRPr="00577D7C">
              <w:rPr>
                <w:rFonts w:ascii="Verdana" w:hAnsi="Verdana"/>
                <w:sz w:val="16"/>
              </w:rPr>
              <w:t>Godkjent</w:t>
            </w:r>
          </w:p>
        </w:tc>
        <w:tc>
          <w:tcPr>
            <w:tcW w:w="2552" w:type="dxa"/>
            <w:gridSpan w:val="2"/>
          </w:tcPr>
          <w:p w14:paraId="11B856C6" w14:textId="77777777" w:rsidR="007C5459" w:rsidRPr="00577D7C" w:rsidRDefault="0062029D" w:rsidP="00577D7C">
            <w:pPr>
              <w:pStyle w:val="Bunntekst"/>
              <w:rPr>
                <w:rFonts w:ascii="Verdana" w:hAnsi="Verdana"/>
                <w:color w:val="000080"/>
                <w:sz w:val="16"/>
              </w:rPr>
            </w:pPr>
            <w:r w:rsidRPr="00577D7C">
              <w:rPr>
                <w:rFonts w:ascii="Verdana" w:hAnsi="Verdana"/>
                <w:color w:val="0082A3"/>
                <w:sz w:val="16"/>
              </w:rPr>
              <w:fldChar w:fldCharType="begin" w:fldLock="1"/>
            </w:r>
            <w:r w:rsidRPr="00577D7C">
              <w:rPr>
                <w:rFonts w:ascii="Verdana" w:hAnsi="Verdana"/>
                <w:color w:val="0082A3"/>
                <w:sz w:val="16"/>
              </w:rPr>
              <w:instrText xml:space="preserve"> DOCPROPERTY EK_Signatur </w:instrText>
            </w:r>
            <w:r w:rsidRPr="00577D7C">
              <w:rPr>
                <w:rFonts w:ascii="Verdana" w:hAnsi="Verdana"/>
                <w:color w:val="0082A3"/>
                <w:sz w:val="16"/>
              </w:rPr>
              <w:fldChar w:fldCharType="separate"/>
            </w:r>
            <w:r w:rsidRPr="00577D7C">
              <w:rPr>
                <w:rFonts w:ascii="Verdana" w:hAnsi="Verdana"/>
                <w:color w:val="0082A3"/>
                <w:sz w:val="16"/>
              </w:rPr>
              <w:t>Arne Martin Myre</w:t>
            </w:r>
            <w:r w:rsidRPr="00577D7C">
              <w:rPr>
                <w:rFonts w:ascii="Verdana" w:hAnsi="Verdana"/>
                <w:color w:val="0082A3"/>
                <w:sz w:val="16"/>
              </w:rPr>
              <w:fldChar w:fldCharType="end"/>
            </w:r>
          </w:p>
        </w:tc>
      </w:tr>
      <w:tr w:rsidR="002E163F" w14:paraId="439844EB" w14:textId="77777777" w:rsidTr="00D54614">
        <w:trPr>
          <w:cantSplit/>
        </w:trPr>
        <w:tc>
          <w:tcPr>
            <w:tcW w:w="8434" w:type="dxa"/>
            <w:gridSpan w:val="3"/>
            <w:vAlign w:val="center"/>
          </w:tcPr>
          <w:p w14:paraId="6F2D8C71" w14:textId="77777777" w:rsidR="00577D7C" w:rsidRPr="00071546" w:rsidRDefault="00577D7C" w:rsidP="00071546">
            <w:pPr>
              <w:pStyle w:val="Topptekst"/>
              <w:tabs>
                <w:tab w:val="num" w:pos="1080"/>
              </w:tabs>
              <w:ind w:left="284" w:right="284"/>
              <w:rPr>
                <w:rStyle w:val="Sidetall"/>
                <w:rFonts w:ascii="Verdana" w:hAnsi="Verdana"/>
                <w:color w:val="000080"/>
                <w:sz w:val="16"/>
              </w:rPr>
            </w:pPr>
          </w:p>
        </w:tc>
        <w:tc>
          <w:tcPr>
            <w:tcW w:w="1134" w:type="dxa"/>
            <w:vAlign w:val="center"/>
          </w:tcPr>
          <w:p w14:paraId="4171BE24" w14:textId="1ABE2A52" w:rsidR="00577D7C" w:rsidRPr="00577D7C" w:rsidRDefault="0062029D" w:rsidP="00577D7C">
            <w:pPr>
              <w:pStyle w:val="Topptekst"/>
              <w:tabs>
                <w:tab w:val="num" w:pos="1080"/>
              </w:tabs>
              <w:jc w:val="right"/>
              <w:rPr>
                <w:rStyle w:val="Sidetall"/>
                <w:rFonts w:ascii="Verdana" w:hAnsi="Verdana"/>
                <w:color w:val="000080"/>
                <w:sz w:val="16"/>
              </w:rPr>
            </w:pPr>
            <w:r w:rsidRPr="00577D7C">
              <w:rPr>
                <w:rStyle w:val="Sidetall"/>
                <w:rFonts w:ascii="Verdana" w:hAnsi="Verdana"/>
                <w:sz w:val="16"/>
              </w:rPr>
              <w:t xml:space="preserve">Side </w:t>
            </w:r>
            <w:r w:rsidRPr="00577D7C">
              <w:rPr>
                <w:rStyle w:val="Sidetall"/>
                <w:rFonts w:ascii="Verdana" w:hAnsi="Verdana"/>
                <w:sz w:val="16"/>
              </w:rPr>
              <w:fldChar w:fldCharType="begin"/>
            </w:r>
            <w:r w:rsidRPr="00577D7C">
              <w:rPr>
                <w:rStyle w:val="Sidetall"/>
                <w:rFonts w:ascii="Verdana" w:hAnsi="Verdana"/>
                <w:sz w:val="16"/>
              </w:rPr>
              <w:instrText xml:space="preserve"> PAGE   \* MERGEFORMAT </w:instrText>
            </w:r>
            <w:r w:rsidRPr="00577D7C">
              <w:rPr>
                <w:rStyle w:val="Sidetall"/>
                <w:rFonts w:ascii="Verdana" w:hAnsi="Verdana"/>
                <w:sz w:val="16"/>
              </w:rPr>
              <w:fldChar w:fldCharType="separate"/>
            </w:r>
            <w:r w:rsidR="00984631">
              <w:rPr>
                <w:rStyle w:val="Sidetall"/>
                <w:rFonts w:ascii="Verdana" w:hAnsi="Verdana"/>
                <w:noProof/>
                <w:sz w:val="16"/>
              </w:rPr>
              <w:t>1</w:t>
            </w:r>
            <w:r w:rsidRPr="00577D7C">
              <w:rPr>
                <w:rStyle w:val="Sidetall"/>
                <w:rFonts w:ascii="Verdana" w:hAnsi="Verdana"/>
                <w:sz w:val="16"/>
              </w:rPr>
              <w:fldChar w:fldCharType="end"/>
            </w:r>
            <w:r w:rsidRPr="00577D7C">
              <w:rPr>
                <w:rStyle w:val="Sidetall"/>
                <w:rFonts w:ascii="Verdana" w:hAnsi="Verdana"/>
                <w:sz w:val="16"/>
              </w:rPr>
              <w:t xml:space="preserve"> av </w:t>
            </w:r>
            <w:r w:rsidRPr="00577D7C">
              <w:rPr>
                <w:rStyle w:val="Sidetall"/>
                <w:rFonts w:ascii="Verdana" w:hAnsi="Verdana"/>
                <w:sz w:val="16"/>
              </w:rPr>
              <w:fldChar w:fldCharType="begin"/>
            </w:r>
            <w:r w:rsidRPr="00577D7C">
              <w:rPr>
                <w:rStyle w:val="Sidetall"/>
                <w:rFonts w:ascii="Verdana" w:hAnsi="Verdana"/>
                <w:sz w:val="16"/>
              </w:rPr>
              <w:instrText xml:space="preserve"> NUMPAGES   \* MERGEFORMAT </w:instrText>
            </w:r>
            <w:r w:rsidRPr="00577D7C">
              <w:rPr>
                <w:rStyle w:val="Sidetall"/>
                <w:rFonts w:ascii="Verdana" w:hAnsi="Verdana"/>
                <w:sz w:val="16"/>
              </w:rPr>
              <w:fldChar w:fldCharType="separate"/>
            </w:r>
            <w:r w:rsidR="00984631">
              <w:rPr>
                <w:rStyle w:val="Sidetall"/>
                <w:rFonts w:ascii="Verdana" w:hAnsi="Verdana"/>
                <w:noProof/>
                <w:sz w:val="16"/>
              </w:rPr>
              <w:t>47</w:t>
            </w:r>
            <w:r w:rsidRPr="00577D7C">
              <w:rPr>
                <w:rStyle w:val="Sidetall"/>
                <w:rFonts w:ascii="Verdana" w:hAnsi="Verdana"/>
                <w:sz w:val="16"/>
              </w:rPr>
              <w:fldChar w:fldCharType="end"/>
            </w:r>
          </w:p>
        </w:tc>
      </w:tr>
      <w:tr w:rsidR="002E163F" w14:paraId="6FAF2C30" w14:textId="77777777" w:rsidTr="00D54614">
        <w:trPr>
          <w:cantSplit/>
        </w:trPr>
        <w:tc>
          <w:tcPr>
            <w:tcW w:w="8434" w:type="dxa"/>
            <w:gridSpan w:val="3"/>
            <w:vAlign w:val="center"/>
          </w:tcPr>
          <w:p w14:paraId="4398BD0B" w14:textId="77777777" w:rsidR="00071546" w:rsidRPr="00071546" w:rsidRDefault="0062029D" w:rsidP="009C6002">
            <w:pPr>
              <w:pStyle w:val="Topptekst"/>
              <w:tabs>
                <w:tab w:val="num" w:pos="1080"/>
              </w:tabs>
              <w:ind w:right="284"/>
              <w:jc w:val="center"/>
              <w:rPr>
                <w:rFonts w:ascii="Verdana" w:hAnsi="Verdana"/>
                <w:b/>
                <w:bCs/>
                <w:color w:val="000080"/>
                <w:sz w:val="32"/>
              </w:rPr>
            </w:pPr>
            <w:r w:rsidRPr="00071546">
              <w:rPr>
                <w:rFonts w:ascii="Verdana" w:hAnsi="Verdana"/>
                <w:b/>
                <w:bCs/>
                <w:color w:val="31849B" w:themeColor="accent5" w:themeShade="BF"/>
                <w:sz w:val="32"/>
              </w:rPr>
              <w:fldChar w:fldCharType="begin" w:fldLock="1"/>
            </w:r>
            <w:r w:rsidRPr="00071546">
              <w:rPr>
                <w:rFonts w:ascii="Verdana" w:hAnsi="Verdana"/>
                <w:b/>
                <w:bCs/>
                <w:color w:val="31849B" w:themeColor="accent5" w:themeShade="BF"/>
                <w:sz w:val="32"/>
              </w:rPr>
              <w:instrText xml:space="preserve"> DOCPROPERTY EK_DokTittel </w:instrText>
            </w:r>
            <w:r w:rsidRPr="00071546">
              <w:rPr>
                <w:rFonts w:ascii="Verdana" w:hAnsi="Verdana"/>
                <w:b/>
                <w:bCs/>
                <w:color w:val="31849B" w:themeColor="accent5" w:themeShade="BF"/>
                <w:sz w:val="32"/>
              </w:rPr>
              <w:fldChar w:fldCharType="separate"/>
            </w:r>
            <w:r w:rsidRPr="00071546">
              <w:rPr>
                <w:rFonts w:ascii="Verdana" w:hAnsi="Verdana"/>
                <w:b/>
                <w:bCs/>
                <w:color w:val="31849B" w:themeColor="accent5" w:themeShade="BF"/>
                <w:sz w:val="32"/>
              </w:rPr>
              <w:t>Studieplan maskinoffiserutdanning 2-årig</w:t>
            </w:r>
            <w:r w:rsidRPr="00071546">
              <w:rPr>
                <w:rFonts w:ascii="Verdana" w:hAnsi="Verdana"/>
                <w:b/>
                <w:bCs/>
                <w:color w:val="31849B" w:themeColor="accent5" w:themeShade="BF"/>
                <w:sz w:val="32"/>
              </w:rPr>
              <w:fldChar w:fldCharType="end"/>
            </w:r>
          </w:p>
        </w:tc>
        <w:tc>
          <w:tcPr>
            <w:tcW w:w="1134" w:type="dxa"/>
            <w:vAlign w:val="center"/>
          </w:tcPr>
          <w:p w14:paraId="55992862" w14:textId="77777777" w:rsidR="00071546" w:rsidRPr="00577D7C" w:rsidRDefault="00071546" w:rsidP="009C6002">
            <w:pPr>
              <w:pStyle w:val="Topptekst"/>
              <w:tabs>
                <w:tab w:val="num" w:pos="1080"/>
              </w:tabs>
              <w:rPr>
                <w:rStyle w:val="Sidetall"/>
                <w:rFonts w:ascii="Verdana" w:hAnsi="Verdana"/>
                <w:sz w:val="16"/>
              </w:rPr>
            </w:pPr>
          </w:p>
        </w:tc>
      </w:tr>
    </w:tbl>
    <w:p w14:paraId="2E3F1F8E" w14:textId="77777777" w:rsidR="00DA64C1" w:rsidRPr="00DA64C1" w:rsidRDefault="00DA64C1">
      <w:pPr>
        <w:ind w:left="2127" w:hanging="2127"/>
        <w:rPr>
          <w:bCs/>
        </w:rPr>
      </w:pPr>
    </w:p>
    <w:p w14:paraId="46AA56A3" w14:textId="77777777" w:rsidR="002035A9" w:rsidRDefault="002035A9" w:rsidP="002239B2">
      <w:pPr>
        <w:rPr>
          <w:bCs/>
        </w:rPr>
      </w:pPr>
    </w:p>
    <w:p w14:paraId="0FCA9312" w14:textId="13003047" w:rsidR="002035A9" w:rsidRPr="00C24191" w:rsidRDefault="0062029D" w:rsidP="00C24191">
      <w:pPr>
        <w:jc w:val="center"/>
        <w:rPr>
          <w:rFonts w:asciiTheme="minorHAnsi" w:hAnsiTheme="minorHAnsi" w:cstheme="minorHAnsi"/>
          <w:b/>
          <w:bCs/>
          <w:sz w:val="48"/>
          <w:szCs w:val="48"/>
        </w:rPr>
      </w:pPr>
      <w:r w:rsidRPr="00C24191">
        <w:rPr>
          <w:rFonts w:asciiTheme="minorHAnsi" w:hAnsiTheme="minorHAnsi" w:cstheme="minorHAnsi"/>
          <w:b/>
          <w:bCs/>
          <w:sz w:val="48"/>
          <w:szCs w:val="48"/>
        </w:rPr>
        <w:t>Nordland fagskole Bodø</w:t>
      </w:r>
      <w:r w:rsidR="000968B6">
        <w:rPr>
          <w:rFonts w:asciiTheme="minorHAnsi" w:hAnsiTheme="minorHAnsi" w:cstheme="minorHAnsi"/>
          <w:b/>
          <w:bCs/>
          <w:sz w:val="48"/>
          <w:szCs w:val="48"/>
        </w:rPr>
        <w:t xml:space="preserve"> </w:t>
      </w:r>
      <w:r w:rsidRPr="00C24191">
        <w:rPr>
          <w:rFonts w:asciiTheme="minorHAnsi" w:hAnsiTheme="minorHAnsi" w:cstheme="minorHAnsi"/>
          <w:b/>
          <w:bCs/>
          <w:sz w:val="48"/>
          <w:szCs w:val="48"/>
        </w:rPr>
        <w:t>maritime</w:t>
      </w:r>
    </w:p>
    <w:p w14:paraId="6978C392" w14:textId="77777777" w:rsidR="002035A9" w:rsidRPr="00942058" w:rsidRDefault="00AD5808" w:rsidP="00C24191">
      <w:pPr>
        <w:jc w:val="center"/>
        <w:rPr>
          <w:rFonts w:asciiTheme="minorHAnsi" w:hAnsiTheme="minorHAnsi" w:cstheme="minorHAnsi"/>
          <w:sz w:val="22"/>
          <w:szCs w:val="22"/>
        </w:rPr>
      </w:pPr>
      <w:hyperlink r:id="rId9" w:history="1">
        <w:r w:rsidR="0062029D" w:rsidRPr="00942058">
          <w:rPr>
            <w:rStyle w:val="Hyperkobling"/>
            <w:rFonts w:asciiTheme="minorHAnsi" w:hAnsiTheme="minorHAnsi" w:cstheme="minorHAnsi"/>
            <w:sz w:val="22"/>
            <w:szCs w:val="22"/>
          </w:rPr>
          <w:t>www.nfk.no/fagskole/</w:t>
        </w:r>
      </w:hyperlink>
    </w:p>
    <w:p w14:paraId="58F3B46B" w14:textId="77777777" w:rsidR="002035A9" w:rsidRPr="00942058" w:rsidRDefault="0062029D" w:rsidP="002239B2">
      <w:pPr>
        <w:jc w:val="center"/>
        <w:rPr>
          <w:rFonts w:asciiTheme="minorHAnsi" w:hAnsiTheme="minorHAnsi" w:cstheme="minorHAnsi"/>
          <w:sz w:val="22"/>
          <w:szCs w:val="22"/>
          <w:lang w:eastAsia="ar-SA"/>
        </w:rPr>
      </w:pPr>
      <w:r w:rsidRPr="002239B2">
        <w:rPr>
          <w:rFonts w:asciiTheme="minorHAnsi" w:hAnsiTheme="minorHAnsi" w:cstheme="minorHAnsi"/>
          <w:noProof/>
          <w:sz w:val="22"/>
          <w:szCs w:val="22"/>
          <w:lang w:eastAsia="ar-SA"/>
        </w:rPr>
        <w:drawing>
          <wp:inline distT="0" distB="0" distL="0" distR="0" wp14:anchorId="28490582" wp14:editId="146520C0">
            <wp:extent cx="4861775" cy="450454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40534" name=""/>
                    <pic:cNvPicPr/>
                  </pic:nvPicPr>
                  <pic:blipFill>
                    <a:blip r:embed="rId10"/>
                    <a:stretch>
                      <a:fillRect/>
                    </a:stretch>
                  </pic:blipFill>
                  <pic:spPr>
                    <a:xfrm>
                      <a:off x="0" y="0"/>
                      <a:ext cx="4877244" cy="4518880"/>
                    </a:xfrm>
                    <a:prstGeom prst="rect">
                      <a:avLst/>
                    </a:prstGeom>
                  </pic:spPr>
                </pic:pic>
              </a:graphicData>
            </a:graphic>
          </wp:inline>
        </w:drawing>
      </w:r>
    </w:p>
    <w:p w14:paraId="185D5ACB" w14:textId="77777777" w:rsidR="002035A9" w:rsidRPr="00B27FE3" w:rsidRDefault="0062029D" w:rsidP="00C24191">
      <w:pPr>
        <w:jc w:val="center"/>
        <w:rPr>
          <w:rFonts w:asciiTheme="minorHAnsi" w:hAnsiTheme="minorHAnsi" w:cstheme="minorHAnsi"/>
          <w:b/>
          <w:bCs/>
          <w:sz w:val="36"/>
          <w:szCs w:val="36"/>
        </w:rPr>
      </w:pPr>
      <w:r w:rsidRPr="00B27FE3">
        <w:rPr>
          <w:rFonts w:asciiTheme="minorHAnsi" w:hAnsiTheme="minorHAnsi" w:cstheme="minorHAnsi"/>
          <w:b/>
          <w:bCs/>
          <w:sz w:val="36"/>
          <w:szCs w:val="36"/>
        </w:rPr>
        <w:t>Studieplan for maritime fag</w:t>
      </w:r>
      <w:r w:rsidR="00C24191" w:rsidRPr="00B27FE3">
        <w:rPr>
          <w:rFonts w:asciiTheme="minorHAnsi" w:hAnsiTheme="minorHAnsi" w:cstheme="minorHAnsi"/>
          <w:b/>
          <w:bCs/>
          <w:sz w:val="36"/>
          <w:szCs w:val="36"/>
        </w:rPr>
        <w:t xml:space="preserve"> - </w:t>
      </w:r>
      <w:r w:rsidRPr="00B27FE3">
        <w:rPr>
          <w:rFonts w:asciiTheme="minorHAnsi" w:hAnsiTheme="minorHAnsi" w:cstheme="minorHAnsi"/>
          <w:b/>
          <w:bCs/>
          <w:sz w:val="36"/>
          <w:szCs w:val="36"/>
        </w:rPr>
        <w:t>Maskinoffisersutdanning</w:t>
      </w:r>
    </w:p>
    <w:p w14:paraId="5070E321" w14:textId="77777777" w:rsidR="002035A9" w:rsidRPr="00B27FE3" w:rsidRDefault="0062029D" w:rsidP="00C24191">
      <w:pPr>
        <w:jc w:val="center"/>
        <w:rPr>
          <w:rFonts w:asciiTheme="minorHAnsi" w:hAnsiTheme="minorHAnsi" w:cstheme="minorHAnsi"/>
          <w:b/>
          <w:bCs/>
          <w:i/>
          <w:iCs/>
          <w:color w:val="000000"/>
          <w:sz w:val="36"/>
          <w:szCs w:val="36"/>
        </w:rPr>
      </w:pPr>
      <w:r w:rsidRPr="00B27FE3">
        <w:rPr>
          <w:rFonts w:asciiTheme="minorHAnsi" w:hAnsiTheme="minorHAnsi" w:cstheme="minorHAnsi"/>
          <w:b/>
          <w:bCs/>
          <w:i/>
          <w:iCs/>
          <w:color w:val="000000"/>
          <w:sz w:val="36"/>
          <w:szCs w:val="36"/>
        </w:rPr>
        <w:t>Toårig maritim maskinoffisersutdanning</w:t>
      </w:r>
    </w:p>
    <w:p w14:paraId="15C64A79" w14:textId="77777777" w:rsidR="002035A9" w:rsidRPr="00B27FE3" w:rsidRDefault="002035A9" w:rsidP="00C24191">
      <w:pPr>
        <w:jc w:val="center"/>
        <w:rPr>
          <w:rFonts w:asciiTheme="minorHAnsi" w:hAnsiTheme="minorHAnsi" w:cstheme="minorHAnsi"/>
          <w:b/>
          <w:bCs/>
          <w:i/>
          <w:iCs/>
          <w:color w:val="000000"/>
          <w:sz w:val="36"/>
          <w:szCs w:val="36"/>
        </w:rPr>
      </w:pPr>
    </w:p>
    <w:p w14:paraId="7323C37E" w14:textId="77777777" w:rsidR="002035A9" w:rsidRPr="009C6002" w:rsidRDefault="0062029D" w:rsidP="00C24191">
      <w:pPr>
        <w:jc w:val="center"/>
        <w:rPr>
          <w:rFonts w:asciiTheme="minorHAnsi" w:hAnsiTheme="minorHAnsi" w:cstheme="minorHAnsi"/>
          <w:b/>
          <w:bCs/>
          <w:i/>
          <w:iCs/>
          <w:color w:val="000000"/>
          <w:sz w:val="36"/>
          <w:szCs w:val="36"/>
          <w:lang w:val="en-GB"/>
        </w:rPr>
      </w:pPr>
      <w:r w:rsidRPr="009C6002">
        <w:rPr>
          <w:rFonts w:asciiTheme="minorHAnsi" w:hAnsiTheme="minorHAnsi" w:cstheme="minorHAnsi"/>
          <w:b/>
          <w:bCs/>
          <w:i/>
          <w:iCs/>
          <w:color w:val="000000"/>
          <w:sz w:val="36"/>
          <w:szCs w:val="36"/>
          <w:lang w:val="en-GB"/>
        </w:rPr>
        <w:t>Maskinoffiser ledelsesnivå</w:t>
      </w:r>
    </w:p>
    <w:p w14:paraId="3E0FBA2D" w14:textId="77777777" w:rsidR="002035A9" w:rsidRPr="009C6002" w:rsidRDefault="0062029D" w:rsidP="00C24191">
      <w:pPr>
        <w:jc w:val="center"/>
        <w:rPr>
          <w:rFonts w:asciiTheme="minorHAnsi" w:hAnsiTheme="minorHAnsi" w:cstheme="minorHAnsi"/>
          <w:color w:val="000000"/>
          <w:sz w:val="36"/>
          <w:szCs w:val="36"/>
          <w:lang w:val="en-GB"/>
        </w:rPr>
      </w:pPr>
      <w:r w:rsidRPr="009C6002">
        <w:rPr>
          <w:rFonts w:asciiTheme="minorHAnsi" w:hAnsiTheme="minorHAnsi" w:cstheme="minorHAnsi"/>
          <w:color w:val="000000"/>
          <w:sz w:val="36"/>
          <w:szCs w:val="36"/>
          <w:lang w:val="en-GB"/>
        </w:rPr>
        <w:t>Engine Officer at Management Level (Level 5.2 in the National qualification framework)</w:t>
      </w:r>
    </w:p>
    <w:p w14:paraId="7C661E7F" w14:textId="77777777" w:rsidR="002035A9" w:rsidRPr="009C6002" w:rsidRDefault="002035A9" w:rsidP="00C24191">
      <w:pPr>
        <w:jc w:val="center"/>
        <w:rPr>
          <w:rFonts w:asciiTheme="minorHAnsi" w:hAnsiTheme="minorHAnsi" w:cstheme="minorHAnsi"/>
          <w:color w:val="000000"/>
          <w:sz w:val="36"/>
          <w:szCs w:val="36"/>
          <w:lang w:val="en-GB"/>
        </w:rPr>
      </w:pPr>
    </w:p>
    <w:p w14:paraId="74ACD948" w14:textId="77777777" w:rsidR="002035A9" w:rsidRPr="009C6002" w:rsidRDefault="002035A9" w:rsidP="00C24191">
      <w:pPr>
        <w:jc w:val="center"/>
        <w:rPr>
          <w:rFonts w:asciiTheme="minorHAnsi" w:hAnsiTheme="minorHAnsi" w:cstheme="minorHAnsi"/>
          <w:sz w:val="36"/>
          <w:szCs w:val="36"/>
          <w:lang w:val="en-GB"/>
        </w:rPr>
      </w:pPr>
    </w:p>
    <w:p w14:paraId="7B4285F8" w14:textId="071C4B9D" w:rsidR="002035A9" w:rsidRPr="00FF723A" w:rsidRDefault="00FF723A" w:rsidP="00336216">
      <w:pPr>
        <w:jc w:val="center"/>
        <w:rPr>
          <w:rFonts w:asciiTheme="minorHAnsi" w:hAnsiTheme="minorHAnsi" w:cstheme="minorHAnsi"/>
          <w:sz w:val="36"/>
          <w:szCs w:val="36"/>
        </w:rPr>
      </w:pPr>
      <w:r>
        <w:rPr>
          <w:rFonts w:asciiTheme="minorHAnsi" w:hAnsiTheme="minorHAnsi" w:cstheme="minorHAnsi"/>
          <w:sz w:val="36"/>
          <w:szCs w:val="36"/>
        </w:rPr>
        <w:t>Mai</w:t>
      </w:r>
      <w:r w:rsidR="0062029D" w:rsidRPr="00C24191">
        <w:rPr>
          <w:rFonts w:asciiTheme="minorHAnsi" w:hAnsiTheme="minorHAnsi" w:cstheme="minorHAnsi"/>
          <w:sz w:val="36"/>
          <w:szCs w:val="36"/>
        </w:rPr>
        <w:t xml:space="preserve"> </w:t>
      </w:r>
      <w:r w:rsidR="0062029D" w:rsidRPr="00FF723A">
        <w:rPr>
          <w:rFonts w:asciiTheme="minorHAnsi" w:hAnsiTheme="minorHAnsi" w:cstheme="minorHAnsi"/>
          <w:sz w:val="36"/>
          <w:szCs w:val="36"/>
        </w:rPr>
        <w:t>202</w:t>
      </w:r>
      <w:r w:rsidR="00B27FE3" w:rsidRPr="00FF723A">
        <w:rPr>
          <w:rFonts w:asciiTheme="minorHAnsi" w:hAnsiTheme="minorHAnsi" w:cstheme="minorHAnsi"/>
          <w:sz w:val="36"/>
          <w:szCs w:val="36"/>
        </w:rPr>
        <w:t>1</w:t>
      </w:r>
    </w:p>
    <w:sdt>
      <w:sdtPr>
        <w:rPr>
          <w:rFonts w:ascii="Times New Roman" w:eastAsia="Times New Roman" w:hAnsi="Times New Roman" w:cs="Times New Roman"/>
          <w:b w:val="0"/>
          <w:bCs w:val="0"/>
          <w:color w:val="auto"/>
          <w:sz w:val="24"/>
          <w:szCs w:val="20"/>
        </w:rPr>
        <w:id w:val="680943434"/>
        <w:docPartObj>
          <w:docPartGallery w:val="Table of Contents"/>
          <w:docPartUnique/>
        </w:docPartObj>
      </w:sdtPr>
      <w:sdtEndPr/>
      <w:sdtContent>
        <w:p w14:paraId="421A8855" w14:textId="77777777" w:rsidR="00C24191" w:rsidRDefault="0062029D">
          <w:pPr>
            <w:pStyle w:val="Overskriftforinnholdsfortegnelse"/>
          </w:pPr>
          <w:r>
            <w:t>Innhold</w:t>
          </w:r>
        </w:p>
        <w:p w14:paraId="261B48FA" w14:textId="08FF1A74" w:rsidR="009329A5" w:rsidRDefault="0062029D">
          <w:pPr>
            <w:pStyle w:val="INNH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72421425" w:history="1">
            <w:r w:rsidR="009329A5" w:rsidRPr="00AA6418">
              <w:rPr>
                <w:rStyle w:val="Hyperkobling"/>
                <w:noProof/>
              </w:rPr>
              <w:t>INNLEDING</w:t>
            </w:r>
            <w:r w:rsidR="009329A5">
              <w:rPr>
                <w:noProof/>
                <w:webHidden/>
              </w:rPr>
              <w:tab/>
            </w:r>
            <w:r w:rsidR="009329A5">
              <w:rPr>
                <w:noProof/>
                <w:webHidden/>
              </w:rPr>
              <w:fldChar w:fldCharType="begin"/>
            </w:r>
            <w:r w:rsidR="009329A5">
              <w:rPr>
                <w:noProof/>
                <w:webHidden/>
              </w:rPr>
              <w:instrText xml:space="preserve"> PAGEREF _Toc72421425 \h </w:instrText>
            </w:r>
            <w:r w:rsidR="009329A5">
              <w:rPr>
                <w:noProof/>
                <w:webHidden/>
              </w:rPr>
            </w:r>
            <w:r w:rsidR="009329A5">
              <w:rPr>
                <w:noProof/>
                <w:webHidden/>
              </w:rPr>
              <w:fldChar w:fldCharType="separate"/>
            </w:r>
            <w:r w:rsidR="009329A5">
              <w:rPr>
                <w:noProof/>
                <w:webHidden/>
              </w:rPr>
              <w:t>4</w:t>
            </w:r>
            <w:r w:rsidR="009329A5">
              <w:rPr>
                <w:noProof/>
                <w:webHidden/>
              </w:rPr>
              <w:fldChar w:fldCharType="end"/>
            </w:r>
          </w:hyperlink>
        </w:p>
        <w:p w14:paraId="7FCB60FA" w14:textId="18A8ED5A"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26" w:history="1">
            <w:r w:rsidR="009329A5" w:rsidRPr="00AA6418">
              <w:rPr>
                <w:rStyle w:val="Hyperkobling"/>
                <w:rFonts w:eastAsia="MS Mincho"/>
                <w:noProof/>
              </w:rPr>
              <w:t>Rektor har ordet….</w:t>
            </w:r>
            <w:r w:rsidR="009329A5">
              <w:rPr>
                <w:noProof/>
                <w:webHidden/>
              </w:rPr>
              <w:tab/>
            </w:r>
            <w:r w:rsidR="009329A5">
              <w:rPr>
                <w:noProof/>
                <w:webHidden/>
              </w:rPr>
              <w:fldChar w:fldCharType="begin"/>
            </w:r>
            <w:r w:rsidR="009329A5">
              <w:rPr>
                <w:noProof/>
                <w:webHidden/>
              </w:rPr>
              <w:instrText xml:space="preserve"> PAGEREF _Toc72421426 \h </w:instrText>
            </w:r>
            <w:r w:rsidR="009329A5">
              <w:rPr>
                <w:noProof/>
                <w:webHidden/>
              </w:rPr>
            </w:r>
            <w:r w:rsidR="009329A5">
              <w:rPr>
                <w:noProof/>
                <w:webHidden/>
              </w:rPr>
              <w:fldChar w:fldCharType="separate"/>
            </w:r>
            <w:r w:rsidR="009329A5">
              <w:rPr>
                <w:noProof/>
                <w:webHidden/>
              </w:rPr>
              <w:t>4</w:t>
            </w:r>
            <w:r w:rsidR="009329A5">
              <w:rPr>
                <w:noProof/>
                <w:webHidden/>
              </w:rPr>
              <w:fldChar w:fldCharType="end"/>
            </w:r>
          </w:hyperlink>
        </w:p>
        <w:p w14:paraId="385465EF" w14:textId="07BD26CE"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27" w:history="1">
            <w:r w:rsidR="009329A5" w:rsidRPr="00AA6418">
              <w:rPr>
                <w:rStyle w:val="Hyperkobling"/>
                <w:noProof/>
              </w:rPr>
              <w:t>Organiseringen av Nordland Fagskole - Bodø &amp; Lofoten Maritime</w:t>
            </w:r>
            <w:r w:rsidR="009329A5">
              <w:rPr>
                <w:noProof/>
                <w:webHidden/>
              </w:rPr>
              <w:tab/>
            </w:r>
            <w:r w:rsidR="009329A5">
              <w:rPr>
                <w:noProof/>
                <w:webHidden/>
              </w:rPr>
              <w:fldChar w:fldCharType="begin"/>
            </w:r>
            <w:r w:rsidR="009329A5">
              <w:rPr>
                <w:noProof/>
                <w:webHidden/>
              </w:rPr>
              <w:instrText xml:space="preserve"> PAGEREF _Toc72421427 \h </w:instrText>
            </w:r>
            <w:r w:rsidR="009329A5">
              <w:rPr>
                <w:noProof/>
                <w:webHidden/>
              </w:rPr>
            </w:r>
            <w:r w:rsidR="009329A5">
              <w:rPr>
                <w:noProof/>
                <w:webHidden/>
              </w:rPr>
              <w:fldChar w:fldCharType="separate"/>
            </w:r>
            <w:r w:rsidR="009329A5">
              <w:rPr>
                <w:noProof/>
                <w:webHidden/>
              </w:rPr>
              <w:t>5</w:t>
            </w:r>
            <w:r w:rsidR="009329A5">
              <w:rPr>
                <w:noProof/>
                <w:webHidden/>
              </w:rPr>
              <w:fldChar w:fldCharType="end"/>
            </w:r>
          </w:hyperlink>
        </w:p>
        <w:p w14:paraId="18D75945" w14:textId="261844A7"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28" w:history="1">
            <w:r w:rsidR="009329A5" w:rsidRPr="00AA6418">
              <w:rPr>
                <w:rStyle w:val="Hyperkobling"/>
                <w:noProof/>
              </w:rPr>
              <w:t>Studentombud</w:t>
            </w:r>
            <w:r w:rsidR="009329A5">
              <w:rPr>
                <w:noProof/>
                <w:webHidden/>
              </w:rPr>
              <w:tab/>
            </w:r>
            <w:r w:rsidR="009329A5">
              <w:rPr>
                <w:noProof/>
                <w:webHidden/>
              </w:rPr>
              <w:fldChar w:fldCharType="begin"/>
            </w:r>
            <w:r w:rsidR="009329A5">
              <w:rPr>
                <w:noProof/>
                <w:webHidden/>
              </w:rPr>
              <w:instrText xml:space="preserve"> PAGEREF _Toc72421428 \h </w:instrText>
            </w:r>
            <w:r w:rsidR="009329A5">
              <w:rPr>
                <w:noProof/>
                <w:webHidden/>
              </w:rPr>
            </w:r>
            <w:r w:rsidR="009329A5">
              <w:rPr>
                <w:noProof/>
                <w:webHidden/>
              </w:rPr>
              <w:fldChar w:fldCharType="separate"/>
            </w:r>
            <w:r w:rsidR="009329A5">
              <w:rPr>
                <w:noProof/>
                <w:webHidden/>
              </w:rPr>
              <w:t>5</w:t>
            </w:r>
            <w:r w:rsidR="009329A5">
              <w:rPr>
                <w:noProof/>
                <w:webHidden/>
              </w:rPr>
              <w:fldChar w:fldCharType="end"/>
            </w:r>
          </w:hyperlink>
        </w:p>
        <w:p w14:paraId="18885E92" w14:textId="73CF3C5E"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29" w:history="1">
            <w:r w:rsidR="009329A5" w:rsidRPr="00AA6418">
              <w:rPr>
                <w:rStyle w:val="Hyperkobling"/>
                <w:noProof/>
              </w:rPr>
              <w:t>Høyere fagskolegrad</w:t>
            </w:r>
            <w:r w:rsidR="009329A5">
              <w:rPr>
                <w:noProof/>
                <w:webHidden/>
              </w:rPr>
              <w:tab/>
            </w:r>
            <w:r w:rsidR="009329A5">
              <w:rPr>
                <w:noProof/>
                <w:webHidden/>
              </w:rPr>
              <w:fldChar w:fldCharType="begin"/>
            </w:r>
            <w:r w:rsidR="009329A5">
              <w:rPr>
                <w:noProof/>
                <w:webHidden/>
              </w:rPr>
              <w:instrText xml:space="preserve"> PAGEREF _Toc72421429 \h </w:instrText>
            </w:r>
            <w:r w:rsidR="009329A5">
              <w:rPr>
                <w:noProof/>
                <w:webHidden/>
              </w:rPr>
            </w:r>
            <w:r w:rsidR="009329A5">
              <w:rPr>
                <w:noProof/>
                <w:webHidden/>
              </w:rPr>
              <w:fldChar w:fldCharType="separate"/>
            </w:r>
            <w:r w:rsidR="009329A5">
              <w:rPr>
                <w:noProof/>
                <w:webHidden/>
              </w:rPr>
              <w:t>6</w:t>
            </w:r>
            <w:r w:rsidR="009329A5">
              <w:rPr>
                <w:noProof/>
                <w:webHidden/>
              </w:rPr>
              <w:fldChar w:fldCharType="end"/>
            </w:r>
          </w:hyperlink>
        </w:p>
        <w:p w14:paraId="42A0CAD9" w14:textId="0B4BB9D2"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30" w:history="1">
            <w:r w:rsidR="009329A5" w:rsidRPr="00AA6418">
              <w:rPr>
                <w:rStyle w:val="Hyperkobling"/>
                <w:noProof/>
              </w:rPr>
              <w:t>Definisjoner og begreper</w:t>
            </w:r>
            <w:r w:rsidR="009329A5">
              <w:rPr>
                <w:noProof/>
                <w:webHidden/>
              </w:rPr>
              <w:tab/>
            </w:r>
            <w:r w:rsidR="009329A5">
              <w:rPr>
                <w:noProof/>
                <w:webHidden/>
              </w:rPr>
              <w:fldChar w:fldCharType="begin"/>
            </w:r>
            <w:r w:rsidR="009329A5">
              <w:rPr>
                <w:noProof/>
                <w:webHidden/>
              </w:rPr>
              <w:instrText xml:space="preserve"> PAGEREF _Toc72421430 \h </w:instrText>
            </w:r>
            <w:r w:rsidR="009329A5">
              <w:rPr>
                <w:noProof/>
                <w:webHidden/>
              </w:rPr>
            </w:r>
            <w:r w:rsidR="009329A5">
              <w:rPr>
                <w:noProof/>
                <w:webHidden/>
              </w:rPr>
              <w:fldChar w:fldCharType="separate"/>
            </w:r>
            <w:r w:rsidR="009329A5">
              <w:rPr>
                <w:noProof/>
                <w:webHidden/>
              </w:rPr>
              <w:t>6</w:t>
            </w:r>
            <w:r w:rsidR="009329A5">
              <w:rPr>
                <w:noProof/>
                <w:webHidden/>
              </w:rPr>
              <w:fldChar w:fldCharType="end"/>
            </w:r>
          </w:hyperlink>
        </w:p>
        <w:p w14:paraId="2D92CF6F" w14:textId="7F2E0F7B" w:rsidR="009329A5" w:rsidRDefault="00AD5808">
          <w:pPr>
            <w:pStyle w:val="INNH1"/>
            <w:rPr>
              <w:rFonts w:asciiTheme="minorHAnsi" w:eastAsiaTheme="minorEastAsia" w:hAnsiTheme="minorHAnsi" w:cstheme="minorBidi"/>
              <w:b w:val="0"/>
              <w:bCs w:val="0"/>
              <w:caps w:val="0"/>
              <w:noProof/>
              <w:sz w:val="22"/>
              <w:szCs w:val="22"/>
            </w:rPr>
          </w:pPr>
          <w:hyperlink w:anchor="_Toc72421431" w:history="1">
            <w:r w:rsidR="009329A5" w:rsidRPr="00AA6418">
              <w:rPr>
                <w:rStyle w:val="Hyperkobling"/>
                <w:noProof/>
              </w:rPr>
              <w:t>Del I – FELLESFAGLIG INFORMASJON</w:t>
            </w:r>
            <w:r w:rsidR="009329A5">
              <w:rPr>
                <w:noProof/>
                <w:webHidden/>
              </w:rPr>
              <w:tab/>
            </w:r>
            <w:r w:rsidR="009329A5">
              <w:rPr>
                <w:noProof/>
                <w:webHidden/>
              </w:rPr>
              <w:fldChar w:fldCharType="begin"/>
            </w:r>
            <w:r w:rsidR="009329A5">
              <w:rPr>
                <w:noProof/>
                <w:webHidden/>
              </w:rPr>
              <w:instrText xml:space="preserve"> PAGEREF _Toc72421431 \h </w:instrText>
            </w:r>
            <w:r w:rsidR="009329A5">
              <w:rPr>
                <w:noProof/>
                <w:webHidden/>
              </w:rPr>
            </w:r>
            <w:r w:rsidR="009329A5">
              <w:rPr>
                <w:noProof/>
                <w:webHidden/>
              </w:rPr>
              <w:fldChar w:fldCharType="separate"/>
            </w:r>
            <w:r w:rsidR="009329A5">
              <w:rPr>
                <w:noProof/>
                <w:webHidden/>
              </w:rPr>
              <w:t>9</w:t>
            </w:r>
            <w:r w:rsidR="009329A5">
              <w:rPr>
                <w:noProof/>
                <w:webHidden/>
              </w:rPr>
              <w:fldChar w:fldCharType="end"/>
            </w:r>
          </w:hyperlink>
        </w:p>
        <w:p w14:paraId="742C9EAD" w14:textId="0B9B83AF"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32" w:history="1">
            <w:r w:rsidR="009329A5" w:rsidRPr="00AA6418">
              <w:rPr>
                <w:rStyle w:val="Hyperkobling"/>
                <w:noProof/>
              </w:rPr>
              <w:t>Bakgrunn for studiet</w:t>
            </w:r>
            <w:r w:rsidR="009329A5">
              <w:rPr>
                <w:noProof/>
                <w:webHidden/>
              </w:rPr>
              <w:tab/>
            </w:r>
            <w:r w:rsidR="009329A5">
              <w:rPr>
                <w:noProof/>
                <w:webHidden/>
              </w:rPr>
              <w:fldChar w:fldCharType="begin"/>
            </w:r>
            <w:r w:rsidR="009329A5">
              <w:rPr>
                <w:noProof/>
                <w:webHidden/>
              </w:rPr>
              <w:instrText xml:space="preserve"> PAGEREF _Toc72421432 \h </w:instrText>
            </w:r>
            <w:r w:rsidR="009329A5">
              <w:rPr>
                <w:noProof/>
                <w:webHidden/>
              </w:rPr>
            </w:r>
            <w:r w:rsidR="009329A5">
              <w:rPr>
                <w:noProof/>
                <w:webHidden/>
              </w:rPr>
              <w:fldChar w:fldCharType="separate"/>
            </w:r>
            <w:r w:rsidR="009329A5">
              <w:rPr>
                <w:noProof/>
                <w:webHidden/>
              </w:rPr>
              <w:t>9</w:t>
            </w:r>
            <w:r w:rsidR="009329A5">
              <w:rPr>
                <w:noProof/>
                <w:webHidden/>
              </w:rPr>
              <w:fldChar w:fldCharType="end"/>
            </w:r>
          </w:hyperlink>
        </w:p>
        <w:p w14:paraId="6ED04C61" w14:textId="4415DE2C"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33" w:history="1">
            <w:r w:rsidR="009329A5" w:rsidRPr="00AA6418">
              <w:rPr>
                <w:rStyle w:val="Hyperkobling"/>
                <w:noProof/>
              </w:rPr>
              <w:t>1.2 Målgruppe, opptakskrav og yrkesmuligheter</w:t>
            </w:r>
            <w:r w:rsidR="009329A5">
              <w:rPr>
                <w:noProof/>
                <w:webHidden/>
              </w:rPr>
              <w:tab/>
            </w:r>
            <w:r w:rsidR="009329A5">
              <w:rPr>
                <w:noProof/>
                <w:webHidden/>
              </w:rPr>
              <w:fldChar w:fldCharType="begin"/>
            </w:r>
            <w:r w:rsidR="009329A5">
              <w:rPr>
                <w:noProof/>
                <w:webHidden/>
              </w:rPr>
              <w:instrText xml:space="preserve"> PAGEREF _Toc72421433 \h </w:instrText>
            </w:r>
            <w:r w:rsidR="009329A5">
              <w:rPr>
                <w:noProof/>
                <w:webHidden/>
              </w:rPr>
            </w:r>
            <w:r w:rsidR="009329A5">
              <w:rPr>
                <w:noProof/>
                <w:webHidden/>
              </w:rPr>
              <w:fldChar w:fldCharType="separate"/>
            </w:r>
            <w:r w:rsidR="009329A5">
              <w:rPr>
                <w:noProof/>
                <w:webHidden/>
              </w:rPr>
              <w:t>9</w:t>
            </w:r>
            <w:r w:rsidR="009329A5">
              <w:rPr>
                <w:noProof/>
                <w:webHidden/>
              </w:rPr>
              <w:fldChar w:fldCharType="end"/>
            </w:r>
          </w:hyperlink>
        </w:p>
        <w:p w14:paraId="480F170E" w14:textId="2BCC9A80"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34" w:history="1">
            <w:r w:rsidR="009329A5" w:rsidRPr="00AA6418">
              <w:rPr>
                <w:rStyle w:val="Hyperkobling"/>
                <w:noProof/>
              </w:rPr>
              <w:t>1.2.1 Målgruppe</w:t>
            </w:r>
            <w:r w:rsidR="009329A5">
              <w:rPr>
                <w:noProof/>
                <w:webHidden/>
              </w:rPr>
              <w:tab/>
            </w:r>
            <w:r w:rsidR="009329A5">
              <w:rPr>
                <w:noProof/>
                <w:webHidden/>
              </w:rPr>
              <w:fldChar w:fldCharType="begin"/>
            </w:r>
            <w:r w:rsidR="009329A5">
              <w:rPr>
                <w:noProof/>
                <w:webHidden/>
              </w:rPr>
              <w:instrText xml:space="preserve"> PAGEREF _Toc72421434 \h </w:instrText>
            </w:r>
            <w:r w:rsidR="009329A5">
              <w:rPr>
                <w:noProof/>
                <w:webHidden/>
              </w:rPr>
            </w:r>
            <w:r w:rsidR="009329A5">
              <w:rPr>
                <w:noProof/>
                <w:webHidden/>
              </w:rPr>
              <w:fldChar w:fldCharType="separate"/>
            </w:r>
            <w:r w:rsidR="009329A5">
              <w:rPr>
                <w:noProof/>
                <w:webHidden/>
              </w:rPr>
              <w:t>9</w:t>
            </w:r>
            <w:r w:rsidR="009329A5">
              <w:rPr>
                <w:noProof/>
                <w:webHidden/>
              </w:rPr>
              <w:fldChar w:fldCharType="end"/>
            </w:r>
          </w:hyperlink>
        </w:p>
        <w:p w14:paraId="05F44AA2" w14:textId="787B5026"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35" w:history="1">
            <w:r w:rsidR="009329A5" w:rsidRPr="00AA6418">
              <w:rPr>
                <w:rStyle w:val="Hyperkobling"/>
                <w:noProof/>
              </w:rPr>
              <w:t>1.2.2 Opptakskrav</w:t>
            </w:r>
            <w:r w:rsidR="009329A5">
              <w:rPr>
                <w:noProof/>
                <w:webHidden/>
              </w:rPr>
              <w:tab/>
            </w:r>
            <w:r w:rsidR="009329A5">
              <w:rPr>
                <w:noProof/>
                <w:webHidden/>
              </w:rPr>
              <w:fldChar w:fldCharType="begin"/>
            </w:r>
            <w:r w:rsidR="009329A5">
              <w:rPr>
                <w:noProof/>
                <w:webHidden/>
              </w:rPr>
              <w:instrText xml:space="preserve"> PAGEREF _Toc72421435 \h </w:instrText>
            </w:r>
            <w:r w:rsidR="009329A5">
              <w:rPr>
                <w:noProof/>
                <w:webHidden/>
              </w:rPr>
            </w:r>
            <w:r w:rsidR="009329A5">
              <w:rPr>
                <w:noProof/>
                <w:webHidden/>
              </w:rPr>
              <w:fldChar w:fldCharType="separate"/>
            </w:r>
            <w:r w:rsidR="009329A5">
              <w:rPr>
                <w:noProof/>
                <w:webHidden/>
              </w:rPr>
              <w:t>9</w:t>
            </w:r>
            <w:r w:rsidR="009329A5">
              <w:rPr>
                <w:noProof/>
                <w:webHidden/>
              </w:rPr>
              <w:fldChar w:fldCharType="end"/>
            </w:r>
          </w:hyperlink>
        </w:p>
        <w:p w14:paraId="07DFD477" w14:textId="2CCA39BB"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36" w:history="1">
            <w:r w:rsidR="009329A5" w:rsidRPr="00AA6418">
              <w:rPr>
                <w:rStyle w:val="Hyperkobling"/>
                <w:noProof/>
              </w:rPr>
              <w:t>1.2.3 Krav til dokumentasjon</w:t>
            </w:r>
            <w:r w:rsidR="009329A5">
              <w:rPr>
                <w:noProof/>
                <w:webHidden/>
              </w:rPr>
              <w:tab/>
            </w:r>
            <w:r w:rsidR="009329A5">
              <w:rPr>
                <w:noProof/>
                <w:webHidden/>
              </w:rPr>
              <w:fldChar w:fldCharType="begin"/>
            </w:r>
            <w:r w:rsidR="009329A5">
              <w:rPr>
                <w:noProof/>
                <w:webHidden/>
              </w:rPr>
              <w:instrText xml:space="preserve"> PAGEREF _Toc72421436 \h </w:instrText>
            </w:r>
            <w:r w:rsidR="009329A5">
              <w:rPr>
                <w:noProof/>
                <w:webHidden/>
              </w:rPr>
            </w:r>
            <w:r w:rsidR="009329A5">
              <w:rPr>
                <w:noProof/>
                <w:webHidden/>
              </w:rPr>
              <w:fldChar w:fldCharType="separate"/>
            </w:r>
            <w:r w:rsidR="009329A5">
              <w:rPr>
                <w:noProof/>
                <w:webHidden/>
              </w:rPr>
              <w:t>10</w:t>
            </w:r>
            <w:r w:rsidR="009329A5">
              <w:rPr>
                <w:noProof/>
                <w:webHidden/>
              </w:rPr>
              <w:fldChar w:fldCharType="end"/>
            </w:r>
          </w:hyperlink>
        </w:p>
        <w:p w14:paraId="30E681C5" w14:textId="69CE7E4D"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37" w:history="1">
            <w:r w:rsidR="009329A5" w:rsidRPr="00AA6418">
              <w:rPr>
                <w:rStyle w:val="Hyperkobling"/>
                <w:noProof/>
              </w:rPr>
              <w:t>1.2.4 Realkompetansevurdering</w:t>
            </w:r>
            <w:r w:rsidR="009329A5">
              <w:rPr>
                <w:noProof/>
                <w:webHidden/>
              </w:rPr>
              <w:tab/>
            </w:r>
            <w:r w:rsidR="009329A5">
              <w:rPr>
                <w:noProof/>
                <w:webHidden/>
              </w:rPr>
              <w:fldChar w:fldCharType="begin"/>
            </w:r>
            <w:r w:rsidR="009329A5">
              <w:rPr>
                <w:noProof/>
                <w:webHidden/>
              </w:rPr>
              <w:instrText xml:space="preserve"> PAGEREF _Toc72421437 \h </w:instrText>
            </w:r>
            <w:r w:rsidR="009329A5">
              <w:rPr>
                <w:noProof/>
                <w:webHidden/>
              </w:rPr>
            </w:r>
            <w:r w:rsidR="009329A5">
              <w:rPr>
                <w:noProof/>
                <w:webHidden/>
              </w:rPr>
              <w:fldChar w:fldCharType="separate"/>
            </w:r>
            <w:r w:rsidR="009329A5">
              <w:rPr>
                <w:noProof/>
                <w:webHidden/>
              </w:rPr>
              <w:t>10</w:t>
            </w:r>
            <w:r w:rsidR="009329A5">
              <w:rPr>
                <w:noProof/>
                <w:webHidden/>
              </w:rPr>
              <w:fldChar w:fldCharType="end"/>
            </w:r>
          </w:hyperlink>
        </w:p>
        <w:p w14:paraId="160D204F" w14:textId="43BED539"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38" w:history="1">
            <w:r w:rsidR="009329A5" w:rsidRPr="00AA6418">
              <w:rPr>
                <w:rStyle w:val="Hyperkobling"/>
                <w:noProof/>
              </w:rPr>
              <w:t>1.2.5 Poengberegning og rangering ved opptak</w:t>
            </w:r>
            <w:r w:rsidR="009329A5">
              <w:rPr>
                <w:noProof/>
                <w:webHidden/>
              </w:rPr>
              <w:tab/>
            </w:r>
            <w:r w:rsidR="009329A5">
              <w:rPr>
                <w:noProof/>
                <w:webHidden/>
              </w:rPr>
              <w:fldChar w:fldCharType="begin"/>
            </w:r>
            <w:r w:rsidR="009329A5">
              <w:rPr>
                <w:noProof/>
                <w:webHidden/>
              </w:rPr>
              <w:instrText xml:space="preserve"> PAGEREF _Toc72421438 \h </w:instrText>
            </w:r>
            <w:r w:rsidR="009329A5">
              <w:rPr>
                <w:noProof/>
                <w:webHidden/>
              </w:rPr>
            </w:r>
            <w:r w:rsidR="009329A5">
              <w:rPr>
                <w:noProof/>
                <w:webHidden/>
              </w:rPr>
              <w:fldChar w:fldCharType="separate"/>
            </w:r>
            <w:r w:rsidR="009329A5">
              <w:rPr>
                <w:noProof/>
                <w:webHidden/>
              </w:rPr>
              <w:t>10</w:t>
            </w:r>
            <w:r w:rsidR="009329A5">
              <w:rPr>
                <w:noProof/>
                <w:webHidden/>
              </w:rPr>
              <w:fldChar w:fldCharType="end"/>
            </w:r>
          </w:hyperlink>
        </w:p>
        <w:p w14:paraId="109D43F4" w14:textId="7C4AF2F5"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39" w:history="1">
            <w:r w:rsidR="009329A5" w:rsidRPr="00AA6418">
              <w:rPr>
                <w:rStyle w:val="Hyperkobling"/>
                <w:noProof/>
              </w:rPr>
              <w:t>1.2.6 - § 2-4 Søkere med utenlandsk utdanning</w:t>
            </w:r>
            <w:r w:rsidR="009329A5">
              <w:rPr>
                <w:noProof/>
                <w:webHidden/>
              </w:rPr>
              <w:tab/>
            </w:r>
            <w:r w:rsidR="009329A5">
              <w:rPr>
                <w:noProof/>
                <w:webHidden/>
              </w:rPr>
              <w:fldChar w:fldCharType="begin"/>
            </w:r>
            <w:r w:rsidR="009329A5">
              <w:rPr>
                <w:noProof/>
                <w:webHidden/>
              </w:rPr>
              <w:instrText xml:space="preserve"> PAGEREF _Toc72421439 \h </w:instrText>
            </w:r>
            <w:r w:rsidR="009329A5">
              <w:rPr>
                <w:noProof/>
                <w:webHidden/>
              </w:rPr>
            </w:r>
            <w:r w:rsidR="009329A5">
              <w:rPr>
                <w:noProof/>
                <w:webHidden/>
              </w:rPr>
              <w:fldChar w:fldCharType="separate"/>
            </w:r>
            <w:r w:rsidR="009329A5">
              <w:rPr>
                <w:noProof/>
                <w:webHidden/>
              </w:rPr>
              <w:t>12</w:t>
            </w:r>
            <w:r w:rsidR="009329A5">
              <w:rPr>
                <w:noProof/>
                <w:webHidden/>
              </w:rPr>
              <w:fldChar w:fldCharType="end"/>
            </w:r>
          </w:hyperlink>
        </w:p>
        <w:p w14:paraId="7C44A587" w14:textId="6B65FF58"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40" w:history="1">
            <w:r w:rsidR="009329A5" w:rsidRPr="00AA6418">
              <w:rPr>
                <w:rStyle w:val="Hyperkobling"/>
                <w:noProof/>
              </w:rPr>
              <w:t>1.2.7 Yrkesmuligheter</w:t>
            </w:r>
            <w:r w:rsidR="009329A5">
              <w:rPr>
                <w:noProof/>
                <w:webHidden/>
              </w:rPr>
              <w:tab/>
            </w:r>
            <w:r w:rsidR="009329A5">
              <w:rPr>
                <w:noProof/>
                <w:webHidden/>
              </w:rPr>
              <w:fldChar w:fldCharType="begin"/>
            </w:r>
            <w:r w:rsidR="009329A5">
              <w:rPr>
                <w:noProof/>
                <w:webHidden/>
              </w:rPr>
              <w:instrText xml:space="preserve"> PAGEREF _Toc72421440 \h </w:instrText>
            </w:r>
            <w:r w:rsidR="009329A5">
              <w:rPr>
                <w:noProof/>
                <w:webHidden/>
              </w:rPr>
            </w:r>
            <w:r w:rsidR="009329A5">
              <w:rPr>
                <w:noProof/>
                <w:webHidden/>
              </w:rPr>
              <w:fldChar w:fldCharType="separate"/>
            </w:r>
            <w:r w:rsidR="009329A5">
              <w:rPr>
                <w:noProof/>
                <w:webHidden/>
              </w:rPr>
              <w:t>12</w:t>
            </w:r>
            <w:r w:rsidR="009329A5">
              <w:rPr>
                <w:noProof/>
                <w:webHidden/>
              </w:rPr>
              <w:fldChar w:fldCharType="end"/>
            </w:r>
          </w:hyperlink>
        </w:p>
        <w:p w14:paraId="708F2D97" w14:textId="6616B857"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41" w:history="1">
            <w:r w:rsidR="009329A5" w:rsidRPr="00AA6418">
              <w:rPr>
                <w:rStyle w:val="Hyperkobling"/>
                <w:noProof/>
              </w:rPr>
              <w:t>1.3 Mål for studiet</w:t>
            </w:r>
            <w:r w:rsidR="009329A5">
              <w:rPr>
                <w:noProof/>
                <w:webHidden/>
              </w:rPr>
              <w:tab/>
            </w:r>
            <w:r w:rsidR="009329A5">
              <w:rPr>
                <w:noProof/>
                <w:webHidden/>
              </w:rPr>
              <w:fldChar w:fldCharType="begin"/>
            </w:r>
            <w:r w:rsidR="009329A5">
              <w:rPr>
                <w:noProof/>
                <w:webHidden/>
              </w:rPr>
              <w:instrText xml:space="preserve"> PAGEREF _Toc72421441 \h </w:instrText>
            </w:r>
            <w:r w:rsidR="009329A5">
              <w:rPr>
                <w:noProof/>
                <w:webHidden/>
              </w:rPr>
            </w:r>
            <w:r w:rsidR="009329A5">
              <w:rPr>
                <w:noProof/>
                <w:webHidden/>
              </w:rPr>
              <w:fldChar w:fldCharType="separate"/>
            </w:r>
            <w:r w:rsidR="009329A5">
              <w:rPr>
                <w:noProof/>
                <w:webHidden/>
              </w:rPr>
              <w:t>13</w:t>
            </w:r>
            <w:r w:rsidR="009329A5">
              <w:rPr>
                <w:noProof/>
                <w:webHidden/>
              </w:rPr>
              <w:fldChar w:fldCharType="end"/>
            </w:r>
          </w:hyperlink>
        </w:p>
        <w:p w14:paraId="3FD4FC4E" w14:textId="61198B40"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42" w:history="1">
            <w:r w:rsidR="009329A5" w:rsidRPr="00AA6418">
              <w:rPr>
                <w:rStyle w:val="Hyperkobling"/>
                <w:noProof/>
              </w:rPr>
              <w:t>1.3.1 Overordnet læringsutbytte</w:t>
            </w:r>
            <w:r w:rsidR="009329A5">
              <w:rPr>
                <w:noProof/>
                <w:webHidden/>
              </w:rPr>
              <w:tab/>
            </w:r>
            <w:r w:rsidR="009329A5">
              <w:rPr>
                <w:noProof/>
                <w:webHidden/>
              </w:rPr>
              <w:fldChar w:fldCharType="begin"/>
            </w:r>
            <w:r w:rsidR="009329A5">
              <w:rPr>
                <w:noProof/>
                <w:webHidden/>
              </w:rPr>
              <w:instrText xml:space="preserve"> PAGEREF _Toc72421442 \h </w:instrText>
            </w:r>
            <w:r w:rsidR="009329A5">
              <w:rPr>
                <w:noProof/>
                <w:webHidden/>
              </w:rPr>
            </w:r>
            <w:r w:rsidR="009329A5">
              <w:rPr>
                <w:noProof/>
                <w:webHidden/>
              </w:rPr>
              <w:fldChar w:fldCharType="separate"/>
            </w:r>
            <w:r w:rsidR="009329A5">
              <w:rPr>
                <w:noProof/>
                <w:webHidden/>
              </w:rPr>
              <w:t>14</w:t>
            </w:r>
            <w:r w:rsidR="009329A5">
              <w:rPr>
                <w:noProof/>
                <w:webHidden/>
              </w:rPr>
              <w:fldChar w:fldCharType="end"/>
            </w:r>
          </w:hyperlink>
        </w:p>
        <w:p w14:paraId="68E01F50" w14:textId="649A5F1C"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43" w:history="1">
            <w:r w:rsidR="009329A5" w:rsidRPr="00AA6418">
              <w:rPr>
                <w:rStyle w:val="Hyperkobling"/>
                <w:noProof/>
              </w:rPr>
              <w:t>1.3.2 Overordnede læringsutbyttebeskrivelser for maskinoffiserer</w:t>
            </w:r>
            <w:r w:rsidR="009329A5">
              <w:rPr>
                <w:noProof/>
                <w:webHidden/>
              </w:rPr>
              <w:tab/>
            </w:r>
            <w:r w:rsidR="009329A5">
              <w:rPr>
                <w:noProof/>
                <w:webHidden/>
              </w:rPr>
              <w:fldChar w:fldCharType="begin"/>
            </w:r>
            <w:r w:rsidR="009329A5">
              <w:rPr>
                <w:noProof/>
                <w:webHidden/>
              </w:rPr>
              <w:instrText xml:space="preserve"> PAGEREF _Toc72421443 \h </w:instrText>
            </w:r>
            <w:r w:rsidR="009329A5">
              <w:rPr>
                <w:noProof/>
                <w:webHidden/>
              </w:rPr>
            </w:r>
            <w:r w:rsidR="009329A5">
              <w:rPr>
                <w:noProof/>
                <w:webHidden/>
              </w:rPr>
              <w:fldChar w:fldCharType="separate"/>
            </w:r>
            <w:r w:rsidR="009329A5">
              <w:rPr>
                <w:noProof/>
                <w:webHidden/>
              </w:rPr>
              <w:t>14</w:t>
            </w:r>
            <w:r w:rsidR="009329A5">
              <w:rPr>
                <w:noProof/>
                <w:webHidden/>
              </w:rPr>
              <w:fldChar w:fldCharType="end"/>
            </w:r>
          </w:hyperlink>
        </w:p>
        <w:p w14:paraId="791E3E3D" w14:textId="6122253C"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44" w:history="1">
            <w:r w:rsidR="009329A5" w:rsidRPr="00AA6418">
              <w:rPr>
                <w:rStyle w:val="Hyperkobling"/>
                <w:noProof/>
              </w:rPr>
              <w:t>1.4 Sammenheng mellom det overordnede læringsutbyttet for studiet og emnene i studiet</w:t>
            </w:r>
            <w:r w:rsidR="009329A5">
              <w:rPr>
                <w:noProof/>
                <w:webHidden/>
              </w:rPr>
              <w:tab/>
            </w:r>
            <w:r w:rsidR="009329A5">
              <w:rPr>
                <w:noProof/>
                <w:webHidden/>
              </w:rPr>
              <w:fldChar w:fldCharType="begin"/>
            </w:r>
            <w:r w:rsidR="009329A5">
              <w:rPr>
                <w:noProof/>
                <w:webHidden/>
              </w:rPr>
              <w:instrText xml:space="preserve"> PAGEREF _Toc72421444 \h </w:instrText>
            </w:r>
            <w:r w:rsidR="009329A5">
              <w:rPr>
                <w:noProof/>
                <w:webHidden/>
              </w:rPr>
            </w:r>
            <w:r w:rsidR="009329A5">
              <w:rPr>
                <w:noProof/>
                <w:webHidden/>
              </w:rPr>
              <w:fldChar w:fldCharType="separate"/>
            </w:r>
            <w:r w:rsidR="009329A5">
              <w:rPr>
                <w:noProof/>
                <w:webHidden/>
              </w:rPr>
              <w:t>16</w:t>
            </w:r>
            <w:r w:rsidR="009329A5">
              <w:rPr>
                <w:noProof/>
                <w:webHidden/>
              </w:rPr>
              <w:fldChar w:fldCharType="end"/>
            </w:r>
          </w:hyperlink>
        </w:p>
        <w:p w14:paraId="1846A5DF" w14:textId="2239C34C"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45" w:history="1">
            <w:r w:rsidR="009329A5" w:rsidRPr="00AA6418">
              <w:rPr>
                <w:rStyle w:val="Hyperkobling"/>
                <w:noProof/>
              </w:rPr>
              <w:t>Referanser til nasjonalt kvalifikasjonsrammeverk (NKR 5.2)</w:t>
            </w:r>
            <w:r w:rsidR="009329A5">
              <w:rPr>
                <w:noProof/>
                <w:webHidden/>
              </w:rPr>
              <w:tab/>
            </w:r>
            <w:r w:rsidR="009329A5">
              <w:rPr>
                <w:noProof/>
                <w:webHidden/>
              </w:rPr>
              <w:fldChar w:fldCharType="begin"/>
            </w:r>
            <w:r w:rsidR="009329A5">
              <w:rPr>
                <w:noProof/>
                <w:webHidden/>
              </w:rPr>
              <w:instrText xml:space="preserve"> PAGEREF _Toc72421445 \h </w:instrText>
            </w:r>
            <w:r w:rsidR="009329A5">
              <w:rPr>
                <w:noProof/>
                <w:webHidden/>
              </w:rPr>
            </w:r>
            <w:r w:rsidR="009329A5">
              <w:rPr>
                <w:noProof/>
                <w:webHidden/>
              </w:rPr>
              <w:fldChar w:fldCharType="separate"/>
            </w:r>
            <w:r w:rsidR="009329A5">
              <w:rPr>
                <w:noProof/>
                <w:webHidden/>
              </w:rPr>
              <w:t>17</w:t>
            </w:r>
            <w:r w:rsidR="009329A5">
              <w:rPr>
                <w:noProof/>
                <w:webHidden/>
              </w:rPr>
              <w:fldChar w:fldCharType="end"/>
            </w:r>
          </w:hyperlink>
        </w:p>
        <w:p w14:paraId="69560B4A" w14:textId="0F074C16"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46" w:history="1">
            <w:r w:rsidR="009329A5" w:rsidRPr="00AA6418">
              <w:rPr>
                <w:rStyle w:val="Hyperkobling"/>
                <w:noProof/>
              </w:rPr>
              <w:t>1.5 Vitnemål og tittel</w:t>
            </w:r>
            <w:r w:rsidR="009329A5">
              <w:rPr>
                <w:noProof/>
                <w:webHidden/>
              </w:rPr>
              <w:tab/>
            </w:r>
            <w:r w:rsidR="009329A5">
              <w:rPr>
                <w:noProof/>
                <w:webHidden/>
              </w:rPr>
              <w:fldChar w:fldCharType="begin"/>
            </w:r>
            <w:r w:rsidR="009329A5">
              <w:rPr>
                <w:noProof/>
                <w:webHidden/>
              </w:rPr>
              <w:instrText xml:space="preserve"> PAGEREF _Toc72421446 \h </w:instrText>
            </w:r>
            <w:r w:rsidR="009329A5">
              <w:rPr>
                <w:noProof/>
                <w:webHidden/>
              </w:rPr>
            </w:r>
            <w:r w:rsidR="009329A5">
              <w:rPr>
                <w:noProof/>
                <w:webHidden/>
              </w:rPr>
              <w:fldChar w:fldCharType="separate"/>
            </w:r>
            <w:r w:rsidR="009329A5">
              <w:rPr>
                <w:noProof/>
                <w:webHidden/>
              </w:rPr>
              <w:t>17</w:t>
            </w:r>
            <w:r w:rsidR="009329A5">
              <w:rPr>
                <w:noProof/>
                <w:webHidden/>
              </w:rPr>
              <w:fldChar w:fldCharType="end"/>
            </w:r>
          </w:hyperlink>
        </w:p>
        <w:p w14:paraId="24FC0754" w14:textId="033F5310"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47" w:history="1">
            <w:r w:rsidR="009329A5" w:rsidRPr="00AA6418">
              <w:rPr>
                <w:rStyle w:val="Hyperkobling"/>
                <w:noProof/>
              </w:rPr>
              <w:t>1.6. Oppbygging og organisering av studiet</w:t>
            </w:r>
            <w:r w:rsidR="009329A5">
              <w:rPr>
                <w:noProof/>
                <w:webHidden/>
              </w:rPr>
              <w:tab/>
            </w:r>
            <w:r w:rsidR="009329A5">
              <w:rPr>
                <w:noProof/>
                <w:webHidden/>
              </w:rPr>
              <w:fldChar w:fldCharType="begin"/>
            </w:r>
            <w:r w:rsidR="009329A5">
              <w:rPr>
                <w:noProof/>
                <w:webHidden/>
              </w:rPr>
              <w:instrText xml:space="preserve"> PAGEREF _Toc72421447 \h </w:instrText>
            </w:r>
            <w:r w:rsidR="009329A5">
              <w:rPr>
                <w:noProof/>
                <w:webHidden/>
              </w:rPr>
            </w:r>
            <w:r w:rsidR="009329A5">
              <w:rPr>
                <w:noProof/>
                <w:webHidden/>
              </w:rPr>
              <w:fldChar w:fldCharType="separate"/>
            </w:r>
            <w:r w:rsidR="009329A5">
              <w:rPr>
                <w:noProof/>
                <w:webHidden/>
              </w:rPr>
              <w:t>18</w:t>
            </w:r>
            <w:r w:rsidR="009329A5">
              <w:rPr>
                <w:noProof/>
                <w:webHidden/>
              </w:rPr>
              <w:fldChar w:fldCharType="end"/>
            </w:r>
          </w:hyperlink>
        </w:p>
        <w:p w14:paraId="73B1D523" w14:textId="1CD4A152"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48" w:history="1">
            <w:r w:rsidR="009329A5" w:rsidRPr="00AA6418">
              <w:rPr>
                <w:rStyle w:val="Hyperkobling"/>
                <w:noProof/>
              </w:rPr>
              <w:t>1.6.1 Emneoversikt</w:t>
            </w:r>
            <w:r w:rsidR="009329A5">
              <w:rPr>
                <w:noProof/>
                <w:webHidden/>
              </w:rPr>
              <w:tab/>
            </w:r>
            <w:r w:rsidR="009329A5">
              <w:rPr>
                <w:noProof/>
                <w:webHidden/>
              </w:rPr>
              <w:fldChar w:fldCharType="begin"/>
            </w:r>
            <w:r w:rsidR="009329A5">
              <w:rPr>
                <w:noProof/>
                <w:webHidden/>
              </w:rPr>
              <w:instrText xml:space="preserve"> PAGEREF _Toc72421448 \h </w:instrText>
            </w:r>
            <w:r w:rsidR="009329A5">
              <w:rPr>
                <w:noProof/>
                <w:webHidden/>
              </w:rPr>
            </w:r>
            <w:r w:rsidR="009329A5">
              <w:rPr>
                <w:noProof/>
                <w:webHidden/>
              </w:rPr>
              <w:fldChar w:fldCharType="separate"/>
            </w:r>
            <w:r w:rsidR="009329A5">
              <w:rPr>
                <w:noProof/>
                <w:webHidden/>
              </w:rPr>
              <w:t>18</w:t>
            </w:r>
            <w:r w:rsidR="009329A5">
              <w:rPr>
                <w:noProof/>
                <w:webHidden/>
              </w:rPr>
              <w:fldChar w:fldCharType="end"/>
            </w:r>
          </w:hyperlink>
        </w:p>
        <w:p w14:paraId="084AA5B1" w14:textId="4D1CEF83"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49" w:history="1">
            <w:r w:rsidR="009329A5" w:rsidRPr="00AA6418">
              <w:rPr>
                <w:rStyle w:val="Hyperkobling"/>
                <w:noProof/>
              </w:rPr>
              <w:t>1.6.2 Emner (2 studieår)</w:t>
            </w:r>
            <w:r w:rsidR="009329A5">
              <w:rPr>
                <w:noProof/>
                <w:webHidden/>
              </w:rPr>
              <w:tab/>
            </w:r>
            <w:r w:rsidR="009329A5">
              <w:rPr>
                <w:noProof/>
                <w:webHidden/>
              </w:rPr>
              <w:fldChar w:fldCharType="begin"/>
            </w:r>
            <w:r w:rsidR="009329A5">
              <w:rPr>
                <w:noProof/>
                <w:webHidden/>
              </w:rPr>
              <w:instrText xml:space="preserve"> PAGEREF _Toc72421449 \h </w:instrText>
            </w:r>
            <w:r w:rsidR="009329A5">
              <w:rPr>
                <w:noProof/>
                <w:webHidden/>
              </w:rPr>
            </w:r>
            <w:r w:rsidR="009329A5">
              <w:rPr>
                <w:noProof/>
                <w:webHidden/>
              </w:rPr>
              <w:fldChar w:fldCharType="separate"/>
            </w:r>
            <w:r w:rsidR="009329A5">
              <w:rPr>
                <w:noProof/>
                <w:webHidden/>
              </w:rPr>
              <w:t>18</w:t>
            </w:r>
            <w:r w:rsidR="009329A5">
              <w:rPr>
                <w:noProof/>
                <w:webHidden/>
              </w:rPr>
              <w:fldChar w:fldCharType="end"/>
            </w:r>
          </w:hyperlink>
        </w:p>
        <w:p w14:paraId="32C32216" w14:textId="0FF587B4"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0" w:history="1">
            <w:r w:rsidR="009329A5" w:rsidRPr="00AA6418">
              <w:rPr>
                <w:rStyle w:val="Hyperkobling"/>
                <w:noProof/>
              </w:rPr>
              <w:t>1.6.3 Gjennomføring</w:t>
            </w:r>
            <w:r w:rsidR="009329A5">
              <w:rPr>
                <w:noProof/>
                <w:webHidden/>
              </w:rPr>
              <w:tab/>
            </w:r>
            <w:r w:rsidR="009329A5">
              <w:rPr>
                <w:noProof/>
                <w:webHidden/>
              </w:rPr>
              <w:fldChar w:fldCharType="begin"/>
            </w:r>
            <w:r w:rsidR="009329A5">
              <w:rPr>
                <w:noProof/>
                <w:webHidden/>
              </w:rPr>
              <w:instrText xml:space="preserve"> PAGEREF _Toc72421450 \h </w:instrText>
            </w:r>
            <w:r w:rsidR="009329A5">
              <w:rPr>
                <w:noProof/>
                <w:webHidden/>
              </w:rPr>
            </w:r>
            <w:r w:rsidR="009329A5">
              <w:rPr>
                <w:noProof/>
                <w:webHidden/>
              </w:rPr>
              <w:fldChar w:fldCharType="separate"/>
            </w:r>
            <w:r w:rsidR="009329A5">
              <w:rPr>
                <w:noProof/>
                <w:webHidden/>
              </w:rPr>
              <w:t>19</w:t>
            </w:r>
            <w:r w:rsidR="009329A5">
              <w:rPr>
                <w:noProof/>
                <w:webHidden/>
              </w:rPr>
              <w:fldChar w:fldCharType="end"/>
            </w:r>
          </w:hyperlink>
        </w:p>
        <w:p w14:paraId="02FF74F8" w14:textId="65260A49"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1" w:history="1">
            <w:r w:rsidR="009329A5" w:rsidRPr="00AA6418">
              <w:rPr>
                <w:rStyle w:val="Hyperkobling"/>
                <w:noProof/>
              </w:rPr>
              <w:t>1.6.4 Studiets omfang</w:t>
            </w:r>
            <w:r w:rsidR="009329A5">
              <w:rPr>
                <w:noProof/>
                <w:webHidden/>
              </w:rPr>
              <w:tab/>
            </w:r>
            <w:r w:rsidR="009329A5">
              <w:rPr>
                <w:noProof/>
                <w:webHidden/>
              </w:rPr>
              <w:fldChar w:fldCharType="begin"/>
            </w:r>
            <w:r w:rsidR="009329A5">
              <w:rPr>
                <w:noProof/>
                <w:webHidden/>
              </w:rPr>
              <w:instrText xml:space="preserve"> PAGEREF _Toc72421451 \h </w:instrText>
            </w:r>
            <w:r w:rsidR="009329A5">
              <w:rPr>
                <w:noProof/>
                <w:webHidden/>
              </w:rPr>
            </w:r>
            <w:r w:rsidR="009329A5">
              <w:rPr>
                <w:noProof/>
                <w:webHidden/>
              </w:rPr>
              <w:fldChar w:fldCharType="separate"/>
            </w:r>
            <w:r w:rsidR="009329A5">
              <w:rPr>
                <w:noProof/>
                <w:webHidden/>
              </w:rPr>
              <w:t>20</w:t>
            </w:r>
            <w:r w:rsidR="009329A5">
              <w:rPr>
                <w:noProof/>
                <w:webHidden/>
              </w:rPr>
              <w:fldChar w:fldCharType="end"/>
            </w:r>
          </w:hyperlink>
        </w:p>
        <w:p w14:paraId="1D3712CE" w14:textId="5C4D0CE6"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52" w:history="1">
            <w:r w:rsidR="009329A5" w:rsidRPr="00AA6418">
              <w:rPr>
                <w:rStyle w:val="Hyperkobling"/>
                <w:noProof/>
              </w:rPr>
              <w:t>1.7. Undervisningsformer og læringsaktiviteter</w:t>
            </w:r>
            <w:r w:rsidR="009329A5">
              <w:rPr>
                <w:noProof/>
                <w:webHidden/>
              </w:rPr>
              <w:tab/>
            </w:r>
            <w:r w:rsidR="009329A5">
              <w:rPr>
                <w:noProof/>
                <w:webHidden/>
              </w:rPr>
              <w:fldChar w:fldCharType="begin"/>
            </w:r>
            <w:r w:rsidR="009329A5">
              <w:rPr>
                <w:noProof/>
                <w:webHidden/>
              </w:rPr>
              <w:instrText xml:space="preserve"> PAGEREF _Toc72421452 \h </w:instrText>
            </w:r>
            <w:r w:rsidR="009329A5">
              <w:rPr>
                <w:noProof/>
                <w:webHidden/>
              </w:rPr>
            </w:r>
            <w:r w:rsidR="009329A5">
              <w:rPr>
                <w:noProof/>
                <w:webHidden/>
              </w:rPr>
              <w:fldChar w:fldCharType="separate"/>
            </w:r>
            <w:r w:rsidR="009329A5">
              <w:rPr>
                <w:noProof/>
                <w:webHidden/>
              </w:rPr>
              <w:t>22</w:t>
            </w:r>
            <w:r w:rsidR="009329A5">
              <w:rPr>
                <w:noProof/>
                <w:webHidden/>
              </w:rPr>
              <w:fldChar w:fldCharType="end"/>
            </w:r>
          </w:hyperlink>
        </w:p>
        <w:p w14:paraId="64D931F7" w14:textId="048E8168"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3" w:history="1">
            <w:r w:rsidR="009329A5" w:rsidRPr="00AA6418">
              <w:rPr>
                <w:rStyle w:val="Hyperkobling"/>
                <w:noProof/>
              </w:rPr>
              <w:t>1.7.1 Undervisning i skolen</w:t>
            </w:r>
            <w:r w:rsidR="009329A5">
              <w:rPr>
                <w:noProof/>
                <w:webHidden/>
              </w:rPr>
              <w:tab/>
            </w:r>
            <w:r w:rsidR="009329A5">
              <w:rPr>
                <w:noProof/>
                <w:webHidden/>
              </w:rPr>
              <w:fldChar w:fldCharType="begin"/>
            </w:r>
            <w:r w:rsidR="009329A5">
              <w:rPr>
                <w:noProof/>
                <w:webHidden/>
              </w:rPr>
              <w:instrText xml:space="preserve"> PAGEREF _Toc72421453 \h </w:instrText>
            </w:r>
            <w:r w:rsidR="009329A5">
              <w:rPr>
                <w:noProof/>
                <w:webHidden/>
              </w:rPr>
            </w:r>
            <w:r w:rsidR="009329A5">
              <w:rPr>
                <w:noProof/>
                <w:webHidden/>
              </w:rPr>
              <w:fldChar w:fldCharType="separate"/>
            </w:r>
            <w:r w:rsidR="009329A5">
              <w:rPr>
                <w:noProof/>
                <w:webHidden/>
              </w:rPr>
              <w:t>22</w:t>
            </w:r>
            <w:r w:rsidR="009329A5">
              <w:rPr>
                <w:noProof/>
                <w:webHidden/>
              </w:rPr>
              <w:fldChar w:fldCharType="end"/>
            </w:r>
          </w:hyperlink>
        </w:p>
        <w:p w14:paraId="7B5ECC5C" w14:textId="05B948F2"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4" w:history="1">
            <w:r w:rsidR="009329A5" w:rsidRPr="00AA6418">
              <w:rPr>
                <w:rStyle w:val="Hyperkobling"/>
                <w:noProof/>
              </w:rPr>
              <w:t>1.7.2 Veiledning</w:t>
            </w:r>
            <w:r w:rsidR="009329A5">
              <w:rPr>
                <w:noProof/>
                <w:webHidden/>
              </w:rPr>
              <w:tab/>
            </w:r>
            <w:r w:rsidR="009329A5">
              <w:rPr>
                <w:noProof/>
                <w:webHidden/>
              </w:rPr>
              <w:fldChar w:fldCharType="begin"/>
            </w:r>
            <w:r w:rsidR="009329A5">
              <w:rPr>
                <w:noProof/>
                <w:webHidden/>
              </w:rPr>
              <w:instrText xml:space="preserve"> PAGEREF _Toc72421454 \h </w:instrText>
            </w:r>
            <w:r w:rsidR="009329A5">
              <w:rPr>
                <w:noProof/>
                <w:webHidden/>
              </w:rPr>
            </w:r>
            <w:r w:rsidR="009329A5">
              <w:rPr>
                <w:noProof/>
                <w:webHidden/>
              </w:rPr>
              <w:fldChar w:fldCharType="separate"/>
            </w:r>
            <w:r w:rsidR="009329A5">
              <w:rPr>
                <w:noProof/>
                <w:webHidden/>
              </w:rPr>
              <w:t>24</w:t>
            </w:r>
            <w:r w:rsidR="009329A5">
              <w:rPr>
                <w:noProof/>
                <w:webHidden/>
              </w:rPr>
              <w:fldChar w:fldCharType="end"/>
            </w:r>
          </w:hyperlink>
        </w:p>
        <w:p w14:paraId="7ED2DA62" w14:textId="7115BA68"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5" w:history="1">
            <w:r w:rsidR="009329A5" w:rsidRPr="00AA6418">
              <w:rPr>
                <w:rStyle w:val="Hyperkobling"/>
                <w:noProof/>
              </w:rPr>
              <w:t>1.7.3 Læringsplattform</w:t>
            </w:r>
            <w:r w:rsidR="009329A5">
              <w:rPr>
                <w:noProof/>
                <w:webHidden/>
              </w:rPr>
              <w:tab/>
            </w:r>
            <w:r w:rsidR="009329A5">
              <w:rPr>
                <w:noProof/>
                <w:webHidden/>
              </w:rPr>
              <w:fldChar w:fldCharType="begin"/>
            </w:r>
            <w:r w:rsidR="009329A5">
              <w:rPr>
                <w:noProof/>
                <w:webHidden/>
              </w:rPr>
              <w:instrText xml:space="preserve"> PAGEREF _Toc72421455 \h </w:instrText>
            </w:r>
            <w:r w:rsidR="009329A5">
              <w:rPr>
                <w:noProof/>
                <w:webHidden/>
              </w:rPr>
            </w:r>
            <w:r w:rsidR="009329A5">
              <w:rPr>
                <w:noProof/>
                <w:webHidden/>
              </w:rPr>
              <w:fldChar w:fldCharType="separate"/>
            </w:r>
            <w:r w:rsidR="009329A5">
              <w:rPr>
                <w:noProof/>
                <w:webHidden/>
              </w:rPr>
              <w:t>24</w:t>
            </w:r>
            <w:r w:rsidR="009329A5">
              <w:rPr>
                <w:noProof/>
                <w:webHidden/>
              </w:rPr>
              <w:fldChar w:fldCharType="end"/>
            </w:r>
          </w:hyperlink>
        </w:p>
        <w:p w14:paraId="7A10D044" w14:textId="5929ABF2"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56" w:history="1">
            <w:r w:rsidR="009329A5" w:rsidRPr="00AA6418">
              <w:rPr>
                <w:rStyle w:val="Hyperkobling"/>
                <w:noProof/>
              </w:rPr>
              <w:t>1.8 Arbeidskrav</w:t>
            </w:r>
            <w:r w:rsidR="009329A5">
              <w:rPr>
                <w:noProof/>
                <w:webHidden/>
              </w:rPr>
              <w:tab/>
            </w:r>
            <w:r w:rsidR="009329A5">
              <w:rPr>
                <w:noProof/>
                <w:webHidden/>
              </w:rPr>
              <w:fldChar w:fldCharType="begin"/>
            </w:r>
            <w:r w:rsidR="009329A5">
              <w:rPr>
                <w:noProof/>
                <w:webHidden/>
              </w:rPr>
              <w:instrText xml:space="preserve"> PAGEREF _Toc72421456 \h </w:instrText>
            </w:r>
            <w:r w:rsidR="009329A5">
              <w:rPr>
                <w:noProof/>
                <w:webHidden/>
              </w:rPr>
            </w:r>
            <w:r w:rsidR="009329A5">
              <w:rPr>
                <w:noProof/>
                <w:webHidden/>
              </w:rPr>
              <w:fldChar w:fldCharType="separate"/>
            </w:r>
            <w:r w:rsidR="009329A5">
              <w:rPr>
                <w:noProof/>
                <w:webHidden/>
              </w:rPr>
              <w:t>26</w:t>
            </w:r>
            <w:r w:rsidR="009329A5">
              <w:rPr>
                <w:noProof/>
                <w:webHidden/>
              </w:rPr>
              <w:fldChar w:fldCharType="end"/>
            </w:r>
          </w:hyperlink>
        </w:p>
        <w:p w14:paraId="7212CBD8" w14:textId="71979FB6"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57" w:history="1">
            <w:r w:rsidR="009329A5" w:rsidRPr="00AA6418">
              <w:rPr>
                <w:rStyle w:val="Hyperkobling"/>
                <w:noProof/>
              </w:rPr>
              <w:t>1.9 Vurdering</w:t>
            </w:r>
            <w:r w:rsidR="009329A5">
              <w:rPr>
                <w:noProof/>
                <w:webHidden/>
              </w:rPr>
              <w:tab/>
            </w:r>
            <w:r w:rsidR="009329A5">
              <w:rPr>
                <w:noProof/>
                <w:webHidden/>
              </w:rPr>
              <w:fldChar w:fldCharType="begin"/>
            </w:r>
            <w:r w:rsidR="009329A5">
              <w:rPr>
                <w:noProof/>
                <w:webHidden/>
              </w:rPr>
              <w:instrText xml:space="preserve"> PAGEREF _Toc72421457 \h </w:instrText>
            </w:r>
            <w:r w:rsidR="009329A5">
              <w:rPr>
                <w:noProof/>
                <w:webHidden/>
              </w:rPr>
            </w:r>
            <w:r w:rsidR="009329A5">
              <w:rPr>
                <w:noProof/>
                <w:webHidden/>
              </w:rPr>
              <w:fldChar w:fldCharType="separate"/>
            </w:r>
            <w:r w:rsidR="009329A5">
              <w:rPr>
                <w:noProof/>
                <w:webHidden/>
              </w:rPr>
              <w:t>26</w:t>
            </w:r>
            <w:r w:rsidR="009329A5">
              <w:rPr>
                <w:noProof/>
                <w:webHidden/>
              </w:rPr>
              <w:fldChar w:fldCharType="end"/>
            </w:r>
          </w:hyperlink>
        </w:p>
        <w:p w14:paraId="56230325" w14:textId="582586AF"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8" w:history="1">
            <w:r w:rsidR="009329A5" w:rsidRPr="00AA6418">
              <w:rPr>
                <w:rStyle w:val="Hyperkobling"/>
                <w:noProof/>
              </w:rPr>
              <w:t>1.9.1 Karakterskala for Nordland fagskole Bodø Maritime</w:t>
            </w:r>
            <w:r w:rsidR="009329A5">
              <w:rPr>
                <w:noProof/>
                <w:webHidden/>
              </w:rPr>
              <w:tab/>
            </w:r>
            <w:r w:rsidR="009329A5">
              <w:rPr>
                <w:noProof/>
                <w:webHidden/>
              </w:rPr>
              <w:fldChar w:fldCharType="begin"/>
            </w:r>
            <w:r w:rsidR="009329A5">
              <w:rPr>
                <w:noProof/>
                <w:webHidden/>
              </w:rPr>
              <w:instrText xml:space="preserve"> PAGEREF _Toc72421458 \h </w:instrText>
            </w:r>
            <w:r w:rsidR="009329A5">
              <w:rPr>
                <w:noProof/>
                <w:webHidden/>
              </w:rPr>
            </w:r>
            <w:r w:rsidR="009329A5">
              <w:rPr>
                <w:noProof/>
                <w:webHidden/>
              </w:rPr>
              <w:fldChar w:fldCharType="separate"/>
            </w:r>
            <w:r w:rsidR="009329A5">
              <w:rPr>
                <w:noProof/>
                <w:webHidden/>
              </w:rPr>
              <w:t>26</w:t>
            </w:r>
            <w:r w:rsidR="009329A5">
              <w:rPr>
                <w:noProof/>
                <w:webHidden/>
              </w:rPr>
              <w:fldChar w:fldCharType="end"/>
            </w:r>
          </w:hyperlink>
        </w:p>
        <w:p w14:paraId="183C8F04" w14:textId="3E5EE8F2"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59" w:history="1">
            <w:r w:rsidR="009329A5" w:rsidRPr="00AA6418">
              <w:rPr>
                <w:rStyle w:val="Hyperkobling"/>
                <w:noProof/>
              </w:rPr>
              <w:t>1.9.2 Emnekarakter</w:t>
            </w:r>
            <w:r w:rsidR="009329A5">
              <w:rPr>
                <w:noProof/>
                <w:webHidden/>
              </w:rPr>
              <w:tab/>
            </w:r>
            <w:r w:rsidR="009329A5">
              <w:rPr>
                <w:noProof/>
                <w:webHidden/>
              </w:rPr>
              <w:fldChar w:fldCharType="begin"/>
            </w:r>
            <w:r w:rsidR="009329A5">
              <w:rPr>
                <w:noProof/>
                <w:webHidden/>
              </w:rPr>
              <w:instrText xml:space="preserve"> PAGEREF _Toc72421459 \h </w:instrText>
            </w:r>
            <w:r w:rsidR="009329A5">
              <w:rPr>
                <w:noProof/>
                <w:webHidden/>
              </w:rPr>
            </w:r>
            <w:r w:rsidR="009329A5">
              <w:rPr>
                <w:noProof/>
                <w:webHidden/>
              </w:rPr>
              <w:fldChar w:fldCharType="separate"/>
            </w:r>
            <w:r w:rsidR="009329A5">
              <w:rPr>
                <w:noProof/>
                <w:webHidden/>
              </w:rPr>
              <w:t>27</w:t>
            </w:r>
            <w:r w:rsidR="009329A5">
              <w:rPr>
                <w:noProof/>
                <w:webHidden/>
              </w:rPr>
              <w:fldChar w:fldCharType="end"/>
            </w:r>
          </w:hyperlink>
        </w:p>
        <w:p w14:paraId="6647477F" w14:textId="75B3242F"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0" w:history="1">
            <w:r w:rsidR="009329A5" w:rsidRPr="00AA6418">
              <w:rPr>
                <w:rStyle w:val="Hyperkobling"/>
                <w:noProof/>
              </w:rPr>
              <w:t>1.9.3 Eksamen</w:t>
            </w:r>
            <w:r w:rsidR="009329A5">
              <w:rPr>
                <w:noProof/>
                <w:webHidden/>
              </w:rPr>
              <w:tab/>
            </w:r>
            <w:r w:rsidR="009329A5">
              <w:rPr>
                <w:noProof/>
                <w:webHidden/>
              </w:rPr>
              <w:fldChar w:fldCharType="begin"/>
            </w:r>
            <w:r w:rsidR="009329A5">
              <w:rPr>
                <w:noProof/>
                <w:webHidden/>
              </w:rPr>
              <w:instrText xml:space="preserve"> PAGEREF _Toc72421460 \h </w:instrText>
            </w:r>
            <w:r w:rsidR="009329A5">
              <w:rPr>
                <w:noProof/>
                <w:webHidden/>
              </w:rPr>
            </w:r>
            <w:r w:rsidR="009329A5">
              <w:rPr>
                <w:noProof/>
                <w:webHidden/>
              </w:rPr>
              <w:fldChar w:fldCharType="separate"/>
            </w:r>
            <w:r w:rsidR="009329A5">
              <w:rPr>
                <w:noProof/>
                <w:webHidden/>
              </w:rPr>
              <w:t>30</w:t>
            </w:r>
            <w:r w:rsidR="009329A5">
              <w:rPr>
                <w:noProof/>
                <w:webHidden/>
              </w:rPr>
              <w:fldChar w:fldCharType="end"/>
            </w:r>
          </w:hyperlink>
        </w:p>
        <w:p w14:paraId="578EB212" w14:textId="6B58FAB9"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1" w:history="1">
            <w:r w:rsidR="009329A5" w:rsidRPr="00AA6418">
              <w:rPr>
                <w:rStyle w:val="Hyperkobling"/>
                <w:noProof/>
              </w:rPr>
              <w:t>1.9.4 Utvikling av oppgaver til eksamen</w:t>
            </w:r>
            <w:r w:rsidR="009329A5">
              <w:rPr>
                <w:noProof/>
                <w:webHidden/>
              </w:rPr>
              <w:tab/>
            </w:r>
            <w:r w:rsidR="009329A5">
              <w:rPr>
                <w:noProof/>
                <w:webHidden/>
              </w:rPr>
              <w:fldChar w:fldCharType="begin"/>
            </w:r>
            <w:r w:rsidR="009329A5">
              <w:rPr>
                <w:noProof/>
                <w:webHidden/>
              </w:rPr>
              <w:instrText xml:space="preserve"> PAGEREF _Toc72421461 \h </w:instrText>
            </w:r>
            <w:r w:rsidR="009329A5">
              <w:rPr>
                <w:noProof/>
                <w:webHidden/>
              </w:rPr>
            </w:r>
            <w:r w:rsidR="009329A5">
              <w:rPr>
                <w:noProof/>
                <w:webHidden/>
              </w:rPr>
              <w:fldChar w:fldCharType="separate"/>
            </w:r>
            <w:r w:rsidR="009329A5">
              <w:rPr>
                <w:noProof/>
                <w:webHidden/>
              </w:rPr>
              <w:t>31</w:t>
            </w:r>
            <w:r w:rsidR="009329A5">
              <w:rPr>
                <w:noProof/>
                <w:webHidden/>
              </w:rPr>
              <w:fldChar w:fldCharType="end"/>
            </w:r>
          </w:hyperlink>
        </w:p>
        <w:p w14:paraId="18523BB3" w14:textId="391A71EF"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2" w:history="1">
            <w:r w:rsidR="009329A5" w:rsidRPr="00AA6418">
              <w:rPr>
                <w:rStyle w:val="Hyperkobling"/>
                <w:noProof/>
              </w:rPr>
              <w:t>1.9.5 Spesielle krav til sertifisering</w:t>
            </w:r>
            <w:r w:rsidR="009329A5">
              <w:rPr>
                <w:noProof/>
                <w:webHidden/>
              </w:rPr>
              <w:tab/>
            </w:r>
            <w:r w:rsidR="009329A5">
              <w:rPr>
                <w:noProof/>
                <w:webHidden/>
              </w:rPr>
              <w:fldChar w:fldCharType="begin"/>
            </w:r>
            <w:r w:rsidR="009329A5">
              <w:rPr>
                <w:noProof/>
                <w:webHidden/>
              </w:rPr>
              <w:instrText xml:space="preserve"> PAGEREF _Toc72421462 \h </w:instrText>
            </w:r>
            <w:r w:rsidR="009329A5">
              <w:rPr>
                <w:noProof/>
                <w:webHidden/>
              </w:rPr>
            </w:r>
            <w:r w:rsidR="009329A5">
              <w:rPr>
                <w:noProof/>
                <w:webHidden/>
              </w:rPr>
              <w:fldChar w:fldCharType="separate"/>
            </w:r>
            <w:r w:rsidR="009329A5">
              <w:rPr>
                <w:noProof/>
                <w:webHidden/>
              </w:rPr>
              <w:t>31</w:t>
            </w:r>
            <w:r w:rsidR="009329A5">
              <w:rPr>
                <w:noProof/>
                <w:webHidden/>
              </w:rPr>
              <w:fldChar w:fldCharType="end"/>
            </w:r>
          </w:hyperlink>
        </w:p>
        <w:p w14:paraId="25C90FBB" w14:textId="12FE3C4E" w:rsidR="009329A5" w:rsidRDefault="00AD5808">
          <w:pPr>
            <w:pStyle w:val="INNH1"/>
            <w:rPr>
              <w:rFonts w:asciiTheme="minorHAnsi" w:eastAsiaTheme="minorEastAsia" w:hAnsiTheme="minorHAnsi" w:cstheme="minorBidi"/>
              <w:b w:val="0"/>
              <w:bCs w:val="0"/>
              <w:caps w:val="0"/>
              <w:noProof/>
              <w:sz w:val="22"/>
              <w:szCs w:val="22"/>
            </w:rPr>
          </w:pPr>
          <w:hyperlink w:anchor="_Toc72421463" w:history="1">
            <w:r w:rsidR="009329A5" w:rsidRPr="00AA6418">
              <w:rPr>
                <w:rStyle w:val="Hyperkobling"/>
                <w:rFonts w:eastAsiaTheme="majorEastAsia"/>
                <w:noProof/>
              </w:rPr>
              <w:t>Del II EMNE OG LÆRINGSUTBYTTE</w:t>
            </w:r>
            <w:r w:rsidR="009329A5">
              <w:rPr>
                <w:noProof/>
                <w:webHidden/>
              </w:rPr>
              <w:tab/>
            </w:r>
            <w:r w:rsidR="009329A5">
              <w:rPr>
                <w:noProof/>
                <w:webHidden/>
              </w:rPr>
              <w:fldChar w:fldCharType="begin"/>
            </w:r>
            <w:r w:rsidR="009329A5">
              <w:rPr>
                <w:noProof/>
                <w:webHidden/>
              </w:rPr>
              <w:instrText xml:space="preserve"> PAGEREF _Toc72421463 \h </w:instrText>
            </w:r>
            <w:r w:rsidR="009329A5">
              <w:rPr>
                <w:noProof/>
                <w:webHidden/>
              </w:rPr>
            </w:r>
            <w:r w:rsidR="009329A5">
              <w:rPr>
                <w:noProof/>
                <w:webHidden/>
              </w:rPr>
              <w:fldChar w:fldCharType="separate"/>
            </w:r>
            <w:r w:rsidR="009329A5">
              <w:rPr>
                <w:noProof/>
                <w:webHidden/>
              </w:rPr>
              <w:t>32</w:t>
            </w:r>
            <w:r w:rsidR="009329A5">
              <w:rPr>
                <w:noProof/>
                <w:webHidden/>
              </w:rPr>
              <w:fldChar w:fldCharType="end"/>
            </w:r>
          </w:hyperlink>
        </w:p>
        <w:p w14:paraId="2D6D3A46" w14:textId="195B5208"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64" w:history="1">
            <w:r w:rsidR="009329A5" w:rsidRPr="00AA6418">
              <w:rPr>
                <w:rStyle w:val="Hyperkobling"/>
                <w:rFonts w:cstheme="minorHAnsi"/>
                <w:noProof/>
              </w:rPr>
              <w:t>Emnekode 00TM06A Maskineri 34 studiepoeng</w:t>
            </w:r>
            <w:r w:rsidR="009329A5">
              <w:rPr>
                <w:noProof/>
                <w:webHidden/>
              </w:rPr>
              <w:tab/>
            </w:r>
            <w:r w:rsidR="009329A5">
              <w:rPr>
                <w:noProof/>
                <w:webHidden/>
              </w:rPr>
              <w:fldChar w:fldCharType="begin"/>
            </w:r>
            <w:r w:rsidR="009329A5">
              <w:rPr>
                <w:noProof/>
                <w:webHidden/>
              </w:rPr>
              <w:instrText xml:space="preserve"> PAGEREF _Toc72421464 \h </w:instrText>
            </w:r>
            <w:r w:rsidR="009329A5">
              <w:rPr>
                <w:noProof/>
                <w:webHidden/>
              </w:rPr>
            </w:r>
            <w:r w:rsidR="009329A5">
              <w:rPr>
                <w:noProof/>
                <w:webHidden/>
              </w:rPr>
              <w:fldChar w:fldCharType="separate"/>
            </w:r>
            <w:r w:rsidR="009329A5">
              <w:rPr>
                <w:noProof/>
                <w:webHidden/>
              </w:rPr>
              <w:t>32</w:t>
            </w:r>
            <w:r w:rsidR="009329A5">
              <w:rPr>
                <w:noProof/>
                <w:webHidden/>
              </w:rPr>
              <w:fldChar w:fldCharType="end"/>
            </w:r>
          </w:hyperlink>
        </w:p>
        <w:p w14:paraId="526151E4" w14:textId="41D29F1A"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5" w:history="1">
            <w:r w:rsidR="009329A5" w:rsidRPr="00AA6418">
              <w:rPr>
                <w:rStyle w:val="Hyperkobling"/>
                <w:noProof/>
              </w:rPr>
              <w:t>Læringsutbytte</w:t>
            </w:r>
            <w:r w:rsidR="009329A5">
              <w:rPr>
                <w:noProof/>
                <w:webHidden/>
              </w:rPr>
              <w:tab/>
            </w:r>
            <w:r w:rsidR="009329A5">
              <w:rPr>
                <w:noProof/>
                <w:webHidden/>
              </w:rPr>
              <w:fldChar w:fldCharType="begin"/>
            </w:r>
            <w:r w:rsidR="009329A5">
              <w:rPr>
                <w:noProof/>
                <w:webHidden/>
              </w:rPr>
              <w:instrText xml:space="preserve"> PAGEREF _Toc72421465 \h </w:instrText>
            </w:r>
            <w:r w:rsidR="009329A5">
              <w:rPr>
                <w:noProof/>
                <w:webHidden/>
              </w:rPr>
            </w:r>
            <w:r w:rsidR="009329A5">
              <w:rPr>
                <w:noProof/>
                <w:webHidden/>
              </w:rPr>
              <w:fldChar w:fldCharType="separate"/>
            </w:r>
            <w:r w:rsidR="009329A5">
              <w:rPr>
                <w:noProof/>
                <w:webHidden/>
              </w:rPr>
              <w:t>32</w:t>
            </w:r>
            <w:r w:rsidR="009329A5">
              <w:rPr>
                <w:noProof/>
                <w:webHidden/>
              </w:rPr>
              <w:fldChar w:fldCharType="end"/>
            </w:r>
          </w:hyperlink>
        </w:p>
        <w:p w14:paraId="7A8F7616" w14:textId="54425EFC"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6"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_Toc72421466 \h </w:instrText>
            </w:r>
            <w:r w:rsidR="009329A5">
              <w:rPr>
                <w:noProof/>
                <w:webHidden/>
              </w:rPr>
            </w:r>
            <w:r w:rsidR="009329A5">
              <w:rPr>
                <w:noProof/>
                <w:webHidden/>
              </w:rPr>
              <w:fldChar w:fldCharType="separate"/>
            </w:r>
            <w:r w:rsidR="009329A5">
              <w:rPr>
                <w:noProof/>
                <w:webHidden/>
              </w:rPr>
              <w:t>33</w:t>
            </w:r>
            <w:r w:rsidR="009329A5">
              <w:rPr>
                <w:noProof/>
                <w:webHidden/>
              </w:rPr>
              <w:fldChar w:fldCharType="end"/>
            </w:r>
          </w:hyperlink>
        </w:p>
        <w:p w14:paraId="6CB21729" w14:textId="52FE66B5"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7"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_Toc72421467 \h </w:instrText>
            </w:r>
            <w:r w:rsidR="009329A5">
              <w:rPr>
                <w:noProof/>
                <w:webHidden/>
              </w:rPr>
            </w:r>
            <w:r w:rsidR="009329A5">
              <w:rPr>
                <w:noProof/>
                <w:webHidden/>
              </w:rPr>
              <w:fldChar w:fldCharType="separate"/>
            </w:r>
            <w:r w:rsidR="009329A5">
              <w:rPr>
                <w:noProof/>
                <w:webHidden/>
              </w:rPr>
              <w:t>34</w:t>
            </w:r>
            <w:r w:rsidR="009329A5">
              <w:rPr>
                <w:noProof/>
                <w:webHidden/>
              </w:rPr>
              <w:fldChar w:fldCharType="end"/>
            </w:r>
          </w:hyperlink>
        </w:p>
        <w:p w14:paraId="072F72C3" w14:textId="02E1183E"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68"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_Toc72421468 \h </w:instrText>
            </w:r>
            <w:r w:rsidR="009329A5">
              <w:rPr>
                <w:noProof/>
                <w:webHidden/>
              </w:rPr>
            </w:r>
            <w:r w:rsidR="009329A5">
              <w:rPr>
                <w:noProof/>
                <w:webHidden/>
              </w:rPr>
              <w:fldChar w:fldCharType="separate"/>
            </w:r>
            <w:r w:rsidR="009329A5">
              <w:rPr>
                <w:noProof/>
                <w:webHidden/>
              </w:rPr>
              <w:t>34</w:t>
            </w:r>
            <w:r w:rsidR="009329A5">
              <w:rPr>
                <w:noProof/>
                <w:webHidden/>
              </w:rPr>
              <w:fldChar w:fldCharType="end"/>
            </w:r>
          </w:hyperlink>
        </w:p>
        <w:p w14:paraId="425267D9" w14:textId="0944C0BB"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69" w:history="1">
            <w:r w:rsidR="009329A5" w:rsidRPr="00AA6418">
              <w:rPr>
                <w:rStyle w:val="Hyperkobling"/>
                <w:noProof/>
              </w:rPr>
              <w:t>Emnekode 00TM06B Elektriske og elektroniske anlegg og kontrollinstallasjoner 27 studiepoeng</w:t>
            </w:r>
            <w:r w:rsidR="009329A5">
              <w:rPr>
                <w:noProof/>
                <w:webHidden/>
              </w:rPr>
              <w:tab/>
            </w:r>
            <w:r w:rsidR="009329A5">
              <w:rPr>
                <w:noProof/>
                <w:webHidden/>
              </w:rPr>
              <w:fldChar w:fldCharType="begin"/>
            </w:r>
            <w:r w:rsidR="009329A5">
              <w:rPr>
                <w:noProof/>
                <w:webHidden/>
              </w:rPr>
              <w:instrText xml:space="preserve"> PAGEREF _Toc72421469 \h </w:instrText>
            </w:r>
            <w:r w:rsidR="009329A5">
              <w:rPr>
                <w:noProof/>
                <w:webHidden/>
              </w:rPr>
            </w:r>
            <w:r w:rsidR="009329A5">
              <w:rPr>
                <w:noProof/>
                <w:webHidden/>
              </w:rPr>
              <w:fldChar w:fldCharType="separate"/>
            </w:r>
            <w:r w:rsidR="009329A5">
              <w:rPr>
                <w:noProof/>
                <w:webHidden/>
              </w:rPr>
              <w:t>35</w:t>
            </w:r>
            <w:r w:rsidR="009329A5">
              <w:rPr>
                <w:noProof/>
                <w:webHidden/>
              </w:rPr>
              <w:fldChar w:fldCharType="end"/>
            </w:r>
          </w:hyperlink>
        </w:p>
        <w:p w14:paraId="6E66D4D5" w14:textId="20E5566E"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0" w:history="1">
            <w:r w:rsidR="009329A5" w:rsidRPr="00AA6418">
              <w:rPr>
                <w:rStyle w:val="Hyperkobling"/>
                <w:noProof/>
              </w:rPr>
              <w:t>Læringsutbyttebeskrivelse:</w:t>
            </w:r>
            <w:r w:rsidR="009329A5">
              <w:rPr>
                <w:noProof/>
                <w:webHidden/>
              </w:rPr>
              <w:tab/>
            </w:r>
            <w:r w:rsidR="009329A5">
              <w:rPr>
                <w:noProof/>
                <w:webHidden/>
              </w:rPr>
              <w:fldChar w:fldCharType="begin"/>
            </w:r>
            <w:r w:rsidR="009329A5">
              <w:rPr>
                <w:noProof/>
                <w:webHidden/>
              </w:rPr>
              <w:instrText xml:space="preserve"> PAGEREF _Toc72421470 \h </w:instrText>
            </w:r>
            <w:r w:rsidR="009329A5">
              <w:rPr>
                <w:noProof/>
                <w:webHidden/>
              </w:rPr>
            </w:r>
            <w:r w:rsidR="009329A5">
              <w:rPr>
                <w:noProof/>
                <w:webHidden/>
              </w:rPr>
              <w:fldChar w:fldCharType="separate"/>
            </w:r>
            <w:r w:rsidR="009329A5">
              <w:rPr>
                <w:noProof/>
                <w:webHidden/>
              </w:rPr>
              <w:t>35</w:t>
            </w:r>
            <w:r w:rsidR="009329A5">
              <w:rPr>
                <w:noProof/>
                <w:webHidden/>
              </w:rPr>
              <w:fldChar w:fldCharType="end"/>
            </w:r>
          </w:hyperlink>
        </w:p>
        <w:p w14:paraId="79FFE9E2" w14:textId="142F9C73"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1"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_Toc72421471 \h </w:instrText>
            </w:r>
            <w:r w:rsidR="009329A5">
              <w:rPr>
                <w:noProof/>
                <w:webHidden/>
              </w:rPr>
            </w:r>
            <w:r w:rsidR="009329A5">
              <w:rPr>
                <w:noProof/>
                <w:webHidden/>
              </w:rPr>
              <w:fldChar w:fldCharType="separate"/>
            </w:r>
            <w:r w:rsidR="009329A5">
              <w:rPr>
                <w:noProof/>
                <w:webHidden/>
              </w:rPr>
              <w:t>36</w:t>
            </w:r>
            <w:r w:rsidR="009329A5">
              <w:rPr>
                <w:noProof/>
                <w:webHidden/>
              </w:rPr>
              <w:fldChar w:fldCharType="end"/>
            </w:r>
          </w:hyperlink>
        </w:p>
        <w:p w14:paraId="69BC82B4" w14:textId="4E68E58F"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2"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_Toc72421472 \h </w:instrText>
            </w:r>
            <w:r w:rsidR="009329A5">
              <w:rPr>
                <w:noProof/>
                <w:webHidden/>
              </w:rPr>
            </w:r>
            <w:r w:rsidR="009329A5">
              <w:rPr>
                <w:noProof/>
                <w:webHidden/>
              </w:rPr>
              <w:fldChar w:fldCharType="separate"/>
            </w:r>
            <w:r w:rsidR="009329A5">
              <w:rPr>
                <w:noProof/>
                <w:webHidden/>
              </w:rPr>
              <w:t>36</w:t>
            </w:r>
            <w:r w:rsidR="009329A5">
              <w:rPr>
                <w:noProof/>
                <w:webHidden/>
              </w:rPr>
              <w:fldChar w:fldCharType="end"/>
            </w:r>
          </w:hyperlink>
        </w:p>
        <w:p w14:paraId="7FEF1A1D" w14:textId="065A2A74"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3"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_Toc72421473 \h </w:instrText>
            </w:r>
            <w:r w:rsidR="009329A5">
              <w:rPr>
                <w:noProof/>
                <w:webHidden/>
              </w:rPr>
            </w:r>
            <w:r w:rsidR="009329A5">
              <w:rPr>
                <w:noProof/>
                <w:webHidden/>
              </w:rPr>
              <w:fldChar w:fldCharType="separate"/>
            </w:r>
            <w:r w:rsidR="009329A5">
              <w:rPr>
                <w:noProof/>
                <w:webHidden/>
              </w:rPr>
              <w:t>37</w:t>
            </w:r>
            <w:r w:rsidR="009329A5">
              <w:rPr>
                <w:noProof/>
                <w:webHidden/>
              </w:rPr>
              <w:fldChar w:fldCharType="end"/>
            </w:r>
          </w:hyperlink>
        </w:p>
        <w:p w14:paraId="12C9CBDD" w14:textId="765AD221"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74" w:history="1">
            <w:r w:rsidR="009329A5" w:rsidRPr="00AA6418">
              <w:rPr>
                <w:rStyle w:val="Hyperkobling"/>
                <w:noProof/>
              </w:rPr>
              <w:t>Emnekode 00TM06C, Kontroll av skipets drift og omsorg for personer om bord 19 studiepoeng</w:t>
            </w:r>
            <w:r w:rsidR="009329A5">
              <w:rPr>
                <w:noProof/>
                <w:webHidden/>
              </w:rPr>
              <w:tab/>
            </w:r>
            <w:r w:rsidR="009329A5">
              <w:rPr>
                <w:noProof/>
                <w:webHidden/>
              </w:rPr>
              <w:fldChar w:fldCharType="begin"/>
            </w:r>
            <w:r w:rsidR="009329A5">
              <w:rPr>
                <w:noProof/>
                <w:webHidden/>
              </w:rPr>
              <w:instrText xml:space="preserve"> PAGEREF _Toc72421474 \h </w:instrText>
            </w:r>
            <w:r w:rsidR="009329A5">
              <w:rPr>
                <w:noProof/>
                <w:webHidden/>
              </w:rPr>
            </w:r>
            <w:r w:rsidR="009329A5">
              <w:rPr>
                <w:noProof/>
                <w:webHidden/>
              </w:rPr>
              <w:fldChar w:fldCharType="separate"/>
            </w:r>
            <w:r w:rsidR="009329A5">
              <w:rPr>
                <w:noProof/>
                <w:webHidden/>
              </w:rPr>
              <w:t>38</w:t>
            </w:r>
            <w:r w:rsidR="009329A5">
              <w:rPr>
                <w:noProof/>
                <w:webHidden/>
              </w:rPr>
              <w:fldChar w:fldCharType="end"/>
            </w:r>
          </w:hyperlink>
        </w:p>
        <w:p w14:paraId="629EA48A" w14:textId="5292E7D4"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5" w:history="1">
            <w:r w:rsidR="009329A5" w:rsidRPr="00AA6418">
              <w:rPr>
                <w:rStyle w:val="Hyperkobling"/>
                <w:noProof/>
              </w:rPr>
              <w:t>Læringsutbytte:</w:t>
            </w:r>
            <w:r w:rsidR="009329A5">
              <w:rPr>
                <w:noProof/>
                <w:webHidden/>
              </w:rPr>
              <w:tab/>
            </w:r>
            <w:r w:rsidR="009329A5">
              <w:rPr>
                <w:noProof/>
                <w:webHidden/>
              </w:rPr>
              <w:fldChar w:fldCharType="begin"/>
            </w:r>
            <w:r w:rsidR="009329A5">
              <w:rPr>
                <w:noProof/>
                <w:webHidden/>
              </w:rPr>
              <w:instrText xml:space="preserve"> PAGEREF _Toc72421475 \h </w:instrText>
            </w:r>
            <w:r w:rsidR="009329A5">
              <w:rPr>
                <w:noProof/>
                <w:webHidden/>
              </w:rPr>
            </w:r>
            <w:r w:rsidR="009329A5">
              <w:rPr>
                <w:noProof/>
                <w:webHidden/>
              </w:rPr>
              <w:fldChar w:fldCharType="separate"/>
            </w:r>
            <w:r w:rsidR="009329A5">
              <w:rPr>
                <w:noProof/>
                <w:webHidden/>
              </w:rPr>
              <w:t>38</w:t>
            </w:r>
            <w:r w:rsidR="009329A5">
              <w:rPr>
                <w:noProof/>
                <w:webHidden/>
              </w:rPr>
              <w:fldChar w:fldCharType="end"/>
            </w:r>
          </w:hyperlink>
        </w:p>
        <w:p w14:paraId="7B1B385E" w14:textId="1CD9D839"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6"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_Toc72421476 \h </w:instrText>
            </w:r>
            <w:r w:rsidR="009329A5">
              <w:rPr>
                <w:noProof/>
                <w:webHidden/>
              </w:rPr>
            </w:r>
            <w:r w:rsidR="009329A5">
              <w:rPr>
                <w:noProof/>
                <w:webHidden/>
              </w:rPr>
              <w:fldChar w:fldCharType="separate"/>
            </w:r>
            <w:r w:rsidR="009329A5">
              <w:rPr>
                <w:noProof/>
                <w:webHidden/>
              </w:rPr>
              <w:t>39</w:t>
            </w:r>
            <w:r w:rsidR="009329A5">
              <w:rPr>
                <w:noProof/>
                <w:webHidden/>
              </w:rPr>
              <w:fldChar w:fldCharType="end"/>
            </w:r>
          </w:hyperlink>
        </w:p>
        <w:p w14:paraId="5E4E601D" w14:textId="132BA87B"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7"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_Toc72421477 \h </w:instrText>
            </w:r>
            <w:r w:rsidR="009329A5">
              <w:rPr>
                <w:noProof/>
                <w:webHidden/>
              </w:rPr>
            </w:r>
            <w:r w:rsidR="009329A5">
              <w:rPr>
                <w:noProof/>
                <w:webHidden/>
              </w:rPr>
              <w:fldChar w:fldCharType="separate"/>
            </w:r>
            <w:r w:rsidR="009329A5">
              <w:rPr>
                <w:noProof/>
                <w:webHidden/>
              </w:rPr>
              <w:t>39</w:t>
            </w:r>
            <w:r w:rsidR="009329A5">
              <w:rPr>
                <w:noProof/>
                <w:webHidden/>
              </w:rPr>
              <w:fldChar w:fldCharType="end"/>
            </w:r>
          </w:hyperlink>
        </w:p>
        <w:p w14:paraId="7FCA1D03" w14:textId="1D7D397F"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78"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_Toc72421478 \h </w:instrText>
            </w:r>
            <w:r w:rsidR="009329A5">
              <w:rPr>
                <w:noProof/>
                <w:webHidden/>
              </w:rPr>
            </w:r>
            <w:r w:rsidR="009329A5">
              <w:rPr>
                <w:noProof/>
                <w:webHidden/>
              </w:rPr>
              <w:fldChar w:fldCharType="separate"/>
            </w:r>
            <w:r w:rsidR="009329A5">
              <w:rPr>
                <w:noProof/>
                <w:webHidden/>
              </w:rPr>
              <w:t>40</w:t>
            </w:r>
            <w:r w:rsidR="009329A5">
              <w:rPr>
                <w:noProof/>
                <w:webHidden/>
              </w:rPr>
              <w:fldChar w:fldCharType="end"/>
            </w:r>
          </w:hyperlink>
        </w:p>
        <w:p w14:paraId="07C7EC30" w14:textId="48FAD78D"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79" w:history="1">
            <w:r w:rsidR="009329A5" w:rsidRPr="00AA6418">
              <w:rPr>
                <w:rStyle w:val="Hyperkobling"/>
                <w:noProof/>
              </w:rPr>
              <w:t>Emnekode 00TM06D Vedlikehold og reparasjoner 9 studiepoeng</w:t>
            </w:r>
            <w:r w:rsidR="009329A5">
              <w:rPr>
                <w:noProof/>
                <w:webHidden/>
              </w:rPr>
              <w:tab/>
            </w:r>
            <w:r w:rsidR="009329A5">
              <w:rPr>
                <w:noProof/>
                <w:webHidden/>
              </w:rPr>
              <w:fldChar w:fldCharType="begin"/>
            </w:r>
            <w:r w:rsidR="009329A5">
              <w:rPr>
                <w:noProof/>
                <w:webHidden/>
              </w:rPr>
              <w:instrText xml:space="preserve"> PAGEREF _Toc72421479 \h </w:instrText>
            </w:r>
            <w:r w:rsidR="009329A5">
              <w:rPr>
                <w:noProof/>
                <w:webHidden/>
              </w:rPr>
            </w:r>
            <w:r w:rsidR="009329A5">
              <w:rPr>
                <w:noProof/>
                <w:webHidden/>
              </w:rPr>
              <w:fldChar w:fldCharType="separate"/>
            </w:r>
            <w:r w:rsidR="009329A5">
              <w:rPr>
                <w:noProof/>
                <w:webHidden/>
              </w:rPr>
              <w:t>41</w:t>
            </w:r>
            <w:r w:rsidR="009329A5">
              <w:rPr>
                <w:noProof/>
                <w:webHidden/>
              </w:rPr>
              <w:fldChar w:fldCharType="end"/>
            </w:r>
          </w:hyperlink>
        </w:p>
        <w:p w14:paraId="1BBC96BA" w14:textId="094138EE"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0" w:history="1">
            <w:r w:rsidR="009329A5" w:rsidRPr="00AA6418">
              <w:rPr>
                <w:rStyle w:val="Hyperkobling"/>
                <w:noProof/>
              </w:rPr>
              <w:t>Læringsutbyttebeskrivelse:</w:t>
            </w:r>
            <w:r w:rsidR="009329A5">
              <w:rPr>
                <w:noProof/>
                <w:webHidden/>
              </w:rPr>
              <w:tab/>
            </w:r>
            <w:r w:rsidR="009329A5">
              <w:rPr>
                <w:noProof/>
                <w:webHidden/>
              </w:rPr>
              <w:fldChar w:fldCharType="begin"/>
            </w:r>
            <w:r w:rsidR="009329A5">
              <w:rPr>
                <w:noProof/>
                <w:webHidden/>
              </w:rPr>
              <w:instrText xml:space="preserve"> PAGEREF _Toc72421480 \h </w:instrText>
            </w:r>
            <w:r w:rsidR="009329A5">
              <w:rPr>
                <w:noProof/>
                <w:webHidden/>
              </w:rPr>
            </w:r>
            <w:r w:rsidR="009329A5">
              <w:rPr>
                <w:noProof/>
                <w:webHidden/>
              </w:rPr>
              <w:fldChar w:fldCharType="separate"/>
            </w:r>
            <w:r w:rsidR="009329A5">
              <w:rPr>
                <w:noProof/>
                <w:webHidden/>
              </w:rPr>
              <w:t>41</w:t>
            </w:r>
            <w:r w:rsidR="009329A5">
              <w:rPr>
                <w:noProof/>
                <w:webHidden/>
              </w:rPr>
              <w:fldChar w:fldCharType="end"/>
            </w:r>
          </w:hyperlink>
        </w:p>
        <w:p w14:paraId="2CEF1445" w14:textId="524AA5D7"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1"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_Toc72421481 \h </w:instrText>
            </w:r>
            <w:r w:rsidR="009329A5">
              <w:rPr>
                <w:noProof/>
                <w:webHidden/>
              </w:rPr>
            </w:r>
            <w:r w:rsidR="009329A5">
              <w:rPr>
                <w:noProof/>
                <w:webHidden/>
              </w:rPr>
              <w:fldChar w:fldCharType="separate"/>
            </w:r>
            <w:r w:rsidR="009329A5">
              <w:rPr>
                <w:noProof/>
                <w:webHidden/>
              </w:rPr>
              <w:t>42</w:t>
            </w:r>
            <w:r w:rsidR="009329A5">
              <w:rPr>
                <w:noProof/>
                <w:webHidden/>
              </w:rPr>
              <w:fldChar w:fldCharType="end"/>
            </w:r>
          </w:hyperlink>
        </w:p>
        <w:p w14:paraId="6AE96578" w14:textId="1EA67A5C"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2"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_Toc72421482 \h </w:instrText>
            </w:r>
            <w:r w:rsidR="009329A5">
              <w:rPr>
                <w:noProof/>
                <w:webHidden/>
              </w:rPr>
            </w:r>
            <w:r w:rsidR="009329A5">
              <w:rPr>
                <w:noProof/>
                <w:webHidden/>
              </w:rPr>
              <w:fldChar w:fldCharType="separate"/>
            </w:r>
            <w:r w:rsidR="009329A5">
              <w:rPr>
                <w:noProof/>
                <w:webHidden/>
              </w:rPr>
              <w:t>42</w:t>
            </w:r>
            <w:r w:rsidR="009329A5">
              <w:rPr>
                <w:noProof/>
                <w:webHidden/>
              </w:rPr>
              <w:fldChar w:fldCharType="end"/>
            </w:r>
          </w:hyperlink>
        </w:p>
        <w:p w14:paraId="16E69499" w14:textId="2F38081E"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3"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_Toc72421483 \h </w:instrText>
            </w:r>
            <w:r w:rsidR="009329A5">
              <w:rPr>
                <w:noProof/>
                <w:webHidden/>
              </w:rPr>
            </w:r>
            <w:r w:rsidR="009329A5">
              <w:rPr>
                <w:noProof/>
                <w:webHidden/>
              </w:rPr>
              <w:fldChar w:fldCharType="separate"/>
            </w:r>
            <w:r w:rsidR="009329A5">
              <w:rPr>
                <w:noProof/>
                <w:webHidden/>
              </w:rPr>
              <w:t>43</w:t>
            </w:r>
            <w:r w:rsidR="009329A5">
              <w:rPr>
                <w:noProof/>
                <w:webHidden/>
              </w:rPr>
              <w:fldChar w:fldCharType="end"/>
            </w:r>
          </w:hyperlink>
        </w:p>
        <w:p w14:paraId="26DF698E" w14:textId="162D0F1D"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84" w:history="1">
            <w:r w:rsidR="009329A5" w:rsidRPr="00AA6418">
              <w:rPr>
                <w:rStyle w:val="Hyperkobling"/>
                <w:noProof/>
              </w:rPr>
              <w:t>Emnekode 00TM06E Skipsteknikk og skipets stabilitet 8 studiepoeng</w:t>
            </w:r>
            <w:r w:rsidR="009329A5">
              <w:rPr>
                <w:noProof/>
                <w:webHidden/>
              </w:rPr>
              <w:tab/>
            </w:r>
            <w:r w:rsidR="009329A5">
              <w:rPr>
                <w:noProof/>
                <w:webHidden/>
              </w:rPr>
              <w:fldChar w:fldCharType="begin"/>
            </w:r>
            <w:r w:rsidR="009329A5">
              <w:rPr>
                <w:noProof/>
                <w:webHidden/>
              </w:rPr>
              <w:instrText xml:space="preserve"> PAGEREF _Toc72421484 \h </w:instrText>
            </w:r>
            <w:r w:rsidR="009329A5">
              <w:rPr>
                <w:noProof/>
                <w:webHidden/>
              </w:rPr>
            </w:r>
            <w:r w:rsidR="009329A5">
              <w:rPr>
                <w:noProof/>
                <w:webHidden/>
              </w:rPr>
              <w:fldChar w:fldCharType="separate"/>
            </w:r>
            <w:r w:rsidR="009329A5">
              <w:rPr>
                <w:noProof/>
                <w:webHidden/>
              </w:rPr>
              <w:t>44</w:t>
            </w:r>
            <w:r w:rsidR="009329A5">
              <w:rPr>
                <w:noProof/>
                <w:webHidden/>
              </w:rPr>
              <w:fldChar w:fldCharType="end"/>
            </w:r>
          </w:hyperlink>
        </w:p>
        <w:p w14:paraId="63E13A5C" w14:textId="276F2531"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5" w:history="1">
            <w:r w:rsidR="009329A5" w:rsidRPr="00AA6418">
              <w:rPr>
                <w:rStyle w:val="Hyperkobling"/>
                <w:noProof/>
              </w:rPr>
              <w:t>Læringsutbyttebeskrivelse:</w:t>
            </w:r>
            <w:r w:rsidR="009329A5">
              <w:rPr>
                <w:noProof/>
                <w:webHidden/>
              </w:rPr>
              <w:tab/>
            </w:r>
            <w:r w:rsidR="009329A5">
              <w:rPr>
                <w:noProof/>
                <w:webHidden/>
              </w:rPr>
              <w:fldChar w:fldCharType="begin"/>
            </w:r>
            <w:r w:rsidR="009329A5">
              <w:rPr>
                <w:noProof/>
                <w:webHidden/>
              </w:rPr>
              <w:instrText xml:space="preserve"> PAGEREF _Toc72421485 \h </w:instrText>
            </w:r>
            <w:r w:rsidR="009329A5">
              <w:rPr>
                <w:noProof/>
                <w:webHidden/>
              </w:rPr>
            </w:r>
            <w:r w:rsidR="009329A5">
              <w:rPr>
                <w:noProof/>
                <w:webHidden/>
              </w:rPr>
              <w:fldChar w:fldCharType="separate"/>
            </w:r>
            <w:r w:rsidR="009329A5">
              <w:rPr>
                <w:noProof/>
                <w:webHidden/>
              </w:rPr>
              <w:t>44</w:t>
            </w:r>
            <w:r w:rsidR="009329A5">
              <w:rPr>
                <w:noProof/>
                <w:webHidden/>
              </w:rPr>
              <w:fldChar w:fldCharType="end"/>
            </w:r>
          </w:hyperlink>
        </w:p>
        <w:p w14:paraId="5288CA17" w14:textId="0F333F2A"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6"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_Toc72421486 \h </w:instrText>
            </w:r>
            <w:r w:rsidR="009329A5">
              <w:rPr>
                <w:noProof/>
                <w:webHidden/>
              </w:rPr>
            </w:r>
            <w:r w:rsidR="009329A5">
              <w:rPr>
                <w:noProof/>
                <w:webHidden/>
              </w:rPr>
              <w:fldChar w:fldCharType="separate"/>
            </w:r>
            <w:r w:rsidR="009329A5">
              <w:rPr>
                <w:noProof/>
                <w:webHidden/>
              </w:rPr>
              <w:t>45</w:t>
            </w:r>
            <w:r w:rsidR="009329A5">
              <w:rPr>
                <w:noProof/>
                <w:webHidden/>
              </w:rPr>
              <w:fldChar w:fldCharType="end"/>
            </w:r>
          </w:hyperlink>
        </w:p>
        <w:p w14:paraId="64BDB90F" w14:textId="2E6B8377"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7"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_Toc72421487 \h </w:instrText>
            </w:r>
            <w:r w:rsidR="009329A5">
              <w:rPr>
                <w:noProof/>
                <w:webHidden/>
              </w:rPr>
            </w:r>
            <w:r w:rsidR="009329A5">
              <w:rPr>
                <w:noProof/>
                <w:webHidden/>
              </w:rPr>
              <w:fldChar w:fldCharType="separate"/>
            </w:r>
            <w:r w:rsidR="009329A5">
              <w:rPr>
                <w:noProof/>
                <w:webHidden/>
              </w:rPr>
              <w:t>45</w:t>
            </w:r>
            <w:r w:rsidR="009329A5">
              <w:rPr>
                <w:noProof/>
                <w:webHidden/>
              </w:rPr>
              <w:fldChar w:fldCharType="end"/>
            </w:r>
          </w:hyperlink>
        </w:p>
        <w:p w14:paraId="5D715315" w14:textId="5220636C"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88"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_Toc72421488 \h </w:instrText>
            </w:r>
            <w:r w:rsidR="009329A5">
              <w:rPr>
                <w:noProof/>
                <w:webHidden/>
              </w:rPr>
            </w:r>
            <w:r w:rsidR="009329A5">
              <w:rPr>
                <w:noProof/>
                <w:webHidden/>
              </w:rPr>
              <w:fldChar w:fldCharType="separate"/>
            </w:r>
            <w:r w:rsidR="009329A5">
              <w:rPr>
                <w:noProof/>
                <w:webHidden/>
              </w:rPr>
              <w:t>46</w:t>
            </w:r>
            <w:r w:rsidR="009329A5">
              <w:rPr>
                <w:noProof/>
                <w:webHidden/>
              </w:rPr>
              <w:fldChar w:fldCharType="end"/>
            </w:r>
          </w:hyperlink>
        </w:p>
        <w:p w14:paraId="5F8D3647" w14:textId="232665AA"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89" w:history="1">
            <w:r w:rsidR="009329A5" w:rsidRPr="00AA6418">
              <w:rPr>
                <w:rStyle w:val="Hyperkobling"/>
                <w:noProof/>
              </w:rPr>
              <w:t>Emnekode 00TM06F, Engelsk 6 studiepoeng</w:t>
            </w:r>
            <w:r w:rsidR="009329A5">
              <w:rPr>
                <w:noProof/>
                <w:webHidden/>
              </w:rPr>
              <w:tab/>
            </w:r>
            <w:r w:rsidR="009329A5">
              <w:rPr>
                <w:noProof/>
                <w:webHidden/>
              </w:rPr>
              <w:fldChar w:fldCharType="begin"/>
            </w:r>
            <w:r w:rsidR="009329A5">
              <w:rPr>
                <w:noProof/>
                <w:webHidden/>
              </w:rPr>
              <w:instrText xml:space="preserve"> PAGEREF _Toc72421489 \h </w:instrText>
            </w:r>
            <w:r w:rsidR="009329A5">
              <w:rPr>
                <w:noProof/>
                <w:webHidden/>
              </w:rPr>
            </w:r>
            <w:r w:rsidR="009329A5">
              <w:rPr>
                <w:noProof/>
                <w:webHidden/>
              </w:rPr>
              <w:fldChar w:fldCharType="separate"/>
            </w:r>
            <w:r w:rsidR="009329A5">
              <w:rPr>
                <w:noProof/>
                <w:webHidden/>
              </w:rPr>
              <w:t>46</w:t>
            </w:r>
            <w:r w:rsidR="009329A5">
              <w:rPr>
                <w:noProof/>
                <w:webHidden/>
              </w:rPr>
              <w:fldChar w:fldCharType="end"/>
            </w:r>
          </w:hyperlink>
        </w:p>
        <w:p w14:paraId="47681FFA" w14:textId="7D80D27E"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0" w:history="1">
            <w:r w:rsidR="009329A5" w:rsidRPr="00AA6418">
              <w:rPr>
                <w:rStyle w:val="Hyperkobling"/>
                <w:noProof/>
              </w:rPr>
              <w:t>Læringsutbytte:</w:t>
            </w:r>
            <w:r w:rsidR="009329A5">
              <w:rPr>
                <w:noProof/>
                <w:webHidden/>
              </w:rPr>
              <w:tab/>
            </w:r>
            <w:r w:rsidR="009329A5">
              <w:rPr>
                <w:noProof/>
                <w:webHidden/>
              </w:rPr>
              <w:fldChar w:fldCharType="begin"/>
            </w:r>
            <w:r w:rsidR="009329A5">
              <w:rPr>
                <w:noProof/>
                <w:webHidden/>
              </w:rPr>
              <w:instrText xml:space="preserve"> PAGEREF _Toc72421490 \h </w:instrText>
            </w:r>
            <w:r w:rsidR="009329A5">
              <w:rPr>
                <w:noProof/>
                <w:webHidden/>
              </w:rPr>
            </w:r>
            <w:r w:rsidR="009329A5">
              <w:rPr>
                <w:noProof/>
                <w:webHidden/>
              </w:rPr>
              <w:fldChar w:fldCharType="separate"/>
            </w:r>
            <w:r w:rsidR="009329A5">
              <w:rPr>
                <w:noProof/>
                <w:webHidden/>
              </w:rPr>
              <w:t>46</w:t>
            </w:r>
            <w:r w:rsidR="009329A5">
              <w:rPr>
                <w:noProof/>
                <w:webHidden/>
              </w:rPr>
              <w:fldChar w:fldCharType="end"/>
            </w:r>
          </w:hyperlink>
        </w:p>
        <w:p w14:paraId="009FA007" w14:textId="05A7392A"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1"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_Toc72421491 \h </w:instrText>
            </w:r>
            <w:r w:rsidR="009329A5">
              <w:rPr>
                <w:noProof/>
                <w:webHidden/>
              </w:rPr>
            </w:r>
            <w:r w:rsidR="009329A5">
              <w:rPr>
                <w:noProof/>
                <w:webHidden/>
              </w:rPr>
              <w:fldChar w:fldCharType="separate"/>
            </w:r>
            <w:r w:rsidR="009329A5">
              <w:rPr>
                <w:noProof/>
                <w:webHidden/>
              </w:rPr>
              <w:t>47</w:t>
            </w:r>
            <w:r w:rsidR="009329A5">
              <w:rPr>
                <w:noProof/>
                <w:webHidden/>
              </w:rPr>
              <w:fldChar w:fldCharType="end"/>
            </w:r>
          </w:hyperlink>
        </w:p>
        <w:p w14:paraId="06CAD6BB" w14:textId="3DE68212"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2"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_Toc72421492 \h </w:instrText>
            </w:r>
            <w:r w:rsidR="009329A5">
              <w:rPr>
                <w:noProof/>
                <w:webHidden/>
              </w:rPr>
            </w:r>
            <w:r w:rsidR="009329A5">
              <w:rPr>
                <w:noProof/>
                <w:webHidden/>
              </w:rPr>
              <w:fldChar w:fldCharType="separate"/>
            </w:r>
            <w:r w:rsidR="009329A5">
              <w:rPr>
                <w:noProof/>
                <w:webHidden/>
              </w:rPr>
              <w:t>48</w:t>
            </w:r>
            <w:r w:rsidR="009329A5">
              <w:rPr>
                <w:noProof/>
                <w:webHidden/>
              </w:rPr>
              <w:fldChar w:fldCharType="end"/>
            </w:r>
          </w:hyperlink>
        </w:p>
        <w:p w14:paraId="2E9C8187" w14:textId="14672416"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3"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_Toc72421493 \h </w:instrText>
            </w:r>
            <w:r w:rsidR="009329A5">
              <w:rPr>
                <w:noProof/>
                <w:webHidden/>
              </w:rPr>
            </w:r>
            <w:r w:rsidR="009329A5">
              <w:rPr>
                <w:noProof/>
                <w:webHidden/>
              </w:rPr>
              <w:fldChar w:fldCharType="separate"/>
            </w:r>
            <w:r w:rsidR="009329A5">
              <w:rPr>
                <w:noProof/>
                <w:webHidden/>
              </w:rPr>
              <w:t>48</w:t>
            </w:r>
            <w:r w:rsidR="009329A5">
              <w:rPr>
                <w:noProof/>
                <w:webHidden/>
              </w:rPr>
              <w:fldChar w:fldCharType="end"/>
            </w:r>
          </w:hyperlink>
        </w:p>
        <w:p w14:paraId="4521E2DC" w14:textId="1726F193"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94" w:history="1">
            <w:r w:rsidR="009329A5" w:rsidRPr="00AA6418">
              <w:rPr>
                <w:rStyle w:val="Hyperkobling"/>
                <w:noProof/>
              </w:rPr>
              <w:t>Emnekode 00TM06G, Fysikk 6 studiepoeng</w:t>
            </w:r>
            <w:r w:rsidR="009329A5">
              <w:rPr>
                <w:noProof/>
                <w:webHidden/>
              </w:rPr>
              <w:tab/>
            </w:r>
            <w:r w:rsidR="009329A5">
              <w:rPr>
                <w:noProof/>
                <w:webHidden/>
              </w:rPr>
              <w:fldChar w:fldCharType="begin"/>
            </w:r>
            <w:r w:rsidR="009329A5">
              <w:rPr>
                <w:noProof/>
                <w:webHidden/>
              </w:rPr>
              <w:instrText xml:space="preserve"> PAGEREF _Toc72421494 \h </w:instrText>
            </w:r>
            <w:r w:rsidR="009329A5">
              <w:rPr>
                <w:noProof/>
                <w:webHidden/>
              </w:rPr>
            </w:r>
            <w:r w:rsidR="009329A5">
              <w:rPr>
                <w:noProof/>
                <w:webHidden/>
              </w:rPr>
              <w:fldChar w:fldCharType="separate"/>
            </w:r>
            <w:r w:rsidR="009329A5">
              <w:rPr>
                <w:noProof/>
                <w:webHidden/>
              </w:rPr>
              <w:t>49</w:t>
            </w:r>
            <w:r w:rsidR="009329A5">
              <w:rPr>
                <w:noProof/>
                <w:webHidden/>
              </w:rPr>
              <w:fldChar w:fldCharType="end"/>
            </w:r>
          </w:hyperlink>
        </w:p>
        <w:p w14:paraId="4008E6B4" w14:textId="13FBDDE1"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5" w:history="1">
            <w:r w:rsidR="009329A5" w:rsidRPr="00AA6418">
              <w:rPr>
                <w:rStyle w:val="Hyperkobling"/>
                <w:noProof/>
              </w:rPr>
              <w:t>Læringsutbytte:</w:t>
            </w:r>
            <w:r w:rsidR="009329A5">
              <w:rPr>
                <w:noProof/>
                <w:webHidden/>
              </w:rPr>
              <w:tab/>
            </w:r>
            <w:r w:rsidR="009329A5">
              <w:rPr>
                <w:noProof/>
                <w:webHidden/>
              </w:rPr>
              <w:fldChar w:fldCharType="begin"/>
            </w:r>
            <w:r w:rsidR="009329A5">
              <w:rPr>
                <w:noProof/>
                <w:webHidden/>
              </w:rPr>
              <w:instrText xml:space="preserve"> PAGEREF _Toc72421495 \h </w:instrText>
            </w:r>
            <w:r w:rsidR="009329A5">
              <w:rPr>
                <w:noProof/>
                <w:webHidden/>
              </w:rPr>
            </w:r>
            <w:r w:rsidR="009329A5">
              <w:rPr>
                <w:noProof/>
                <w:webHidden/>
              </w:rPr>
              <w:fldChar w:fldCharType="separate"/>
            </w:r>
            <w:r w:rsidR="009329A5">
              <w:rPr>
                <w:noProof/>
                <w:webHidden/>
              </w:rPr>
              <w:t>49</w:t>
            </w:r>
            <w:r w:rsidR="009329A5">
              <w:rPr>
                <w:noProof/>
                <w:webHidden/>
              </w:rPr>
              <w:fldChar w:fldCharType="end"/>
            </w:r>
          </w:hyperlink>
        </w:p>
        <w:p w14:paraId="30876234" w14:textId="1CEF647A"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6"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_Toc72421496 \h </w:instrText>
            </w:r>
            <w:r w:rsidR="009329A5">
              <w:rPr>
                <w:noProof/>
                <w:webHidden/>
              </w:rPr>
            </w:r>
            <w:r w:rsidR="009329A5">
              <w:rPr>
                <w:noProof/>
                <w:webHidden/>
              </w:rPr>
              <w:fldChar w:fldCharType="separate"/>
            </w:r>
            <w:r w:rsidR="009329A5">
              <w:rPr>
                <w:noProof/>
                <w:webHidden/>
              </w:rPr>
              <w:t>50</w:t>
            </w:r>
            <w:r w:rsidR="009329A5">
              <w:rPr>
                <w:noProof/>
                <w:webHidden/>
              </w:rPr>
              <w:fldChar w:fldCharType="end"/>
            </w:r>
          </w:hyperlink>
        </w:p>
        <w:p w14:paraId="54CF446C" w14:textId="377D98F1"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7"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_Toc72421497 \h </w:instrText>
            </w:r>
            <w:r w:rsidR="009329A5">
              <w:rPr>
                <w:noProof/>
                <w:webHidden/>
              </w:rPr>
            </w:r>
            <w:r w:rsidR="009329A5">
              <w:rPr>
                <w:noProof/>
                <w:webHidden/>
              </w:rPr>
              <w:fldChar w:fldCharType="separate"/>
            </w:r>
            <w:r w:rsidR="009329A5">
              <w:rPr>
                <w:noProof/>
                <w:webHidden/>
              </w:rPr>
              <w:t>50</w:t>
            </w:r>
            <w:r w:rsidR="009329A5">
              <w:rPr>
                <w:noProof/>
                <w:webHidden/>
              </w:rPr>
              <w:fldChar w:fldCharType="end"/>
            </w:r>
          </w:hyperlink>
        </w:p>
        <w:p w14:paraId="2E80D3C7" w14:textId="36A88CE1"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498"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_Toc72421498 \h </w:instrText>
            </w:r>
            <w:r w:rsidR="009329A5">
              <w:rPr>
                <w:noProof/>
                <w:webHidden/>
              </w:rPr>
            </w:r>
            <w:r w:rsidR="009329A5">
              <w:rPr>
                <w:noProof/>
                <w:webHidden/>
              </w:rPr>
              <w:fldChar w:fldCharType="separate"/>
            </w:r>
            <w:r w:rsidR="009329A5">
              <w:rPr>
                <w:noProof/>
                <w:webHidden/>
              </w:rPr>
              <w:t>50</w:t>
            </w:r>
            <w:r w:rsidR="009329A5">
              <w:rPr>
                <w:noProof/>
                <w:webHidden/>
              </w:rPr>
              <w:fldChar w:fldCharType="end"/>
            </w:r>
          </w:hyperlink>
        </w:p>
        <w:p w14:paraId="1F494C64" w14:textId="1D990F48"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499" w:history="1">
            <w:r w:rsidR="009329A5" w:rsidRPr="00AA6418">
              <w:rPr>
                <w:rStyle w:val="Hyperkobling"/>
                <w:noProof/>
              </w:rPr>
              <w:t>Emnekode 00TM06H, Matematikk 6 studiepoeng</w:t>
            </w:r>
            <w:r w:rsidR="009329A5">
              <w:rPr>
                <w:noProof/>
                <w:webHidden/>
              </w:rPr>
              <w:tab/>
            </w:r>
            <w:r w:rsidR="009329A5">
              <w:rPr>
                <w:noProof/>
                <w:webHidden/>
              </w:rPr>
              <w:fldChar w:fldCharType="begin"/>
            </w:r>
            <w:r w:rsidR="009329A5">
              <w:rPr>
                <w:noProof/>
                <w:webHidden/>
              </w:rPr>
              <w:instrText xml:space="preserve"> PAGEREF _Toc72421499 \h </w:instrText>
            </w:r>
            <w:r w:rsidR="009329A5">
              <w:rPr>
                <w:noProof/>
                <w:webHidden/>
              </w:rPr>
            </w:r>
            <w:r w:rsidR="009329A5">
              <w:rPr>
                <w:noProof/>
                <w:webHidden/>
              </w:rPr>
              <w:fldChar w:fldCharType="separate"/>
            </w:r>
            <w:r w:rsidR="009329A5">
              <w:rPr>
                <w:noProof/>
                <w:webHidden/>
              </w:rPr>
              <w:t>50</w:t>
            </w:r>
            <w:r w:rsidR="009329A5">
              <w:rPr>
                <w:noProof/>
                <w:webHidden/>
              </w:rPr>
              <w:fldChar w:fldCharType="end"/>
            </w:r>
          </w:hyperlink>
        </w:p>
        <w:p w14:paraId="5A045CA9" w14:textId="5CB4DD02"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0" w:history="1">
            <w:r w:rsidR="009329A5" w:rsidRPr="00AA6418">
              <w:rPr>
                <w:rStyle w:val="Hyperkobling"/>
                <w:noProof/>
              </w:rPr>
              <w:t>Læringsutbytte:</w:t>
            </w:r>
            <w:r w:rsidR="009329A5">
              <w:rPr>
                <w:noProof/>
                <w:webHidden/>
              </w:rPr>
              <w:tab/>
            </w:r>
            <w:r w:rsidR="009329A5">
              <w:rPr>
                <w:noProof/>
                <w:webHidden/>
              </w:rPr>
              <w:fldChar w:fldCharType="begin"/>
            </w:r>
            <w:r w:rsidR="009329A5">
              <w:rPr>
                <w:noProof/>
                <w:webHidden/>
              </w:rPr>
              <w:instrText xml:space="preserve"> PAGEREF _Toc72421500 \h </w:instrText>
            </w:r>
            <w:r w:rsidR="009329A5">
              <w:rPr>
                <w:noProof/>
                <w:webHidden/>
              </w:rPr>
            </w:r>
            <w:r w:rsidR="009329A5">
              <w:rPr>
                <w:noProof/>
                <w:webHidden/>
              </w:rPr>
              <w:fldChar w:fldCharType="separate"/>
            </w:r>
            <w:r w:rsidR="009329A5">
              <w:rPr>
                <w:noProof/>
                <w:webHidden/>
              </w:rPr>
              <w:t>51</w:t>
            </w:r>
            <w:r w:rsidR="009329A5">
              <w:rPr>
                <w:noProof/>
                <w:webHidden/>
              </w:rPr>
              <w:fldChar w:fldCharType="end"/>
            </w:r>
          </w:hyperlink>
        </w:p>
        <w:p w14:paraId="7463B268" w14:textId="3039E4F1"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1"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_Toc72421501 \h </w:instrText>
            </w:r>
            <w:r w:rsidR="009329A5">
              <w:rPr>
                <w:noProof/>
                <w:webHidden/>
              </w:rPr>
            </w:r>
            <w:r w:rsidR="009329A5">
              <w:rPr>
                <w:noProof/>
                <w:webHidden/>
              </w:rPr>
              <w:fldChar w:fldCharType="separate"/>
            </w:r>
            <w:r w:rsidR="009329A5">
              <w:rPr>
                <w:noProof/>
                <w:webHidden/>
              </w:rPr>
              <w:t>52</w:t>
            </w:r>
            <w:r w:rsidR="009329A5">
              <w:rPr>
                <w:noProof/>
                <w:webHidden/>
              </w:rPr>
              <w:fldChar w:fldCharType="end"/>
            </w:r>
          </w:hyperlink>
        </w:p>
        <w:p w14:paraId="2FC03904" w14:textId="77FF7392"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2"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_Toc72421502 \h </w:instrText>
            </w:r>
            <w:r w:rsidR="009329A5">
              <w:rPr>
                <w:noProof/>
                <w:webHidden/>
              </w:rPr>
            </w:r>
            <w:r w:rsidR="009329A5">
              <w:rPr>
                <w:noProof/>
                <w:webHidden/>
              </w:rPr>
              <w:fldChar w:fldCharType="separate"/>
            </w:r>
            <w:r w:rsidR="009329A5">
              <w:rPr>
                <w:noProof/>
                <w:webHidden/>
              </w:rPr>
              <w:t>52</w:t>
            </w:r>
            <w:r w:rsidR="009329A5">
              <w:rPr>
                <w:noProof/>
                <w:webHidden/>
              </w:rPr>
              <w:fldChar w:fldCharType="end"/>
            </w:r>
          </w:hyperlink>
        </w:p>
        <w:p w14:paraId="7C582464" w14:textId="5D86D0CC"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3"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_Toc72421503 \h </w:instrText>
            </w:r>
            <w:r w:rsidR="009329A5">
              <w:rPr>
                <w:noProof/>
                <w:webHidden/>
              </w:rPr>
            </w:r>
            <w:r w:rsidR="009329A5">
              <w:rPr>
                <w:noProof/>
                <w:webHidden/>
              </w:rPr>
              <w:fldChar w:fldCharType="separate"/>
            </w:r>
            <w:r w:rsidR="009329A5">
              <w:rPr>
                <w:noProof/>
                <w:webHidden/>
              </w:rPr>
              <w:t>52</w:t>
            </w:r>
            <w:r w:rsidR="009329A5">
              <w:rPr>
                <w:noProof/>
                <w:webHidden/>
              </w:rPr>
              <w:fldChar w:fldCharType="end"/>
            </w:r>
          </w:hyperlink>
        </w:p>
        <w:p w14:paraId="5C791DA4" w14:textId="32AB800A"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504" w:history="1">
            <w:r w:rsidR="009329A5" w:rsidRPr="00AA6418">
              <w:rPr>
                <w:rStyle w:val="Hyperkobling"/>
                <w:noProof/>
              </w:rPr>
              <w:t>Emnekode 00TM06I, Norsk 5 studiepoeng</w:t>
            </w:r>
            <w:r w:rsidR="009329A5">
              <w:rPr>
                <w:noProof/>
                <w:webHidden/>
              </w:rPr>
              <w:tab/>
            </w:r>
            <w:r w:rsidR="009329A5">
              <w:rPr>
                <w:noProof/>
                <w:webHidden/>
              </w:rPr>
              <w:fldChar w:fldCharType="begin"/>
            </w:r>
            <w:r w:rsidR="009329A5">
              <w:rPr>
                <w:noProof/>
                <w:webHidden/>
              </w:rPr>
              <w:instrText xml:space="preserve"> PAGEREF _Toc72421504 \h </w:instrText>
            </w:r>
            <w:r w:rsidR="009329A5">
              <w:rPr>
                <w:noProof/>
                <w:webHidden/>
              </w:rPr>
            </w:r>
            <w:r w:rsidR="009329A5">
              <w:rPr>
                <w:noProof/>
                <w:webHidden/>
              </w:rPr>
              <w:fldChar w:fldCharType="separate"/>
            </w:r>
            <w:r w:rsidR="009329A5">
              <w:rPr>
                <w:noProof/>
                <w:webHidden/>
              </w:rPr>
              <w:t>53</w:t>
            </w:r>
            <w:r w:rsidR="009329A5">
              <w:rPr>
                <w:noProof/>
                <w:webHidden/>
              </w:rPr>
              <w:fldChar w:fldCharType="end"/>
            </w:r>
          </w:hyperlink>
        </w:p>
        <w:p w14:paraId="2D730C99" w14:textId="4FFE4FE4"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5" w:history="1">
            <w:r w:rsidR="009329A5" w:rsidRPr="00AA6418">
              <w:rPr>
                <w:rStyle w:val="Hyperkobling"/>
                <w:noProof/>
              </w:rPr>
              <w:t>Læringsutbytte:</w:t>
            </w:r>
            <w:r w:rsidR="009329A5">
              <w:rPr>
                <w:noProof/>
                <w:webHidden/>
              </w:rPr>
              <w:tab/>
            </w:r>
            <w:r w:rsidR="009329A5">
              <w:rPr>
                <w:noProof/>
                <w:webHidden/>
              </w:rPr>
              <w:fldChar w:fldCharType="begin"/>
            </w:r>
            <w:r w:rsidR="009329A5">
              <w:rPr>
                <w:noProof/>
                <w:webHidden/>
              </w:rPr>
              <w:instrText xml:space="preserve"> PAGEREF _Toc72421505 \h </w:instrText>
            </w:r>
            <w:r w:rsidR="009329A5">
              <w:rPr>
                <w:noProof/>
                <w:webHidden/>
              </w:rPr>
            </w:r>
            <w:r w:rsidR="009329A5">
              <w:rPr>
                <w:noProof/>
                <w:webHidden/>
              </w:rPr>
              <w:fldChar w:fldCharType="separate"/>
            </w:r>
            <w:r w:rsidR="009329A5">
              <w:rPr>
                <w:noProof/>
                <w:webHidden/>
              </w:rPr>
              <w:t>53</w:t>
            </w:r>
            <w:r w:rsidR="009329A5">
              <w:rPr>
                <w:noProof/>
                <w:webHidden/>
              </w:rPr>
              <w:fldChar w:fldCharType="end"/>
            </w:r>
          </w:hyperlink>
        </w:p>
        <w:p w14:paraId="31B71244" w14:textId="71D97D7D"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6" w:history="1">
            <w:r w:rsidR="009329A5" w:rsidRPr="00AA6418">
              <w:rPr>
                <w:rStyle w:val="Hyperkobling"/>
                <w:noProof/>
              </w:rPr>
              <w:t>Gjennomføring:</w:t>
            </w:r>
            <w:r w:rsidR="009329A5">
              <w:rPr>
                <w:noProof/>
                <w:webHidden/>
              </w:rPr>
              <w:tab/>
            </w:r>
            <w:r w:rsidR="009329A5">
              <w:rPr>
                <w:noProof/>
                <w:webHidden/>
              </w:rPr>
              <w:fldChar w:fldCharType="begin"/>
            </w:r>
            <w:r w:rsidR="009329A5">
              <w:rPr>
                <w:noProof/>
                <w:webHidden/>
              </w:rPr>
              <w:instrText xml:space="preserve"> PAGEREF _Toc72421506 \h </w:instrText>
            </w:r>
            <w:r w:rsidR="009329A5">
              <w:rPr>
                <w:noProof/>
                <w:webHidden/>
              </w:rPr>
            </w:r>
            <w:r w:rsidR="009329A5">
              <w:rPr>
                <w:noProof/>
                <w:webHidden/>
              </w:rPr>
              <w:fldChar w:fldCharType="separate"/>
            </w:r>
            <w:r w:rsidR="009329A5">
              <w:rPr>
                <w:noProof/>
                <w:webHidden/>
              </w:rPr>
              <w:t>53</w:t>
            </w:r>
            <w:r w:rsidR="009329A5">
              <w:rPr>
                <w:noProof/>
                <w:webHidden/>
              </w:rPr>
              <w:fldChar w:fldCharType="end"/>
            </w:r>
          </w:hyperlink>
        </w:p>
        <w:p w14:paraId="57447585" w14:textId="788640A4"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7" w:history="1">
            <w:r w:rsidR="009329A5" w:rsidRPr="00AA6418">
              <w:rPr>
                <w:rStyle w:val="Hyperkobling"/>
                <w:noProof/>
              </w:rPr>
              <w:t>Arbeidskrav:</w:t>
            </w:r>
            <w:r w:rsidR="009329A5">
              <w:rPr>
                <w:noProof/>
                <w:webHidden/>
              </w:rPr>
              <w:tab/>
            </w:r>
            <w:r w:rsidR="009329A5">
              <w:rPr>
                <w:noProof/>
                <w:webHidden/>
              </w:rPr>
              <w:fldChar w:fldCharType="begin"/>
            </w:r>
            <w:r w:rsidR="009329A5">
              <w:rPr>
                <w:noProof/>
                <w:webHidden/>
              </w:rPr>
              <w:instrText xml:space="preserve"> PAGEREF _Toc72421507 \h </w:instrText>
            </w:r>
            <w:r w:rsidR="009329A5">
              <w:rPr>
                <w:noProof/>
                <w:webHidden/>
              </w:rPr>
            </w:r>
            <w:r w:rsidR="009329A5">
              <w:rPr>
                <w:noProof/>
                <w:webHidden/>
              </w:rPr>
              <w:fldChar w:fldCharType="separate"/>
            </w:r>
            <w:r w:rsidR="009329A5">
              <w:rPr>
                <w:noProof/>
                <w:webHidden/>
              </w:rPr>
              <w:t>54</w:t>
            </w:r>
            <w:r w:rsidR="009329A5">
              <w:rPr>
                <w:noProof/>
                <w:webHidden/>
              </w:rPr>
              <w:fldChar w:fldCharType="end"/>
            </w:r>
          </w:hyperlink>
        </w:p>
        <w:p w14:paraId="785D5FB5" w14:textId="0BD725A5" w:rsidR="009329A5" w:rsidRDefault="00AD5808">
          <w:pPr>
            <w:pStyle w:val="INNH3"/>
            <w:tabs>
              <w:tab w:val="right" w:leader="dot" w:pos="9061"/>
            </w:tabs>
            <w:rPr>
              <w:rFonts w:asciiTheme="minorHAnsi" w:eastAsiaTheme="minorEastAsia" w:hAnsiTheme="minorHAnsi" w:cstheme="minorBidi"/>
              <w:i w:val="0"/>
              <w:iCs w:val="0"/>
              <w:noProof/>
              <w:sz w:val="22"/>
              <w:szCs w:val="22"/>
            </w:rPr>
          </w:pPr>
          <w:hyperlink w:anchor="_Toc72421508" w:history="1">
            <w:r w:rsidR="009329A5" w:rsidRPr="00AA6418">
              <w:rPr>
                <w:rStyle w:val="Hyperkobling"/>
                <w:noProof/>
              </w:rPr>
              <w:t>Anbefalt Litteratur:</w:t>
            </w:r>
            <w:r w:rsidR="009329A5">
              <w:rPr>
                <w:noProof/>
                <w:webHidden/>
              </w:rPr>
              <w:tab/>
            </w:r>
            <w:r w:rsidR="009329A5">
              <w:rPr>
                <w:noProof/>
                <w:webHidden/>
              </w:rPr>
              <w:fldChar w:fldCharType="begin"/>
            </w:r>
            <w:r w:rsidR="009329A5">
              <w:rPr>
                <w:noProof/>
                <w:webHidden/>
              </w:rPr>
              <w:instrText xml:space="preserve"> PAGEREF _Toc72421508 \h </w:instrText>
            </w:r>
            <w:r w:rsidR="009329A5">
              <w:rPr>
                <w:noProof/>
                <w:webHidden/>
              </w:rPr>
            </w:r>
            <w:r w:rsidR="009329A5">
              <w:rPr>
                <w:noProof/>
                <w:webHidden/>
              </w:rPr>
              <w:fldChar w:fldCharType="separate"/>
            </w:r>
            <w:r w:rsidR="009329A5">
              <w:rPr>
                <w:noProof/>
                <w:webHidden/>
              </w:rPr>
              <w:t>54</w:t>
            </w:r>
            <w:r w:rsidR="009329A5">
              <w:rPr>
                <w:noProof/>
                <w:webHidden/>
              </w:rPr>
              <w:fldChar w:fldCharType="end"/>
            </w:r>
          </w:hyperlink>
        </w:p>
        <w:p w14:paraId="312D8E47" w14:textId="450F5EFB" w:rsidR="009329A5" w:rsidRDefault="00AD5808">
          <w:pPr>
            <w:pStyle w:val="INNH2"/>
            <w:tabs>
              <w:tab w:val="right" w:leader="dot" w:pos="9061"/>
            </w:tabs>
            <w:rPr>
              <w:rFonts w:asciiTheme="minorHAnsi" w:eastAsiaTheme="minorEastAsia" w:hAnsiTheme="minorHAnsi" w:cstheme="minorBidi"/>
              <w:smallCaps w:val="0"/>
              <w:noProof/>
              <w:sz w:val="22"/>
              <w:szCs w:val="22"/>
            </w:rPr>
          </w:pPr>
          <w:hyperlink w:anchor="_Toc72421509" w:history="1">
            <w:r w:rsidR="009329A5" w:rsidRPr="00AA6418">
              <w:rPr>
                <w:rStyle w:val="Hyperkobling"/>
                <w:noProof/>
              </w:rPr>
              <w:t>Kurs inkludert i utdanningen</w:t>
            </w:r>
            <w:r w:rsidR="009329A5">
              <w:rPr>
                <w:noProof/>
                <w:webHidden/>
              </w:rPr>
              <w:tab/>
            </w:r>
            <w:r w:rsidR="009329A5">
              <w:rPr>
                <w:noProof/>
                <w:webHidden/>
              </w:rPr>
              <w:fldChar w:fldCharType="begin"/>
            </w:r>
            <w:r w:rsidR="009329A5">
              <w:rPr>
                <w:noProof/>
                <w:webHidden/>
              </w:rPr>
              <w:instrText xml:space="preserve"> PAGEREF _Toc72421509 \h </w:instrText>
            </w:r>
            <w:r w:rsidR="009329A5">
              <w:rPr>
                <w:noProof/>
                <w:webHidden/>
              </w:rPr>
            </w:r>
            <w:r w:rsidR="009329A5">
              <w:rPr>
                <w:noProof/>
                <w:webHidden/>
              </w:rPr>
              <w:fldChar w:fldCharType="separate"/>
            </w:r>
            <w:r w:rsidR="009329A5">
              <w:rPr>
                <w:noProof/>
                <w:webHidden/>
              </w:rPr>
              <w:t>54</w:t>
            </w:r>
            <w:r w:rsidR="009329A5">
              <w:rPr>
                <w:noProof/>
                <w:webHidden/>
              </w:rPr>
              <w:fldChar w:fldCharType="end"/>
            </w:r>
          </w:hyperlink>
        </w:p>
        <w:p w14:paraId="5FDCA901" w14:textId="3BB80672" w:rsidR="00C24191" w:rsidRDefault="0062029D">
          <w:r>
            <w:rPr>
              <w:b/>
              <w:bCs/>
            </w:rPr>
            <w:fldChar w:fldCharType="end"/>
          </w:r>
        </w:p>
      </w:sdtContent>
    </w:sdt>
    <w:p w14:paraId="2F4C64FB" w14:textId="77777777" w:rsidR="002035A9" w:rsidRPr="00942058" w:rsidRDefault="002035A9" w:rsidP="002035A9">
      <w:pPr>
        <w:rPr>
          <w:rFonts w:asciiTheme="minorHAnsi" w:hAnsiTheme="minorHAnsi" w:cstheme="minorHAnsi"/>
          <w:sz w:val="22"/>
          <w:szCs w:val="22"/>
        </w:rPr>
      </w:pPr>
    </w:p>
    <w:p w14:paraId="20CAC4F5" w14:textId="77777777" w:rsidR="002035A9" w:rsidRPr="00A57151" w:rsidRDefault="002035A9" w:rsidP="002035A9">
      <w:pPr>
        <w:rPr>
          <w:rFonts w:asciiTheme="minorHAnsi" w:hAnsiTheme="minorHAnsi" w:cstheme="minorHAnsi"/>
          <w:sz w:val="22"/>
          <w:szCs w:val="22"/>
        </w:rPr>
      </w:pPr>
      <w:bookmarkStart w:id="1" w:name="_Toc48300490"/>
    </w:p>
    <w:p w14:paraId="1DF2A154" w14:textId="77777777" w:rsidR="00C24191" w:rsidRDefault="0062029D">
      <w:pPr>
        <w:rPr>
          <w:rFonts w:asciiTheme="minorHAnsi" w:hAnsiTheme="minorHAnsi" w:cstheme="minorHAnsi"/>
          <w:b/>
          <w:sz w:val="22"/>
          <w:szCs w:val="22"/>
          <w:u w:val="single"/>
        </w:rPr>
      </w:pPr>
      <w:bookmarkStart w:id="2" w:name="_Toc50466043"/>
      <w:bookmarkStart w:id="3" w:name="_Toc50466735"/>
      <w:r>
        <w:rPr>
          <w:rFonts w:asciiTheme="minorHAnsi" w:hAnsiTheme="minorHAnsi" w:cstheme="minorHAnsi"/>
          <w:sz w:val="22"/>
          <w:szCs w:val="22"/>
        </w:rPr>
        <w:br w:type="page"/>
      </w:r>
    </w:p>
    <w:p w14:paraId="0023E172" w14:textId="077BB40E" w:rsidR="002035A9" w:rsidRDefault="0062029D" w:rsidP="003C4520">
      <w:pPr>
        <w:pStyle w:val="Overskrift1"/>
      </w:pPr>
      <w:bookmarkStart w:id="4" w:name="_Toc72421425"/>
      <w:bookmarkStart w:id="5" w:name="_Hlk74036603"/>
      <w:r w:rsidRPr="003C4520">
        <w:lastRenderedPageBreak/>
        <w:t>INNLEDING</w:t>
      </w:r>
      <w:bookmarkEnd w:id="1"/>
      <w:bookmarkEnd w:id="2"/>
      <w:bookmarkEnd w:id="3"/>
      <w:bookmarkEnd w:id="4"/>
    </w:p>
    <w:p w14:paraId="2C21D8A9" w14:textId="29D2FF19" w:rsidR="00C95E31" w:rsidRPr="00C95E31" w:rsidRDefault="00C95E31" w:rsidP="00C95E31">
      <w:pPr>
        <w:rPr>
          <w:rFonts w:eastAsiaTheme="majorEastAsia"/>
        </w:rPr>
      </w:pPr>
    </w:p>
    <w:p w14:paraId="41EB3486" w14:textId="5D633CA4" w:rsidR="002035A9" w:rsidRPr="003C4520" w:rsidRDefault="0062029D" w:rsidP="003C4520">
      <w:pPr>
        <w:pStyle w:val="Overskrift2"/>
        <w:rPr>
          <w:rFonts w:eastAsiaTheme="minorHAnsi"/>
        </w:rPr>
      </w:pPr>
      <w:bookmarkStart w:id="6" w:name="_Toc256000000"/>
      <w:bookmarkStart w:id="7" w:name="_Toc50466044"/>
      <w:bookmarkStart w:id="8" w:name="_Toc50466736"/>
      <w:bookmarkStart w:id="9" w:name="_Toc72421426"/>
      <w:bookmarkStart w:id="10" w:name="_Hlk497068307"/>
      <w:bookmarkStart w:id="11" w:name="_Toc518386847"/>
      <w:bookmarkStart w:id="12" w:name="_Toc451792682"/>
      <w:r w:rsidRPr="003C4520">
        <w:rPr>
          <w:rFonts w:eastAsia="MS Mincho"/>
        </w:rPr>
        <w:t xml:space="preserve">Rektor har </w:t>
      </w:r>
      <w:proofErr w:type="gramStart"/>
      <w:r w:rsidRPr="003C4520">
        <w:rPr>
          <w:rFonts w:eastAsia="MS Mincho"/>
        </w:rPr>
        <w:t>ordet…</w:t>
      </w:r>
      <w:proofErr w:type="gramEnd"/>
      <w:r w:rsidRPr="003C4520">
        <w:rPr>
          <w:rFonts w:eastAsia="MS Mincho"/>
        </w:rPr>
        <w:t>.</w:t>
      </w:r>
      <w:bookmarkEnd w:id="6"/>
      <w:bookmarkEnd w:id="7"/>
      <w:bookmarkEnd w:id="8"/>
      <w:bookmarkEnd w:id="9"/>
      <w:r w:rsidRPr="003C4520">
        <w:rPr>
          <w:rFonts w:eastAsia="MS Mincho"/>
        </w:rPr>
        <w:t xml:space="preserve"> </w:t>
      </w:r>
    </w:p>
    <w:p w14:paraId="37979622" w14:textId="77777777" w:rsidR="003478D3" w:rsidRDefault="003478D3" w:rsidP="003478D3">
      <w:pPr>
        <w:spacing w:line="360" w:lineRule="auto"/>
        <w:rPr>
          <w:rFonts w:asciiTheme="minorHAnsi" w:eastAsiaTheme="minorHAnsi" w:hAnsiTheme="minorHAnsi" w:cstheme="minorHAnsi"/>
          <w:color w:val="000000" w:themeColor="text1"/>
          <w:sz w:val="22"/>
          <w:szCs w:val="22"/>
          <w:lang w:eastAsia="en-US"/>
        </w:rPr>
      </w:pPr>
    </w:p>
    <w:p w14:paraId="4C1D1327" w14:textId="753CC67D" w:rsidR="003478D3" w:rsidRPr="003478D3" w:rsidRDefault="003478D3" w:rsidP="003478D3">
      <w:pPr>
        <w:spacing w:line="360" w:lineRule="auto"/>
        <w:rPr>
          <w:rFonts w:asciiTheme="minorHAnsi" w:eastAsiaTheme="minorHAnsi" w:hAnsiTheme="minorHAnsi" w:cstheme="minorHAnsi"/>
          <w:color w:val="000000" w:themeColor="text1"/>
          <w:sz w:val="22"/>
          <w:szCs w:val="22"/>
          <w:lang w:eastAsia="en-US"/>
        </w:rPr>
      </w:pPr>
      <w:r w:rsidRPr="00750D6D">
        <w:rPr>
          <w:rFonts w:asciiTheme="minorHAnsi" w:hAnsiTheme="minorHAnsi" w:cstheme="minorHAnsi"/>
          <w:noProof/>
          <w:sz w:val="22"/>
          <w:szCs w:val="22"/>
        </w:rPr>
        <w:drawing>
          <wp:anchor distT="0" distB="0" distL="114300" distR="114300" simplePos="0" relativeHeight="251658240" behindDoc="0" locked="0" layoutInCell="1" allowOverlap="1" wp14:anchorId="06A61509" wp14:editId="54EDED13">
            <wp:simplePos x="0" y="0"/>
            <wp:positionH relativeFrom="margin">
              <wp:posOffset>-120650</wp:posOffset>
            </wp:positionH>
            <wp:positionV relativeFrom="paragraph">
              <wp:posOffset>71120</wp:posOffset>
            </wp:positionV>
            <wp:extent cx="1457325" cy="1457325"/>
            <wp:effectExtent l="0" t="0" r="9525" b="952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89006" name="Bild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57325" cy="1457325"/>
                    </a:xfrm>
                    <a:prstGeom prst="rect">
                      <a:avLst/>
                    </a:prstGeom>
                    <a:noFill/>
                  </pic:spPr>
                </pic:pic>
              </a:graphicData>
            </a:graphic>
            <wp14:sizeRelH relativeFrom="margin">
              <wp14:pctWidth>0</wp14:pctWidth>
            </wp14:sizeRelH>
            <wp14:sizeRelV relativeFrom="margin">
              <wp14:pctHeight>0</wp14:pctHeight>
            </wp14:sizeRelV>
          </wp:anchor>
        </w:drawing>
      </w:r>
      <w:r w:rsidRPr="003478D3">
        <w:rPr>
          <w:rFonts w:asciiTheme="minorHAnsi" w:eastAsiaTheme="minorHAnsi" w:hAnsiTheme="minorHAnsi" w:cstheme="minorHAnsi"/>
          <w:color w:val="000000" w:themeColor="text1"/>
          <w:sz w:val="22"/>
          <w:szCs w:val="22"/>
          <w:lang w:eastAsia="en-US"/>
        </w:rPr>
        <w:t>Velkommen til Nordland fagskoles maskinoffiserutdanning.</w:t>
      </w:r>
    </w:p>
    <w:p w14:paraId="1C8965A3" w14:textId="77777777" w:rsidR="003478D3" w:rsidRPr="003478D3" w:rsidRDefault="003478D3" w:rsidP="003478D3">
      <w:pPr>
        <w:spacing w:line="276" w:lineRule="auto"/>
        <w:rPr>
          <w:rFonts w:asciiTheme="minorHAnsi" w:eastAsiaTheme="minorHAnsi" w:hAnsiTheme="minorHAnsi" w:cstheme="minorHAnsi"/>
          <w:color w:val="000000" w:themeColor="text1"/>
          <w:sz w:val="22"/>
          <w:szCs w:val="22"/>
          <w:lang w:eastAsia="en-US"/>
        </w:rPr>
      </w:pPr>
      <w:r w:rsidRPr="003478D3">
        <w:rPr>
          <w:rFonts w:asciiTheme="minorHAnsi" w:eastAsiaTheme="minorHAnsi" w:hAnsiTheme="minorHAnsi" w:cstheme="minorHAnsi"/>
          <w:color w:val="000000" w:themeColor="text1"/>
          <w:sz w:val="22"/>
          <w:szCs w:val="22"/>
          <w:lang w:eastAsia="en-US"/>
        </w:rPr>
        <w:t>I 2019 ble 5 fagskoler i Nordland slått sammen til Nordland fagskole. Skolen har to maritime avdelinger, Bodø maritime og Lofoten maritime. Studiene til maskinoffiser tilbys ved avdelingen Bodø maritime. Utvikling og samkjøring sikrer at hele bredden av kompetanse fra de to avdelingene tas i bruk. Nordland fagskole har også et tett samarbeid med andre maritime fagskoler og med Nord Universitet, der vi er knyttet i et simulatornettverk med andre aktører.</w:t>
      </w:r>
    </w:p>
    <w:p w14:paraId="5E0CD6DC" w14:textId="77777777" w:rsidR="003478D3" w:rsidRPr="003478D3" w:rsidRDefault="003478D3" w:rsidP="003478D3">
      <w:pPr>
        <w:spacing w:line="276" w:lineRule="auto"/>
        <w:rPr>
          <w:rFonts w:asciiTheme="minorHAnsi" w:eastAsiaTheme="minorHAnsi" w:hAnsiTheme="minorHAnsi" w:cstheme="minorHAnsi"/>
          <w:color w:val="000000" w:themeColor="text1"/>
          <w:sz w:val="22"/>
          <w:szCs w:val="22"/>
          <w:lang w:eastAsia="en-US"/>
        </w:rPr>
      </w:pPr>
    </w:p>
    <w:p w14:paraId="2D9B9C0D" w14:textId="77777777" w:rsidR="003478D3" w:rsidRPr="003478D3" w:rsidRDefault="003478D3" w:rsidP="003478D3">
      <w:pPr>
        <w:spacing w:line="276" w:lineRule="auto"/>
        <w:rPr>
          <w:rFonts w:asciiTheme="minorHAnsi" w:eastAsiaTheme="minorHAnsi" w:hAnsiTheme="minorHAnsi" w:cstheme="minorHAnsi"/>
          <w:color w:val="000000" w:themeColor="text1"/>
          <w:sz w:val="22"/>
          <w:szCs w:val="22"/>
          <w:lang w:eastAsia="en-US"/>
        </w:rPr>
      </w:pPr>
      <w:r w:rsidRPr="003478D3">
        <w:rPr>
          <w:rFonts w:asciiTheme="minorHAnsi" w:eastAsiaTheme="minorHAnsi" w:hAnsiTheme="minorHAnsi" w:cstheme="minorHAnsi"/>
          <w:color w:val="000000" w:themeColor="text1"/>
          <w:sz w:val="22"/>
          <w:szCs w:val="22"/>
          <w:lang w:eastAsia="en-US"/>
        </w:rPr>
        <w:t>Etter juli 2018 er fagskoletilbudet definert som «høyere yrkesfaglig utdanning», gjennom Lov om høyere yrkesfaglig utdanning (fagskoleloven).</w:t>
      </w:r>
    </w:p>
    <w:p w14:paraId="45BE684D" w14:textId="77777777" w:rsidR="003478D3" w:rsidRPr="003478D3" w:rsidRDefault="003478D3" w:rsidP="003478D3">
      <w:pPr>
        <w:spacing w:line="276" w:lineRule="auto"/>
        <w:rPr>
          <w:rFonts w:asciiTheme="minorHAnsi" w:eastAsiaTheme="minorHAnsi" w:hAnsiTheme="minorHAnsi" w:cstheme="minorHAnsi"/>
          <w:color w:val="FF0000"/>
          <w:sz w:val="22"/>
          <w:szCs w:val="22"/>
          <w:lang w:eastAsia="en-US"/>
        </w:rPr>
      </w:pPr>
    </w:p>
    <w:p w14:paraId="34B43A0D"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Formålet med skipsoffisersutdanningen er å utdanne personell i henhold til myndighetskrav fra Sjøfartsdirektorat og internasjonale konvensjoner som STCW. Det betyr at vi gjennom fagskolestudiet skal bidra til å utvikle de holdninger, ferdigheter, faglig og sosial kompetanse som er nødvendige på operativt og ledelsesnivå innenfor maritime næringer. Det stilles krav til moral, yrkesetikk, samarbeid, kommunikasjon og evne til problemløsning for å møte framtidige utfordringer. Det nødvendiggjør god samhandling og relasjoner mellom fagskolestudenter og lærere. Våre maritime fagskoletilbud stiller store krav studentene, men fører også fram til ønsket kompetanse preget av kvalitet i samsvar med internasjonale sertifiseringskrav. Våre kvalitetsmål bygger på krav fastsatt av IMO i henhold til STCW-konvensjonskrav, og våre læreplaner er godkjent av NOKUT og Sjøfartsdirektorat. Dette sikres via skolens KS-system.</w:t>
      </w:r>
    </w:p>
    <w:p w14:paraId="0123C3AB"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p>
    <w:p w14:paraId="54161A69"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Skolen har gjort betydelige investeringer i simulatorer og teknisk utstyr, som sammen med gode lærerkrefter vil gjøre utdanningstilbudet godt egnet for å imøtekomme krav til kompetanse og kvalitet i samsvar med internasjonale sertifiseringskrav.</w:t>
      </w:r>
    </w:p>
    <w:p w14:paraId="6F001D30"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p>
    <w:p w14:paraId="726CA715"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p>
    <w:p w14:paraId="4D52B927"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 xml:space="preserve">Vi ønsker alle nye fagskolestudenter velkomne til lærerike år ved våre maritime fagskoletilbud i Nordland.  </w:t>
      </w:r>
    </w:p>
    <w:p w14:paraId="7995F5FD"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p>
    <w:p w14:paraId="090AEF89"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Pål Domben</w:t>
      </w:r>
    </w:p>
    <w:p w14:paraId="039421BB" w14:textId="77777777" w:rsidR="003478D3" w:rsidRPr="003478D3" w:rsidRDefault="003478D3" w:rsidP="003478D3">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 xml:space="preserve">Rektor </w:t>
      </w:r>
    </w:p>
    <w:p w14:paraId="64DEB6EF" w14:textId="77777777" w:rsidR="003478D3" w:rsidRPr="003478D3" w:rsidRDefault="003478D3" w:rsidP="003478D3">
      <w:pPr>
        <w:spacing w:line="276" w:lineRule="auto"/>
        <w:rPr>
          <w:rFonts w:asciiTheme="minorHAnsi" w:eastAsiaTheme="minorHAnsi" w:hAnsiTheme="minorHAnsi" w:cstheme="minorHAnsi"/>
          <w:color w:val="FF0000"/>
          <w:sz w:val="22"/>
          <w:szCs w:val="22"/>
          <w:lang w:eastAsia="en-US"/>
        </w:rPr>
      </w:pPr>
      <w:r w:rsidRPr="003478D3">
        <w:rPr>
          <w:rFonts w:asciiTheme="minorHAnsi" w:eastAsiaTheme="minorHAnsi" w:hAnsiTheme="minorHAnsi" w:cstheme="minorHAnsi"/>
          <w:sz w:val="22"/>
          <w:szCs w:val="22"/>
          <w:lang w:eastAsia="en-US"/>
        </w:rPr>
        <w:t>Nordland fagskole</w:t>
      </w:r>
    </w:p>
    <w:bookmarkEnd w:id="5"/>
    <w:p w14:paraId="4F1CCAE9" w14:textId="77777777" w:rsidR="003478D3" w:rsidRPr="003478D3" w:rsidRDefault="003478D3" w:rsidP="003478D3">
      <w:pPr>
        <w:spacing w:line="276" w:lineRule="auto"/>
        <w:rPr>
          <w:rFonts w:asciiTheme="minorHAnsi" w:eastAsiaTheme="minorHAnsi" w:hAnsiTheme="minorHAnsi" w:cstheme="minorHAnsi"/>
          <w:color w:val="FF0000"/>
          <w:sz w:val="22"/>
          <w:szCs w:val="22"/>
          <w:lang w:eastAsia="en-US"/>
        </w:rPr>
      </w:pPr>
    </w:p>
    <w:p w14:paraId="1EA12F8D" w14:textId="77777777" w:rsidR="003478D3" w:rsidRPr="003478D3" w:rsidRDefault="003478D3" w:rsidP="003478D3">
      <w:pPr>
        <w:spacing w:line="276" w:lineRule="auto"/>
        <w:rPr>
          <w:rFonts w:asciiTheme="minorHAnsi" w:eastAsiaTheme="minorHAnsi" w:hAnsiTheme="minorHAnsi" w:cstheme="minorHAnsi"/>
          <w:color w:val="FF0000"/>
          <w:sz w:val="22"/>
          <w:szCs w:val="22"/>
          <w:lang w:eastAsia="en-US"/>
        </w:rPr>
      </w:pPr>
    </w:p>
    <w:p w14:paraId="1EB3D97B" w14:textId="77777777" w:rsidR="002035A9" w:rsidRPr="00C95E31" w:rsidRDefault="002035A9" w:rsidP="007F276E">
      <w:pPr>
        <w:spacing w:line="360" w:lineRule="auto"/>
        <w:rPr>
          <w:rFonts w:asciiTheme="minorHAnsi" w:hAnsiTheme="minorHAnsi" w:cstheme="minorHAnsi"/>
          <w:sz w:val="16"/>
          <w:szCs w:val="16"/>
        </w:rPr>
      </w:pPr>
    </w:p>
    <w:p w14:paraId="0AC19CE2" w14:textId="179C997A" w:rsidR="00C95E31" w:rsidRDefault="00C95E31" w:rsidP="00C95E31">
      <w:pPr>
        <w:spacing w:line="360" w:lineRule="auto"/>
        <w:rPr>
          <w:rFonts w:ascii="Arial" w:hAnsi="Arial"/>
          <w:b/>
        </w:rPr>
      </w:pPr>
      <w:bookmarkStart w:id="13" w:name="_Toc48300491"/>
      <w:bookmarkStart w:id="14" w:name="_Toc50466045"/>
      <w:bookmarkStart w:id="15" w:name="_Toc50466737"/>
      <w:bookmarkEnd w:id="10"/>
      <w:bookmarkEnd w:id="11"/>
      <w:bookmarkEnd w:id="12"/>
      <w:r>
        <w:br w:type="page"/>
      </w:r>
    </w:p>
    <w:p w14:paraId="3F052D78" w14:textId="783F2331" w:rsidR="002035A9" w:rsidRPr="003C4520" w:rsidRDefault="0062029D" w:rsidP="003C4520">
      <w:pPr>
        <w:pStyle w:val="Overskrift2"/>
      </w:pPr>
      <w:bookmarkStart w:id="16" w:name="_Toc72421427"/>
      <w:r w:rsidRPr="003C4520">
        <w:lastRenderedPageBreak/>
        <w:t>Organiseringen av Nordland Fagskole</w:t>
      </w:r>
      <w:r w:rsidR="00D01D3D" w:rsidRPr="003C4520">
        <w:t xml:space="preserve"> -</w:t>
      </w:r>
      <w:r w:rsidRPr="003C4520">
        <w:t xml:space="preserve"> Bodø </w:t>
      </w:r>
      <w:r w:rsidR="000968B6" w:rsidRPr="003C4520">
        <w:t>&amp; Lofoten Ma</w:t>
      </w:r>
      <w:r w:rsidRPr="003C4520">
        <w:t>ritime</w:t>
      </w:r>
      <w:bookmarkEnd w:id="13"/>
      <w:bookmarkEnd w:id="14"/>
      <w:bookmarkEnd w:id="15"/>
      <w:bookmarkEnd w:id="16"/>
    </w:p>
    <w:p w14:paraId="44AE2165" w14:textId="77777777" w:rsidR="002035A9" w:rsidRPr="00942058" w:rsidRDefault="002035A9" w:rsidP="00CE1259">
      <w:pPr>
        <w:spacing w:line="360" w:lineRule="auto"/>
        <w:rPr>
          <w:rFonts w:asciiTheme="minorHAnsi" w:eastAsiaTheme="majorEastAsia" w:hAnsiTheme="minorHAnsi" w:cstheme="minorHAnsi"/>
          <w:sz w:val="22"/>
          <w:szCs w:val="22"/>
        </w:rPr>
      </w:pPr>
    </w:p>
    <w:p w14:paraId="6744007F"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Fagskolen har et sertifisert styringssystem etter DNV-GL ST 0029.</w:t>
      </w:r>
    </w:p>
    <w:p w14:paraId="36D3FC0D"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color w:val="000000"/>
          <w:sz w:val="22"/>
          <w:szCs w:val="22"/>
        </w:rPr>
        <w:t xml:space="preserve">Styret for Nordland fagskole har ansvaret for å drifte og videreutvikle fagskoletilbudet i samsvar med formålet for fagskolen og innenfor de rammer som </w:t>
      </w:r>
      <w:r w:rsidRPr="00942058">
        <w:rPr>
          <w:rFonts w:asciiTheme="minorHAnsi" w:hAnsiTheme="minorHAnsi" w:cstheme="minorHAnsi"/>
          <w:sz w:val="22"/>
          <w:szCs w:val="22"/>
        </w:rPr>
        <w:t>fylkestinget gir etter § 2 i Vedtekter for Nordland fagskole.</w:t>
      </w:r>
    </w:p>
    <w:p w14:paraId="7D79587C" w14:textId="77777777" w:rsidR="002035A9" w:rsidRPr="00942058" w:rsidRDefault="002035A9" w:rsidP="00CE1259">
      <w:pPr>
        <w:spacing w:line="360" w:lineRule="auto"/>
        <w:rPr>
          <w:rFonts w:asciiTheme="minorHAnsi" w:hAnsiTheme="minorHAnsi" w:cstheme="minorHAnsi"/>
          <w:sz w:val="22"/>
          <w:szCs w:val="22"/>
        </w:rPr>
      </w:pPr>
    </w:p>
    <w:p w14:paraId="33447E1D"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Rektor har det overordnede ansvaret for driften av skolen. </w:t>
      </w:r>
    </w:p>
    <w:p w14:paraId="65A6FC1E" w14:textId="77777777" w:rsidR="002035A9" w:rsidRPr="00942058" w:rsidRDefault="002035A9" w:rsidP="00CE1259">
      <w:pPr>
        <w:spacing w:line="360" w:lineRule="auto"/>
        <w:rPr>
          <w:rFonts w:asciiTheme="minorHAnsi" w:hAnsiTheme="minorHAnsi" w:cstheme="minorHAnsi"/>
          <w:sz w:val="22"/>
          <w:szCs w:val="22"/>
        </w:rPr>
      </w:pPr>
    </w:p>
    <w:p w14:paraId="52230614"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Avdelingsleder har ansvaret for den daglige driften av avdelingen og er ansvarlig for at både studieplaner og studieopplegg til enhver tid er i tråd med NOKUT-godkjenningene. </w:t>
      </w:r>
    </w:p>
    <w:p w14:paraId="24AD1EC9" w14:textId="77777777" w:rsidR="002035A9" w:rsidRPr="00942058" w:rsidRDefault="002035A9" w:rsidP="00CE1259">
      <w:pPr>
        <w:spacing w:line="360" w:lineRule="auto"/>
        <w:rPr>
          <w:rFonts w:asciiTheme="minorHAnsi" w:hAnsiTheme="minorHAnsi" w:cstheme="minorHAnsi"/>
          <w:sz w:val="22"/>
          <w:szCs w:val="22"/>
        </w:rPr>
      </w:pPr>
    </w:p>
    <w:p w14:paraId="2082BF9E"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Fagansvarlig har ansvar for godkjenning av fremdriftsplaner/plan for studieoppdrag i sitt ansvarsområde og at faglig innhold er oppdatert i samsvar med krav og behov i arbeidsmarkedet.</w:t>
      </w:r>
    </w:p>
    <w:p w14:paraId="52FDC586" w14:textId="77777777" w:rsidR="002035A9" w:rsidRPr="00942058" w:rsidRDefault="002035A9" w:rsidP="00CE1259">
      <w:pPr>
        <w:spacing w:line="360" w:lineRule="auto"/>
        <w:rPr>
          <w:rFonts w:asciiTheme="minorHAnsi" w:hAnsiTheme="minorHAnsi" w:cstheme="minorHAnsi"/>
          <w:sz w:val="22"/>
          <w:szCs w:val="22"/>
        </w:rPr>
      </w:pPr>
    </w:p>
    <w:p w14:paraId="6C8F7733"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Faglærer er ansvarlig for undervisningsopplegget i sine emner. </w:t>
      </w:r>
    </w:p>
    <w:p w14:paraId="56DCD158"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Faglærer skal gi løpende tilbakemelding til studenter gjennom:</w:t>
      </w:r>
    </w:p>
    <w:p w14:paraId="7057F382" w14:textId="77777777" w:rsidR="002035A9" w:rsidRPr="00942058" w:rsidRDefault="0062029D" w:rsidP="00CE1259">
      <w:pPr>
        <w:pStyle w:val="Listeavsnitt"/>
        <w:numPr>
          <w:ilvl w:val="0"/>
          <w:numId w:val="3"/>
        </w:numPr>
        <w:spacing w:after="160" w:line="360" w:lineRule="auto"/>
        <w:rPr>
          <w:rFonts w:cstheme="minorHAnsi"/>
        </w:rPr>
      </w:pPr>
      <w:r w:rsidRPr="00942058">
        <w:rPr>
          <w:rFonts w:cstheme="minorHAnsi"/>
        </w:rPr>
        <w:t>vurdering av obligatorisk arbeid</w:t>
      </w:r>
    </w:p>
    <w:p w14:paraId="7925BA8F" w14:textId="77777777" w:rsidR="002035A9" w:rsidRPr="00942058" w:rsidRDefault="0062029D" w:rsidP="00CE1259">
      <w:pPr>
        <w:pStyle w:val="Listeavsnitt"/>
        <w:numPr>
          <w:ilvl w:val="0"/>
          <w:numId w:val="3"/>
        </w:numPr>
        <w:spacing w:after="160" w:line="360" w:lineRule="auto"/>
        <w:rPr>
          <w:rFonts w:cstheme="minorHAnsi"/>
        </w:rPr>
      </w:pPr>
      <w:r w:rsidRPr="00942058">
        <w:rPr>
          <w:rFonts w:cstheme="minorHAnsi"/>
        </w:rPr>
        <w:t xml:space="preserve">direkte kommunikasjon </w:t>
      </w:r>
    </w:p>
    <w:p w14:paraId="3772F55D" w14:textId="77777777" w:rsidR="002035A9" w:rsidRPr="00942058" w:rsidRDefault="0062029D" w:rsidP="00CE1259">
      <w:pPr>
        <w:pStyle w:val="Listeavsnitt"/>
        <w:numPr>
          <w:ilvl w:val="0"/>
          <w:numId w:val="3"/>
        </w:numPr>
        <w:spacing w:after="160" w:line="360" w:lineRule="auto"/>
        <w:rPr>
          <w:rFonts w:cstheme="minorHAnsi"/>
        </w:rPr>
      </w:pPr>
      <w:r w:rsidRPr="00942058">
        <w:rPr>
          <w:rFonts w:cstheme="minorHAnsi"/>
        </w:rPr>
        <w:t xml:space="preserve">faglig oppfølging og diskusjoner. </w:t>
      </w:r>
    </w:p>
    <w:p w14:paraId="503BBC89" w14:textId="77777777" w:rsidR="002035A9" w:rsidRPr="00942058" w:rsidRDefault="002035A9" w:rsidP="00CE1259">
      <w:pPr>
        <w:spacing w:line="360" w:lineRule="auto"/>
        <w:rPr>
          <w:rFonts w:asciiTheme="minorHAnsi" w:hAnsiTheme="minorHAnsi" w:cstheme="minorHAnsi"/>
          <w:sz w:val="22"/>
          <w:szCs w:val="22"/>
        </w:rPr>
      </w:pPr>
    </w:p>
    <w:p w14:paraId="1EBCC61D" w14:textId="77777777" w:rsidR="002035A9" w:rsidRPr="003C4520" w:rsidRDefault="0062029D" w:rsidP="003C4520">
      <w:pPr>
        <w:pStyle w:val="Overskrift2"/>
      </w:pPr>
      <w:bookmarkStart w:id="17" w:name="_Toc50466046"/>
      <w:bookmarkStart w:id="18" w:name="_Toc50466738"/>
      <w:bookmarkStart w:id="19" w:name="_Toc72421428"/>
      <w:r w:rsidRPr="003C4520">
        <w:t>Studentombud</w:t>
      </w:r>
      <w:bookmarkEnd w:id="17"/>
      <w:bookmarkEnd w:id="18"/>
      <w:bookmarkEnd w:id="19"/>
    </w:p>
    <w:p w14:paraId="4B09010E" w14:textId="77777777" w:rsidR="002035A9" w:rsidRPr="00942058" w:rsidRDefault="002035A9" w:rsidP="00CE1259">
      <w:pPr>
        <w:spacing w:line="360" w:lineRule="auto"/>
        <w:rPr>
          <w:rFonts w:asciiTheme="minorHAnsi" w:hAnsiTheme="minorHAnsi" w:cstheme="minorHAnsi"/>
          <w:sz w:val="22"/>
          <w:szCs w:val="22"/>
        </w:rPr>
      </w:pPr>
    </w:p>
    <w:p w14:paraId="337A4A9B" w14:textId="77777777"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Alle studenter i fagskolen skal ha tilgang til et studentombud. Studentombudet er en fri og uavhengig ressursperson som gir råd og hjelp til fagskolestudenter i saker som handler om deres studiesituasjon. Studentombudet skal bidra til studenters rettssikkerhet og til at saker løses på et så lavt nivå som mulig. Studentombudet har taushetsplikt og går ikke videre med saken uten ditt samtykke.</w:t>
      </w:r>
    </w:p>
    <w:p w14:paraId="758CF1F3" w14:textId="3F9CDEB9" w:rsidR="002035A9" w:rsidRPr="00942058" w:rsidRDefault="0062029D" w:rsidP="00CE1259">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Kjersti Bjørnevik er studentombud for fagskolestudenter ved fagskolene i </w:t>
      </w:r>
      <w:r w:rsidRPr="00C95E31">
        <w:rPr>
          <w:rFonts w:asciiTheme="minorHAnsi" w:hAnsiTheme="minorHAnsi" w:cstheme="minorHAnsi"/>
          <w:sz w:val="22"/>
          <w:szCs w:val="22"/>
        </w:rPr>
        <w:t>T</w:t>
      </w:r>
      <w:r w:rsidR="00B27FE3" w:rsidRPr="00C95E31">
        <w:rPr>
          <w:rFonts w:asciiTheme="minorHAnsi" w:hAnsiTheme="minorHAnsi" w:cstheme="minorHAnsi"/>
          <w:sz w:val="22"/>
          <w:szCs w:val="22"/>
        </w:rPr>
        <w:t>r</w:t>
      </w:r>
      <w:r w:rsidRPr="00C95E31">
        <w:rPr>
          <w:rFonts w:asciiTheme="minorHAnsi" w:hAnsiTheme="minorHAnsi" w:cstheme="minorHAnsi"/>
          <w:sz w:val="22"/>
          <w:szCs w:val="22"/>
        </w:rPr>
        <w:t>oms</w:t>
      </w:r>
      <w:r w:rsidRPr="00942058">
        <w:rPr>
          <w:rFonts w:asciiTheme="minorHAnsi" w:hAnsiTheme="minorHAnsi" w:cstheme="minorHAnsi"/>
          <w:sz w:val="22"/>
          <w:szCs w:val="22"/>
        </w:rPr>
        <w:t xml:space="preserve">, Nordland og Trøndelag. </w:t>
      </w:r>
      <w:hyperlink r:id="rId12" w:history="1">
        <w:r w:rsidRPr="00942058">
          <w:rPr>
            <w:rStyle w:val="Hyperkobling"/>
            <w:rFonts w:asciiTheme="minorHAnsi" w:hAnsiTheme="minorHAnsi" w:cstheme="minorHAnsi"/>
            <w:sz w:val="22"/>
            <w:szCs w:val="22"/>
          </w:rPr>
          <w:t>kjebjo@trondelagfylke.no</w:t>
        </w:r>
      </w:hyperlink>
    </w:p>
    <w:p w14:paraId="5F6FC93B" w14:textId="77777777" w:rsidR="00516F90" w:rsidRDefault="00516F90" w:rsidP="00CE1259">
      <w:pPr>
        <w:spacing w:line="360" w:lineRule="auto"/>
        <w:rPr>
          <w:rFonts w:asciiTheme="minorHAnsi" w:hAnsiTheme="minorHAnsi" w:cstheme="minorHAnsi"/>
          <w:sz w:val="22"/>
          <w:szCs w:val="22"/>
        </w:rPr>
      </w:pPr>
    </w:p>
    <w:p w14:paraId="3B9D9930" w14:textId="77777777" w:rsidR="004E5F70" w:rsidRDefault="004E5F70">
      <w:pPr>
        <w:rPr>
          <w:rFonts w:ascii="Arial" w:hAnsi="Arial"/>
          <w:b/>
        </w:rPr>
      </w:pPr>
      <w:bookmarkStart w:id="20" w:name="_Toc31977135"/>
      <w:bookmarkStart w:id="21" w:name="_Toc32413552"/>
      <w:bookmarkStart w:id="22" w:name="_Toc48300492"/>
      <w:bookmarkStart w:id="23" w:name="_Toc50466047"/>
      <w:bookmarkStart w:id="24" w:name="_Toc50466739"/>
      <w:r>
        <w:br w:type="page"/>
      </w:r>
    </w:p>
    <w:p w14:paraId="782EB4FB" w14:textId="23818A26" w:rsidR="002035A9" w:rsidRPr="006E7B35" w:rsidRDefault="0062029D" w:rsidP="006E7B35">
      <w:pPr>
        <w:pStyle w:val="Overskrift2"/>
      </w:pPr>
      <w:bookmarkStart w:id="25" w:name="_Toc72421429"/>
      <w:r w:rsidRPr="006E7B35">
        <w:lastRenderedPageBreak/>
        <w:t>Høyere fagskolegrad</w:t>
      </w:r>
      <w:bookmarkEnd w:id="20"/>
      <w:bookmarkEnd w:id="21"/>
      <w:bookmarkEnd w:id="22"/>
      <w:bookmarkEnd w:id="23"/>
      <w:bookmarkEnd w:id="24"/>
      <w:bookmarkEnd w:id="25"/>
    </w:p>
    <w:p w14:paraId="32E1EEBB" w14:textId="77777777" w:rsidR="002035A9" w:rsidRPr="00942058" w:rsidRDefault="002035A9" w:rsidP="00CE1259">
      <w:pPr>
        <w:spacing w:line="360" w:lineRule="auto"/>
        <w:rPr>
          <w:rFonts w:asciiTheme="minorHAnsi" w:eastAsiaTheme="majorEastAsia" w:hAnsiTheme="minorHAnsi" w:cstheme="minorHAnsi"/>
          <w:sz w:val="22"/>
          <w:szCs w:val="22"/>
        </w:rPr>
      </w:pPr>
    </w:p>
    <w:p w14:paraId="209044FE" w14:textId="04713E4F" w:rsidR="002035A9" w:rsidRPr="003C4520" w:rsidRDefault="0062029D" w:rsidP="00CE1259">
      <w:pPr>
        <w:spacing w:line="360" w:lineRule="auto"/>
        <w:rPr>
          <w:rFonts w:asciiTheme="minorHAnsi" w:hAnsiTheme="minorHAnsi" w:cstheme="minorHAnsi"/>
          <w:sz w:val="22"/>
          <w:szCs w:val="22"/>
        </w:rPr>
      </w:pPr>
      <w:bookmarkStart w:id="26" w:name="_Hlk31961824"/>
      <w:r w:rsidRPr="003C4520">
        <w:rPr>
          <w:rFonts w:asciiTheme="minorHAnsi" w:hAnsiTheme="minorHAnsi" w:cstheme="minorHAnsi"/>
          <w:sz w:val="22"/>
          <w:szCs w:val="22"/>
        </w:rPr>
        <w:t xml:space="preserve">Nordland fagskole Bodø maritime (høyere yrkesfaglig utdanning) </w:t>
      </w:r>
      <w:bookmarkEnd w:id="26"/>
      <w:r w:rsidRPr="003C4520">
        <w:rPr>
          <w:rFonts w:asciiTheme="minorHAnsi" w:hAnsiTheme="minorHAnsi" w:cstheme="minorHAnsi"/>
          <w:sz w:val="22"/>
          <w:szCs w:val="22"/>
        </w:rPr>
        <w:t>tilbyr studie i maskinoffisersutdanning. Denne fagskoleutdanningen tilfredsstiller både STCW A-III/1 (og B-III/1) og STCW A-III/2 (og B-III/2) og vil sammen med nødvendig fartstid gi grunnlag for kompetansesertifikat for maskinoffiser klasse 4, 3, 2 og 1</w:t>
      </w:r>
      <w:r w:rsidRPr="003C4520">
        <w:rPr>
          <w:rFonts w:asciiTheme="minorHAnsi" w:hAnsiTheme="minorHAnsi" w:cstheme="minorHAnsi"/>
          <w:sz w:val="22"/>
          <w:szCs w:val="22"/>
        </w:rPr>
        <w:br/>
        <w:t>Det er et heltidsstudie som går over 2 år. Utdanningen gir deg 120 studiepoeng og gir deg muligheter til å søke annen høyere utdanning.</w:t>
      </w:r>
    </w:p>
    <w:p w14:paraId="59B37B92" w14:textId="77777777" w:rsidR="002035A9" w:rsidRPr="003C4520" w:rsidRDefault="002035A9" w:rsidP="00CE1259">
      <w:pPr>
        <w:spacing w:line="360" w:lineRule="auto"/>
        <w:rPr>
          <w:rFonts w:asciiTheme="minorHAnsi" w:hAnsiTheme="minorHAnsi" w:cstheme="minorHAnsi"/>
          <w:sz w:val="22"/>
          <w:szCs w:val="22"/>
        </w:rPr>
      </w:pPr>
    </w:p>
    <w:p w14:paraId="55986BD3" w14:textId="77777777" w:rsidR="002035A9" w:rsidRPr="003C4520" w:rsidRDefault="0062029D" w:rsidP="00CE1259">
      <w:pPr>
        <w:spacing w:line="360" w:lineRule="auto"/>
        <w:rPr>
          <w:rFonts w:asciiTheme="minorHAnsi" w:hAnsiTheme="minorHAnsi" w:cstheme="minorHAnsi"/>
          <w:b/>
          <w:bCs/>
          <w:sz w:val="22"/>
          <w:szCs w:val="22"/>
        </w:rPr>
      </w:pPr>
      <w:r w:rsidRPr="003C4520">
        <w:rPr>
          <w:rFonts w:asciiTheme="minorHAnsi" w:hAnsiTheme="minorHAnsi" w:cstheme="minorHAnsi"/>
          <w:b/>
          <w:bCs/>
          <w:sz w:val="22"/>
          <w:szCs w:val="22"/>
        </w:rPr>
        <w:t>Studenten oppnår høyere fagskolegrad etter endt utdanning.</w:t>
      </w:r>
    </w:p>
    <w:p w14:paraId="27B08CB1" w14:textId="21CA3C98" w:rsidR="002035A9" w:rsidRPr="004E5F70" w:rsidRDefault="0062029D" w:rsidP="00CE1259">
      <w:pPr>
        <w:spacing w:line="360" w:lineRule="auto"/>
        <w:rPr>
          <w:rFonts w:asciiTheme="minorHAnsi" w:hAnsiTheme="minorHAnsi" w:cstheme="minorHAnsi"/>
          <w:b/>
          <w:bCs/>
          <w:sz w:val="22"/>
          <w:szCs w:val="22"/>
        </w:rPr>
      </w:pPr>
      <w:r w:rsidRPr="003C4520">
        <w:rPr>
          <w:rFonts w:asciiTheme="minorHAnsi" w:hAnsiTheme="minorHAnsi" w:cstheme="minorHAnsi"/>
          <w:sz w:val="22"/>
          <w:szCs w:val="22"/>
        </w:rPr>
        <w:br/>
      </w:r>
      <w:r w:rsidRPr="004E5F70">
        <w:rPr>
          <w:rFonts w:asciiTheme="minorHAnsi" w:hAnsiTheme="minorHAnsi" w:cstheme="minorHAnsi"/>
          <w:b/>
          <w:bCs/>
          <w:sz w:val="22"/>
          <w:szCs w:val="22"/>
        </w:rPr>
        <w:t>Maskinoffiserutdanning</w:t>
      </w:r>
      <w:r w:rsidR="00D01D3D" w:rsidRPr="004E5F70">
        <w:rPr>
          <w:rFonts w:asciiTheme="minorHAnsi" w:hAnsiTheme="minorHAnsi" w:cstheme="minorHAnsi"/>
          <w:b/>
          <w:bCs/>
          <w:sz w:val="22"/>
          <w:szCs w:val="22"/>
        </w:rPr>
        <w:t>en</w:t>
      </w:r>
      <w:r w:rsidRPr="004E5F70">
        <w:rPr>
          <w:rFonts w:asciiTheme="minorHAnsi" w:hAnsiTheme="minorHAnsi" w:cstheme="minorHAnsi"/>
          <w:b/>
          <w:bCs/>
          <w:sz w:val="22"/>
          <w:szCs w:val="22"/>
        </w:rPr>
        <w:t xml:space="preserve"> har følgende emne</w:t>
      </w:r>
      <w:r w:rsidR="00D01D3D" w:rsidRPr="004E5F70">
        <w:rPr>
          <w:rFonts w:asciiTheme="minorHAnsi" w:hAnsiTheme="minorHAnsi" w:cstheme="minorHAnsi"/>
          <w:b/>
          <w:bCs/>
          <w:sz w:val="22"/>
          <w:szCs w:val="22"/>
        </w:rPr>
        <w:t>r</w:t>
      </w:r>
      <w:r w:rsidRPr="004E5F70">
        <w:rPr>
          <w:rFonts w:asciiTheme="minorHAnsi" w:hAnsiTheme="minorHAnsi" w:cstheme="minorHAnsi"/>
          <w:b/>
          <w:bCs/>
          <w:sz w:val="22"/>
          <w:szCs w:val="22"/>
        </w:rPr>
        <w:t xml:space="preserve"> som studentene skal igjennom:</w:t>
      </w:r>
    </w:p>
    <w:p w14:paraId="455225FC" w14:textId="77777777"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Maskineri</w:t>
      </w:r>
    </w:p>
    <w:p w14:paraId="7B8801DF" w14:textId="0DDE5ABD"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 xml:space="preserve">Elektriske og elektroniske anlegg og </w:t>
      </w:r>
      <w:r w:rsidR="00516F90" w:rsidRPr="003C4520">
        <w:rPr>
          <w:rFonts w:cstheme="minorHAnsi"/>
        </w:rPr>
        <w:t>kontrollinnstallasjoner</w:t>
      </w:r>
    </w:p>
    <w:p w14:paraId="2BBCB33C" w14:textId="77777777"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Kontroll av skipets drift og omsorg for personer om bord</w:t>
      </w:r>
    </w:p>
    <w:p w14:paraId="0134DBF1" w14:textId="56CBDBC5"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Vedlikehold</w:t>
      </w:r>
      <w:r w:rsidR="00D01D3D" w:rsidRPr="003C4520">
        <w:rPr>
          <w:rFonts w:cstheme="minorHAnsi"/>
        </w:rPr>
        <w:t xml:space="preserve"> og reparasjoner</w:t>
      </w:r>
    </w:p>
    <w:p w14:paraId="63E6698A" w14:textId="577FE69C"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Skipsteknikk</w:t>
      </w:r>
      <w:r w:rsidR="00D01D3D" w:rsidRPr="003C4520">
        <w:rPr>
          <w:rFonts w:cstheme="minorHAnsi"/>
        </w:rPr>
        <w:t xml:space="preserve"> og skipets stabilitet</w:t>
      </w:r>
    </w:p>
    <w:p w14:paraId="196BCDCB" w14:textId="77777777"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Maritim engelsk</w:t>
      </w:r>
    </w:p>
    <w:p w14:paraId="57C2B0F2" w14:textId="77777777"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Fysikk</w:t>
      </w:r>
    </w:p>
    <w:p w14:paraId="630B29B3" w14:textId="77777777" w:rsidR="002035A9" w:rsidRPr="003C4520" w:rsidRDefault="0062029D" w:rsidP="00CE1259">
      <w:pPr>
        <w:pStyle w:val="Listeavsnitt"/>
        <w:numPr>
          <w:ilvl w:val="0"/>
          <w:numId w:val="2"/>
        </w:numPr>
        <w:spacing w:after="160" w:line="360" w:lineRule="auto"/>
        <w:rPr>
          <w:rFonts w:cstheme="minorHAnsi"/>
        </w:rPr>
      </w:pPr>
      <w:r w:rsidRPr="003C4520">
        <w:rPr>
          <w:rFonts w:cstheme="minorHAnsi"/>
        </w:rPr>
        <w:t>Matematikk</w:t>
      </w:r>
    </w:p>
    <w:p w14:paraId="17F6E1B3" w14:textId="09A32684" w:rsidR="00516F90" w:rsidRPr="003C4520" w:rsidRDefault="0062029D" w:rsidP="00CE1259">
      <w:pPr>
        <w:pStyle w:val="Listeavsnitt"/>
        <w:numPr>
          <w:ilvl w:val="0"/>
          <w:numId w:val="2"/>
        </w:numPr>
        <w:spacing w:after="160" w:line="360" w:lineRule="auto"/>
        <w:rPr>
          <w:rFonts w:cstheme="minorHAnsi"/>
        </w:rPr>
      </w:pPr>
      <w:r w:rsidRPr="003C4520">
        <w:rPr>
          <w:rFonts w:cstheme="minorHAnsi"/>
        </w:rPr>
        <w:t>Norsk kommunikasjon</w:t>
      </w:r>
    </w:p>
    <w:p w14:paraId="4148AF5F" w14:textId="21C18422" w:rsidR="00516F90" w:rsidRPr="003C4520" w:rsidRDefault="00516F90" w:rsidP="00CE1259">
      <w:pPr>
        <w:spacing w:line="360" w:lineRule="auto"/>
        <w:rPr>
          <w:rFonts w:asciiTheme="minorHAnsi" w:hAnsiTheme="minorHAnsi" w:cstheme="minorHAnsi"/>
          <w:sz w:val="22"/>
          <w:szCs w:val="22"/>
        </w:rPr>
      </w:pPr>
      <w:r w:rsidRPr="003C4520">
        <w:rPr>
          <w:rFonts w:asciiTheme="minorHAnsi" w:hAnsiTheme="minorHAnsi" w:cstheme="minorHAnsi"/>
          <w:sz w:val="22"/>
          <w:szCs w:val="22"/>
        </w:rPr>
        <w:t>Flere av emnene er oppdelt i tema/delemner, se kapittel 1.6.4.</w:t>
      </w:r>
    </w:p>
    <w:p w14:paraId="77411FA0" w14:textId="19DBD686" w:rsidR="002035A9" w:rsidRPr="003C4520" w:rsidRDefault="00516F90" w:rsidP="00CE1259">
      <w:pPr>
        <w:spacing w:line="360" w:lineRule="auto"/>
        <w:rPr>
          <w:rFonts w:asciiTheme="minorHAnsi" w:hAnsiTheme="minorHAnsi" w:cstheme="minorHAnsi"/>
          <w:sz w:val="22"/>
          <w:szCs w:val="22"/>
        </w:rPr>
      </w:pPr>
      <w:r w:rsidRPr="003C4520">
        <w:rPr>
          <w:rFonts w:asciiTheme="minorHAnsi" w:hAnsiTheme="minorHAnsi" w:cstheme="minorHAnsi"/>
          <w:sz w:val="22"/>
          <w:szCs w:val="22"/>
        </w:rPr>
        <w:t xml:space="preserve"> </w:t>
      </w:r>
    </w:p>
    <w:p w14:paraId="18672401" w14:textId="02CA4976" w:rsidR="002035A9" w:rsidRDefault="0062029D" w:rsidP="006E7B35">
      <w:pPr>
        <w:pStyle w:val="Overskrift2"/>
      </w:pPr>
      <w:bookmarkStart w:id="27" w:name="_Toc48300493"/>
      <w:bookmarkStart w:id="28" w:name="_Toc50466048"/>
      <w:bookmarkStart w:id="29" w:name="_Toc50466740"/>
      <w:bookmarkStart w:id="30" w:name="_Toc72421430"/>
      <w:bookmarkStart w:id="31" w:name="_Hlk31721408"/>
      <w:r w:rsidRPr="006E7B35">
        <w:t>Definisjoner og begreper</w:t>
      </w:r>
      <w:bookmarkEnd w:id="27"/>
      <w:bookmarkEnd w:id="28"/>
      <w:bookmarkEnd w:id="29"/>
      <w:bookmarkEnd w:id="30"/>
    </w:p>
    <w:p w14:paraId="2570E7F2" w14:textId="77777777" w:rsidR="006E7B35" w:rsidRPr="006E7B35" w:rsidRDefault="006E7B35" w:rsidP="006E7B35"/>
    <w:p w14:paraId="03E1C8A8" w14:textId="77777777" w:rsidR="002035A9" w:rsidRPr="00942058" w:rsidRDefault="0062029D" w:rsidP="005322F2">
      <w:pPr>
        <w:spacing w:after="120" w:line="360" w:lineRule="auto"/>
        <w:rPr>
          <w:rFonts w:asciiTheme="minorHAnsi" w:hAnsiTheme="minorHAnsi" w:cstheme="minorHAnsi"/>
          <w:color w:val="333333"/>
          <w:sz w:val="22"/>
          <w:szCs w:val="22"/>
        </w:rPr>
      </w:pPr>
      <w:r w:rsidRPr="00942058">
        <w:rPr>
          <w:rFonts w:asciiTheme="minorHAnsi" w:hAnsiTheme="minorHAnsi" w:cstheme="minorHAnsi"/>
          <w:b/>
          <w:bCs/>
          <w:i/>
          <w:iCs/>
          <w:color w:val="333333"/>
          <w:sz w:val="22"/>
          <w:szCs w:val="22"/>
        </w:rPr>
        <w:t>Emneplan:</w:t>
      </w:r>
      <w:r w:rsidRPr="00942058">
        <w:rPr>
          <w:rFonts w:asciiTheme="minorHAnsi" w:hAnsiTheme="minorHAnsi" w:cstheme="minorHAnsi"/>
          <w:color w:val="333333"/>
          <w:sz w:val="22"/>
          <w:szCs w:val="22"/>
        </w:rPr>
        <w:t xml:space="preserve"> En plan som gir en generell oversikt over et fags innhold, basert på kravene i «Forskrift om kvalifikasjoner og sertifikater for sjøfolk». Emneplanen er felles for alle de maritime fagskoleutdanningene i Norge.</w:t>
      </w:r>
    </w:p>
    <w:p w14:paraId="0DBA21C3" w14:textId="77777777" w:rsidR="002035A9" w:rsidRPr="00942058" w:rsidRDefault="0062029D" w:rsidP="005322F2">
      <w:pPr>
        <w:spacing w:after="120" w:line="360" w:lineRule="auto"/>
        <w:rPr>
          <w:rFonts w:asciiTheme="minorHAnsi" w:hAnsiTheme="minorHAnsi" w:cstheme="minorHAnsi"/>
          <w:color w:val="333333"/>
          <w:sz w:val="22"/>
          <w:szCs w:val="22"/>
        </w:rPr>
      </w:pPr>
      <w:r w:rsidRPr="00942058">
        <w:rPr>
          <w:rFonts w:asciiTheme="minorHAnsi" w:hAnsiTheme="minorHAnsi" w:cstheme="minorHAnsi"/>
          <w:b/>
          <w:bCs/>
          <w:i/>
          <w:iCs/>
          <w:color w:val="333333"/>
          <w:sz w:val="22"/>
          <w:szCs w:val="22"/>
        </w:rPr>
        <w:t>Emnebeskrivelse:</w:t>
      </w:r>
      <w:r w:rsidRPr="00942058">
        <w:rPr>
          <w:rFonts w:asciiTheme="minorHAnsi" w:hAnsiTheme="minorHAnsi" w:cstheme="minorHAnsi"/>
          <w:color w:val="333333"/>
          <w:sz w:val="22"/>
          <w:szCs w:val="22"/>
        </w:rPr>
        <w:t xml:space="preserve"> Beskrivelse av innholdet i et emne.</w:t>
      </w:r>
    </w:p>
    <w:p w14:paraId="0360D427" w14:textId="77777777" w:rsidR="002035A9" w:rsidRPr="00942058" w:rsidRDefault="0062029D" w:rsidP="005322F2">
      <w:pPr>
        <w:spacing w:after="120" w:line="360" w:lineRule="auto"/>
        <w:rPr>
          <w:rFonts w:asciiTheme="minorHAnsi" w:eastAsiaTheme="minorHAnsi" w:hAnsiTheme="minorHAnsi" w:cstheme="minorHAnsi"/>
          <w:color w:val="000000"/>
          <w:sz w:val="22"/>
          <w:szCs w:val="22"/>
        </w:rPr>
      </w:pPr>
      <w:r w:rsidRPr="00942058">
        <w:rPr>
          <w:rFonts w:asciiTheme="minorHAnsi" w:hAnsiTheme="minorHAnsi" w:cstheme="minorHAnsi"/>
          <w:b/>
          <w:bCs/>
          <w:i/>
          <w:iCs/>
          <w:color w:val="333333"/>
          <w:sz w:val="22"/>
          <w:szCs w:val="22"/>
        </w:rPr>
        <w:t>Driftsplan:</w:t>
      </w:r>
      <w:r w:rsidRPr="00942058">
        <w:rPr>
          <w:rFonts w:asciiTheme="minorHAnsi" w:hAnsiTheme="minorHAnsi" w:cstheme="minorHAnsi"/>
          <w:color w:val="000000"/>
          <w:sz w:val="22"/>
          <w:szCs w:val="22"/>
        </w:rPr>
        <w:t xml:space="preserve"> Plan som viser en detaljert oversikt over hvilke temaer man skal gjennomgå i de enkelte emner. </w:t>
      </w:r>
    </w:p>
    <w:p w14:paraId="735DAE46" w14:textId="77777777" w:rsidR="005322F2" w:rsidRDefault="005322F2" w:rsidP="005322F2">
      <w:pPr>
        <w:spacing w:after="120"/>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br w:type="page"/>
      </w:r>
    </w:p>
    <w:p w14:paraId="01537B83" w14:textId="438C2B15" w:rsidR="002035A9" w:rsidRPr="00942058" w:rsidRDefault="0062029D" w:rsidP="005322F2">
      <w:pPr>
        <w:spacing w:after="120" w:line="360" w:lineRule="auto"/>
        <w:rPr>
          <w:rFonts w:asciiTheme="minorHAnsi" w:hAnsiTheme="minorHAnsi" w:cstheme="minorHAnsi"/>
          <w:color w:val="000000"/>
          <w:sz w:val="22"/>
          <w:szCs w:val="22"/>
        </w:rPr>
      </w:pPr>
      <w:r w:rsidRPr="00942058">
        <w:rPr>
          <w:rFonts w:asciiTheme="minorHAnsi" w:hAnsiTheme="minorHAnsi" w:cstheme="minorHAnsi"/>
          <w:b/>
          <w:bCs/>
          <w:i/>
          <w:iCs/>
          <w:color w:val="000000"/>
          <w:sz w:val="22"/>
          <w:szCs w:val="22"/>
        </w:rPr>
        <w:lastRenderedPageBreak/>
        <w:t>Fremdriftsplan:</w:t>
      </w:r>
      <w:r w:rsidRPr="00942058">
        <w:rPr>
          <w:rFonts w:asciiTheme="minorHAnsi" w:hAnsiTheme="minorHAnsi" w:cstheme="minorHAnsi"/>
          <w:color w:val="000000"/>
          <w:sz w:val="22"/>
          <w:szCs w:val="22"/>
        </w:rPr>
        <w:t xml:space="preserve"> En plan som i detalj viser gjennom et studieløp når de enkelte temaene i en driftsplan skal være gjennomgått. Planen skal også gi en oversikt over hvilke arbeidskrav som inngår i emnet og når disse skal utleveres og innleveres. I tillegg skal planen vise hva slags læremateriell som inngår i et fag og hvordan dette skal benyttes.</w:t>
      </w:r>
    </w:p>
    <w:p w14:paraId="362276B1" w14:textId="77777777" w:rsidR="002035A9" w:rsidRPr="00942058" w:rsidRDefault="0062029D" w:rsidP="005322F2">
      <w:pPr>
        <w:spacing w:after="120" w:line="360" w:lineRule="auto"/>
        <w:rPr>
          <w:rFonts w:asciiTheme="minorHAnsi" w:hAnsiTheme="minorHAnsi" w:cstheme="minorHAnsi"/>
          <w:i/>
          <w:color w:val="333333"/>
          <w:sz w:val="22"/>
          <w:szCs w:val="22"/>
        </w:rPr>
      </w:pPr>
      <w:r w:rsidRPr="00942058">
        <w:rPr>
          <w:rFonts w:asciiTheme="minorHAnsi" w:hAnsiTheme="minorHAnsi" w:cstheme="minorHAnsi"/>
          <w:b/>
          <w:bCs/>
          <w:i/>
          <w:color w:val="333333"/>
          <w:sz w:val="22"/>
          <w:szCs w:val="22"/>
        </w:rPr>
        <w:t>Kvalitetsstyringssystem:</w:t>
      </w:r>
      <w:r w:rsidRPr="00942058">
        <w:rPr>
          <w:rFonts w:asciiTheme="minorHAnsi" w:hAnsiTheme="minorHAnsi" w:cstheme="minorHAnsi"/>
          <w:i/>
          <w:color w:val="333333"/>
          <w:sz w:val="22"/>
          <w:szCs w:val="22"/>
        </w:rPr>
        <w:t xml:space="preserve"> </w:t>
      </w:r>
      <w:r w:rsidRPr="00942058">
        <w:rPr>
          <w:rFonts w:asciiTheme="minorHAnsi" w:hAnsiTheme="minorHAnsi" w:cstheme="minorHAnsi"/>
          <w:color w:val="000000"/>
          <w:sz w:val="22"/>
          <w:szCs w:val="22"/>
        </w:rPr>
        <w:t>Skolens kvalitetsstyringssystem er basert på og sertifisert i henhold til DNV GL standard 0029.</w:t>
      </w:r>
    </w:p>
    <w:p w14:paraId="4B400E99" w14:textId="77777777" w:rsidR="002035A9" w:rsidRPr="00942058" w:rsidRDefault="0062029D" w:rsidP="005322F2">
      <w:pPr>
        <w:spacing w:after="120" w:line="360" w:lineRule="auto"/>
        <w:rPr>
          <w:rFonts w:asciiTheme="minorHAnsi" w:hAnsiTheme="minorHAnsi" w:cstheme="minorHAnsi"/>
          <w:color w:val="333333"/>
          <w:sz w:val="22"/>
          <w:szCs w:val="22"/>
        </w:rPr>
      </w:pPr>
      <w:r w:rsidRPr="00942058">
        <w:rPr>
          <w:rFonts w:asciiTheme="minorHAnsi" w:hAnsiTheme="minorHAnsi" w:cstheme="minorHAnsi"/>
          <w:b/>
          <w:bCs/>
          <w:i/>
          <w:iCs/>
          <w:color w:val="333333"/>
          <w:sz w:val="22"/>
          <w:szCs w:val="22"/>
        </w:rPr>
        <w:t>Studiepoeng:</w:t>
      </w:r>
      <w:r w:rsidRPr="00942058">
        <w:rPr>
          <w:rFonts w:asciiTheme="minorHAnsi" w:hAnsiTheme="minorHAnsi" w:cstheme="minorHAnsi"/>
          <w:color w:val="333333"/>
          <w:sz w:val="22"/>
          <w:szCs w:val="22"/>
        </w:rPr>
        <w:t xml:space="preserve"> Mål på arbeidsomfang i studiet. 60 studiepoeng tilsvarer ett års studium på heltid.</w:t>
      </w:r>
    </w:p>
    <w:p w14:paraId="5338A5D8" w14:textId="5E5827DC" w:rsidR="007F276E" w:rsidRPr="003C4520" w:rsidRDefault="007F276E" w:rsidP="005322F2">
      <w:pPr>
        <w:spacing w:after="120" w:line="360" w:lineRule="auto"/>
        <w:rPr>
          <w:rFonts w:asciiTheme="minorHAnsi" w:hAnsiTheme="minorHAnsi" w:cstheme="minorHAnsi"/>
          <w:sz w:val="22"/>
          <w:szCs w:val="22"/>
        </w:rPr>
      </w:pPr>
      <w:r w:rsidRPr="003C4520">
        <w:rPr>
          <w:rFonts w:asciiTheme="minorHAnsi" w:hAnsiTheme="minorHAnsi" w:cstheme="minorHAnsi"/>
          <w:b/>
          <w:i/>
          <w:iCs/>
          <w:sz w:val="22"/>
          <w:szCs w:val="22"/>
        </w:rPr>
        <w:t>Arbeidskrav:</w:t>
      </w:r>
      <w:r w:rsidRPr="003C4520">
        <w:rPr>
          <w:rFonts w:asciiTheme="minorHAnsi" w:hAnsiTheme="minorHAnsi" w:cstheme="minorHAnsi"/>
          <w:sz w:val="22"/>
          <w:szCs w:val="22"/>
        </w:rPr>
        <w:t xml:space="preserve"> Obligatoriske studentarbeid som i henhold til studieplanen må være godkjent for at studenten kan få vurdering i emnet, samt rett til å avlegge eksamen</w:t>
      </w:r>
    </w:p>
    <w:p w14:paraId="78059AFB" w14:textId="08D97663" w:rsidR="002035A9" w:rsidRPr="003C4520" w:rsidRDefault="0062029D" w:rsidP="005322F2">
      <w:pPr>
        <w:spacing w:after="120" w:line="360" w:lineRule="auto"/>
        <w:rPr>
          <w:rFonts w:asciiTheme="minorHAnsi" w:hAnsiTheme="minorHAnsi" w:cstheme="minorHAnsi"/>
          <w:sz w:val="22"/>
          <w:szCs w:val="22"/>
        </w:rPr>
      </w:pPr>
      <w:r w:rsidRPr="003C4520">
        <w:rPr>
          <w:rFonts w:asciiTheme="minorHAnsi" w:hAnsiTheme="minorHAnsi" w:cstheme="minorHAnsi"/>
          <w:b/>
          <w:bCs/>
          <w:i/>
          <w:iCs/>
          <w:sz w:val="22"/>
          <w:szCs w:val="22"/>
        </w:rPr>
        <w:t>Læringsutbyttebeskrivelse (LUB):</w:t>
      </w:r>
      <w:r w:rsidRPr="003C4520">
        <w:rPr>
          <w:rFonts w:asciiTheme="minorHAnsi" w:hAnsiTheme="minorHAnsi" w:cstheme="minorHAnsi"/>
          <w:sz w:val="22"/>
          <w:szCs w:val="22"/>
        </w:rPr>
        <w:t xml:space="preserve"> Kunnskaper, ferdigheter og generell kompetanse studenten har tilegnet seg etter fullført emne eller studieprogram.</w:t>
      </w:r>
    </w:p>
    <w:p w14:paraId="4637CB73" w14:textId="77777777" w:rsidR="002035A9" w:rsidRPr="003C4520" w:rsidRDefault="0062029D" w:rsidP="005322F2">
      <w:pPr>
        <w:spacing w:after="120" w:line="360" w:lineRule="auto"/>
        <w:rPr>
          <w:rFonts w:asciiTheme="minorHAnsi" w:hAnsiTheme="minorHAnsi" w:cstheme="minorHAnsi"/>
          <w:i/>
          <w:iCs/>
          <w:sz w:val="22"/>
          <w:szCs w:val="22"/>
        </w:rPr>
      </w:pPr>
      <w:r w:rsidRPr="003C4520">
        <w:rPr>
          <w:rFonts w:asciiTheme="minorHAnsi" w:hAnsiTheme="minorHAnsi" w:cstheme="minorHAnsi"/>
          <w:b/>
          <w:bCs/>
          <w:i/>
          <w:iCs/>
          <w:sz w:val="22"/>
          <w:szCs w:val="22"/>
        </w:rPr>
        <w:t>Overordnet læringsutbyttebeskrivelse (OLUB):</w:t>
      </w:r>
      <w:r w:rsidRPr="003C4520">
        <w:rPr>
          <w:rFonts w:asciiTheme="minorHAnsi" w:hAnsiTheme="minorHAnsi" w:cstheme="minorHAnsi"/>
          <w:i/>
          <w:iCs/>
          <w:sz w:val="22"/>
          <w:szCs w:val="22"/>
        </w:rPr>
        <w:t xml:space="preserve"> </w:t>
      </w:r>
      <w:r w:rsidRPr="003C4520">
        <w:rPr>
          <w:rFonts w:asciiTheme="minorHAnsi" w:hAnsiTheme="minorHAnsi" w:cstheme="minorHAnsi"/>
          <w:sz w:val="22"/>
          <w:szCs w:val="22"/>
        </w:rPr>
        <w:t>Kunnskaper, ferdigheter og generell kompetanse studenten har tilegnet seg etter fullført studieprogram.</w:t>
      </w:r>
    </w:p>
    <w:p w14:paraId="36B4C25A" w14:textId="77777777" w:rsidR="002035A9" w:rsidRPr="003C4520" w:rsidRDefault="0062029D" w:rsidP="005322F2">
      <w:pPr>
        <w:spacing w:after="120" w:line="360" w:lineRule="auto"/>
        <w:rPr>
          <w:rFonts w:asciiTheme="minorHAnsi" w:hAnsiTheme="minorHAnsi" w:cstheme="minorHAnsi"/>
          <w:sz w:val="22"/>
          <w:szCs w:val="22"/>
        </w:rPr>
      </w:pPr>
      <w:r w:rsidRPr="003C4520">
        <w:rPr>
          <w:rFonts w:asciiTheme="minorHAnsi" w:hAnsiTheme="minorHAnsi" w:cstheme="minorHAnsi"/>
          <w:b/>
          <w:bCs/>
          <w:i/>
          <w:iCs/>
          <w:sz w:val="22"/>
          <w:szCs w:val="22"/>
        </w:rPr>
        <w:t>Emne læringsutbyttebeskrivelse (ELUB):</w:t>
      </w:r>
      <w:r w:rsidRPr="003C4520">
        <w:rPr>
          <w:rFonts w:asciiTheme="minorHAnsi" w:hAnsiTheme="minorHAnsi" w:cstheme="minorHAnsi"/>
          <w:i/>
          <w:iCs/>
          <w:sz w:val="22"/>
          <w:szCs w:val="22"/>
        </w:rPr>
        <w:t xml:space="preserve"> </w:t>
      </w:r>
      <w:r w:rsidRPr="003C4520">
        <w:rPr>
          <w:rFonts w:asciiTheme="minorHAnsi" w:hAnsiTheme="minorHAnsi" w:cstheme="minorHAnsi"/>
          <w:sz w:val="22"/>
          <w:szCs w:val="22"/>
        </w:rPr>
        <w:t>Kunnskaper, ferdigheter og generell kompetanse studenten har tilegnet seg etter fullført emne.</w:t>
      </w:r>
    </w:p>
    <w:p w14:paraId="008615FD" w14:textId="77777777" w:rsidR="002035A9" w:rsidRPr="003C4520" w:rsidRDefault="0062029D" w:rsidP="005322F2">
      <w:pPr>
        <w:spacing w:after="120" w:line="360" w:lineRule="auto"/>
        <w:rPr>
          <w:rFonts w:asciiTheme="minorHAnsi" w:hAnsiTheme="minorHAnsi" w:cstheme="minorHAnsi"/>
          <w:sz w:val="22"/>
          <w:szCs w:val="22"/>
        </w:rPr>
      </w:pPr>
      <w:r w:rsidRPr="003C4520">
        <w:rPr>
          <w:rFonts w:asciiTheme="minorHAnsi" w:hAnsiTheme="minorHAnsi" w:cstheme="minorHAnsi"/>
          <w:b/>
          <w:bCs/>
          <w:i/>
          <w:iCs/>
          <w:sz w:val="22"/>
          <w:szCs w:val="22"/>
        </w:rPr>
        <w:t>Studieplan:</w:t>
      </w:r>
      <w:r w:rsidRPr="003C4520">
        <w:rPr>
          <w:rFonts w:asciiTheme="minorHAnsi" w:hAnsiTheme="minorHAnsi" w:cstheme="minorHAnsi"/>
          <w:sz w:val="22"/>
          <w:szCs w:val="22"/>
        </w:rPr>
        <w:t xml:space="preserve"> En helhetlig plan for et studium med mål, oppbygging av studiet, innhold, progresjon, forventet læringsutbytte, lærings- og vurderingsformer, samt obligatoriske arbeidskrav.</w:t>
      </w:r>
    </w:p>
    <w:p w14:paraId="13ECF29D" w14:textId="77777777" w:rsidR="002035A9" w:rsidRPr="003C4520" w:rsidRDefault="0062029D" w:rsidP="005322F2">
      <w:pPr>
        <w:spacing w:after="120" w:line="360" w:lineRule="auto"/>
        <w:rPr>
          <w:rFonts w:asciiTheme="minorHAnsi" w:hAnsiTheme="minorHAnsi" w:cstheme="minorHAnsi"/>
          <w:sz w:val="22"/>
          <w:szCs w:val="22"/>
        </w:rPr>
      </w:pPr>
      <w:r w:rsidRPr="003C4520">
        <w:rPr>
          <w:rFonts w:asciiTheme="minorHAnsi" w:hAnsiTheme="minorHAnsi" w:cstheme="minorHAnsi"/>
          <w:b/>
          <w:bCs/>
          <w:i/>
          <w:iCs/>
          <w:sz w:val="22"/>
          <w:szCs w:val="22"/>
        </w:rPr>
        <w:t>Vurdering:</w:t>
      </w:r>
      <w:r w:rsidRPr="003C4520">
        <w:rPr>
          <w:rFonts w:asciiTheme="minorHAnsi" w:hAnsiTheme="minorHAnsi" w:cstheme="minorHAnsi"/>
          <w:sz w:val="22"/>
          <w:szCs w:val="22"/>
        </w:rPr>
        <w:t xml:space="preserve"> Bedømming av studentens kunnskaper, ferdigheter og generell kompetanse i et emne.</w:t>
      </w:r>
    </w:p>
    <w:p w14:paraId="78A9820F" w14:textId="22CB2A10" w:rsidR="002035A9" w:rsidRPr="003C4520" w:rsidRDefault="0062029D" w:rsidP="005322F2">
      <w:pPr>
        <w:spacing w:after="120" w:line="360" w:lineRule="auto"/>
        <w:rPr>
          <w:rFonts w:asciiTheme="minorHAnsi" w:eastAsiaTheme="minorHAnsi" w:hAnsiTheme="minorHAnsi" w:cstheme="minorHAnsi"/>
          <w:sz w:val="22"/>
          <w:szCs w:val="22"/>
        </w:rPr>
      </w:pPr>
      <w:r w:rsidRPr="003C4520">
        <w:rPr>
          <w:rFonts w:asciiTheme="minorHAnsi" w:hAnsiTheme="minorHAnsi" w:cstheme="minorHAnsi"/>
          <w:b/>
          <w:bCs/>
          <w:i/>
          <w:sz w:val="22"/>
          <w:szCs w:val="22"/>
        </w:rPr>
        <w:t>Vurderingskriterier:</w:t>
      </w:r>
      <w:r w:rsidRPr="003C4520">
        <w:rPr>
          <w:rFonts w:asciiTheme="minorHAnsi" w:hAnsiTheme="minorHAnsi" w:cstheme="minorHAnsi"/>
          <w:sz w:val="22"/>
          <w:szCs w:val="22"/>
        </w:rPr>
        <w:t xml:space="preserve"> Oppstilling over hva </w:t>
      </w:r>
      <w:r w:rsidR="007F276E" w:rsidRPr="003C4520">
        <w:rPr>
          <w:rFonts w:asciiTheme="minorHAnsi" w:hAnsiTheme="minorHAnsi" w:cstheme="minorHAnsi"/>
          <w:sz w:val="22"/>
          <w:szCs w:val="22"/>
        </w:rPr>
        <w:t xml:space="preserve">som er vektlagt </w:t>
      </w:r>
      <w:r w:rsidRPr="003C4520">
        <w:rPr>
          <w:rFonts w:asciiTheme="minorHAnsi" w:hAnsiTheme="minorHAnsi" w:cstheme="minorHAnsi"/>
          <w:sz w:val="22"/>
          <w:szCs w:val="22"/>
        </w:rPr>
        <w:t xml:space="preserve">når oppgaver og innleveringer vurderes. </w:t>
      </w:r>
      <w:r w:rsidR="007F276E" w:rsidRPr="003C4520">
        <w:rPr>
          <w:rFonts w:asciiTheme="minorHAnsi" w:hAnsiTheme="minorHAnsi" w:cstheme="minorHAnsi"/>
          <w:sz w:val="22"/>
          <w:szCs w:val="22"/>
        </w:rPr>
        <w:t>Studenten skal gjøres kjent med vurderingskriteriene for å blant annet sikre at vurderingen er upartisk.</w:t>
      </w:r>
    </w:p>
    <w:p w14:paraId="0FFD2145" w14:textId="568B6C8B" w:rsidR="002035A9" w:rsidRPr="003C4520" w:rsidRDefault="0062029D" w:rsidP="005322F2">
      <w:pPr>
        <w:spacing w:after="120" w:line="360" w:lineRule="auto"/>
        <w:rPr>
          <w:rFonts w:asciiTheme="minorHAnsi" w:hAnsiTheme="minorHAnsi" w:cstheme="minorHAnsi"/>
          <w:sz w:val="22"/>
          <w:szCs w:val="22"/>
        </w:rPr>
      </w:pPr>
      <w:r w:rsidRPr="00942058">
        <w:rPr>
          <w:rFonts w:asciiTheme="minorHAnsi" w:hAnsiTheme="minorHAnsi" w:cstheme="minorHAnsi"/>
          <w:b/>
          <w:bCs/>
          <w:i/>
          <w:iCs/>
          <w:color w:val="333333"/>
          <w:sz w:val="22"/>
          <w:szCs w:val="22"/>
        </w:rPr>
        <w:t>Eksamen:</w:t>
      </w:r>
      <w:r w:rsidRPr="00942058">
        <w:rPr>
          <w:rFonts w:asciiTheme="minorHAnsi" w:hAnsiTheme="minorHAnsi" w:cstheme="minorHAnsi"/>
          <w:color w:val="333333"/>
          <w:sz w:val="22"/>
          <w:szCs w:val="22"/>
        </w:rPr>
        <w:t xml:space="preserve"> Avsluttende prøve eller oppgave der resultatet vises som egen karakter på vitnemålet</w:t>
      </w:r>
      <w:r w:rsidRPr="003C4520">
        <w:rPr>
          <w:rFonts w:asciiTheme="minorHAnsi" w:hAnsiTheme="minorHAnsi" w:cstheme="minorHAnsi"/>
          <w:sz w:val="22"/>
          <w:szCs w:val="22"/>
        </w:rPr>
        <w:t>.</w:t>
      </w:r>
      <w:r w:rsidR="008C7A2D" w:rsidRPr="003C4520">
        <w:rPr>
          <w:rFonts w:asciiTheme="minorHAnsi" w:hAnsiTheme="minorHAnsi" w:cstheme="minorHAnsi"/>
          <w:sz w:val="22"/>
          <w:szCs w:val="22"/>
        </w:rPr>
        <w:t xml:space="preserve"> Se punkt</w:t>
      </w:r>
      <w:r w:rsidR="003C4520" w:rsidRPr="003C4520">
        <w:rPr>
          <w:rFonts w:asciiTheme="minorHAnsi" w:hAnsiTheme="minorHAnsi" w:cstheme="minorHAnsi"/>
          <w:sz w:val="22"/>
          <w:szCs w:val="22"/>
        </w:rPr>
        <w:t xml:space="preserve"> 1.9.3.</w:t>
      </w:r>
    </w:p>
    <w:p w14:paraId="6B74588A" w14:textId="77777777" w:rsidR="002035A9" w:rsidRPr="00942058" w:rsidRDefault="0062029D" w:rsidP="005322F2">
      <w:pPr>
        <w:spacing w:after="120" w:line="360" w:lineRule="auto"/>
        <w:rPr>
          <w:rFonts w:asciiTheme="minorHAnsi" w:hAnsiTheme="minorHAnsi" w:cstheme="minorHAnsi"/>
          <w:color w:val="333333"/>
          <w:sz w:val="22"/>
          <w:szCs w:val="22"/>
        </w:rPr>
      </w:pPr>
      <w:r w:rsidRPr="00942058">
        <w:rPr>
          <w:rFonts w:asciiTheme="minorHAnsi" w:hAnsiTheme="minorHAnsi" w:cstheme="minorHAnsi"/>
          <w:b/>
          <w:bCs/>
          <w:i/>
          <w:iCs/>
          <w:color w:val="333333"/>
          <w:sz w:val="22"/>
          <w:szCs w:val="22"/>
        </w:rPr>
        <w:t>Sensur:</w:t>
      </w:r>
      <w:r w:rsidRPr="00942058">
        <w:rPr>
          <w:rFonts w:asciiTheme="minorHAnsi" w:hAnsiTheme="minorHAnsi" w:cstheme="minorHAnsi"/>
          <w:color w:val="333333"/>
          <w:sz w:val="22"/>
          <w:szCs w:val="22"/>
        </w:rPr>
        <w:t xml:space="preserve"> Bedømming av eksamen.</w:t>
      </w:r>
    </w:p>
    <w:p w14:paraId="5C61FDB4" w14:textId="2BE2A18C" w:rsidR="002035A9" w:rsidRPr="004E5F70" w:rsidRDefault="0062029D" w:rsidP="005322F2">
      <w:pPr>
        <w:spacing w:after="120" w:line="360" w:lineRule="auto"/>
        <w:rPr>
          <w:rFonts w:asciiTheme="minorHAnsi" w:hAnsiTheme="minorHAnsi" w:cstheme="minorHAnsi"/>
          <w:sz w:val="22"/>
          <w:szCs w:val="22"/>
        </w:rPr>
      </w:pPr>
      <w:r w:rsidRPr="004E5F70">
        <w:rPr>
          <w:rFonts w:asciiTheme="minorHAnsi" w:hAnsiTheme="minorHAnsi" w:cstheme="minorHAnsi"/>
          <w:b/>
          <w:bCs/>
          <w:i/>
          <w:iCs/>
          <w:sz w:val="22"/>
          <w:szCs w:val="22"/>
        </w:rPr>
        <w:t>Studieavgift:</w:t>
      </w:r>
      <w:r w:rsidRPr="004E5F70">
        <w:rPr>
          <w:rFonts w:asciiTheme="minorHAnsi" w:hAnsiTheme="minorHAnsi" w:cstheme="minorHAnsi"/>
          <w:sz w:val="22"/>
          <w:szCs w:val="22"/>
        </w:rPr>
        <w:t xml:space="preserve"> </w:t>
      </w:r>
      <w:r w:rsidR="004E5F70">
        <w:rPr>
          <w:rFonts w:asciiTheme="minorHAnsi" w:hAnsiTheme="minorHAnsi" w:cstheme="minorHAnsi"/>
          <w:sz w:val="22"/>
          <w:szCs w:val="22"/>
        </w:rPr>
        <w:t>Ingen studieavgift.</w:t>
      </w:r>
    </w:p>
    <w:p w14:paraId="053ED91E" w14:textId="77777777" w:rsidR="002035A9" w:rsidRPr="00942058" w:rsidRDefault="0062029D" w:rsidP="005322F2">
      <w:pPr>
        <w:spacing w:after="120" w:line="360" w:lineRule="auto"/>
        <w:rPr>
          <w:rFonts w:asciiTheme="minorHAnsi" w:hAnsiTheme="minorHAnsi" w:cstheme="minorHAnsi"/>
          <w:color w:val="333333"/>
          <w:sz w:val="22"/>
          <w:szCs w:val="22"/>
        </w:rPr>
      </w:pPr>
      <w:r w:rsidRPr="00942058">
        <w:rPr>
          <w:rFonts w:asciiTheme="minorHAnsi" w:hAnsiTheme="minorHAnsi" w:cstheme="minorHAnsi"/>
          <w:b/>
          <w:bCs/>
          <w:i/>
          <w:iCs/>
          <w:color w:val="333333"/>
          <w:sz w:val="22"/>
          <w:szCs w:val="22"/>
        </w:rPr>
        <w:t>Studiekontrakt:</w:t>
      </w:r>
      <w:r w:rsidRPr="00942058">
        <w:rPr>
          <w:rFonts w:asciiTheme="minorHAnsi" w:hAnsiTheme="minorHAnsi" w:cstheme="minorHAnsi"/>
          <w:color w:val="333333"/>
          <w:sz w:val="22"/>
          <w:szCs w:val="22"/>
        </w:rPr>
        <w:t xml:space="preserve"> Individuell, skriftlig og bindende avtale mellom student og Fagskolen.</w:t>
      </w:r>
    </w:p>
    <w:p w14:paraId="6B284A77" w14:textId="77777777" w:rsidR="002035A9" w:rsidRPr="00942058" w:rsidRDefault="0062029D" w:rsidP="005322F2">
      <w:pPr>
        <w:spacing w:after="120" w:line="360" w:lineRule="auto"/>
        <w:rPr>
          <w:rFonts w:asciiTheme="minorHAnsi" w:hAnsiTheme="minorHAnsi" w:cstheme="minorHAnsi"/>
          <w:color w:val="333333"/>
          <w:sz w:val="22"/>
          <w:szCs w:val="22"/>
        </w:rPr>
      </w:pPr>
      <w:r w:rsidRPr="00942058">
        <w:rPr>
          <w:rFonts w:asciiTheme="minorHAnsi" w:hAnsiTheme="minorHAnsi" w:cstheme="minorHAnsi"/>
          <w:b/>
          <w:bCs/>
          <w:i/>
          <w:iCs/>
          <w:color w:val="333333"/>
          <w:sz w:val="22"/>
          <w:szCs w:val="22"/>
        </w:rPr>
        <w:t>Student:</w:t>
      </w:r>
      <w:r w:rsidRPr="00942058">
        <w:rPr>
          <w:rFonts w:asciiTheme="minorHAnsi" w:hAnsiTheme="minorHAnsi" w:cstheme="minorHAnsi"/>
          <w:color w:val="333333"/>
          <w:sz w:val="22"/>
          <w:szCs w:val="22"/>
        </w:rPr>
        <w:t xml:space="preserve"> Person med gyldig studiekontrakt med Fagskolen.</w:t>
      </w:r>
    </w:p>
    <w:p w14:paraId="59971538" w14:textId="1A600C96" w:rsidR="002035A9" w:rsidRPr="00942058" w:rsidRDefault="0062029D" w:rsidP="005322F2">
      <w:pPr>
        <w:spacing w:after="120" w:line="360" w:lineRule="auto"/>
        <w:rPr>
          <w:rFonts w:asciiTheme="minorHAnsi" w:hAnsiTheme="minorHAnsi" w:cstheme="minorHAnsi"/>
          <w:color w:val="222222"/>
          <w:sz w:val="22"/>
          <w:szCs w:val="22"/>
        </w:rPr>
      </w:pPr>
      <w:r w:rsidRPr="00942058">
        <w:rPr>
          <w:rFonts w:asciiTheme="minorHAnsi" w:hAnsiTheme="minorHAnsi" w:cstheme="minorHAnsi"/>
          <w:b/>
          <w:bCs/>
          <w:i/>
          <w:iCs/>
          <w:color w:val="333333"/>
          <w:sz w:val="22"/>
          <w:szCs w:val="22"/>
        </w:rPr>
        <w:lastRenderedPageBreak/>
        <w:t>Søker:</w:t>
      </w:r>
      <w:r w:rsidRPr="00942058">
        <w:rPr>
          <w:rFonts w:asciiTheme="minorHAnsi" w:hAnsiTheme="minorHAnsi" w:cstheme="minorHAnsi"/>
          <w:color w:val="333333"/>
          <w:sz w:val="22"/>
          <w:szCs w:val="22"/>
        </w:rPr>
        <w:t xml:space="preserve"> Person som søker opptak til studier, moduler eller enkeltkurs ved Fagskolen.</w:t>
      </w:r>
      <w:r w:rsidRPr="00942058">
        <w:rPr>
          <w:rFonts w:asciiTheme="minorHAnsi" w:hAnsiTheme="minorHAnsi" w:cstheme="minorHAnsi"/>
          <w:color w:val="333333"/>
          <w:sz w:val="22"/>
          <w:szCs w:val="22"/>
        </w:rPr>
        <w:br/>
      </w:r>
      <w:r w:rsidRPr="00942058">
        <w:rPr>
          <w:rFonts w:asciiTheme="minorHAnsi" w:hAnsiTheme="minorHAnsi" w:cstheme="minorHAnsi"/>
          <w:b/>
          <w:bCs/>
          <w:i/>
          <w:color w:val="222222"/>
          <w:sz w:val="22"/>
          <w:szCs w:val="22"/>
        </w:rPr>
        <w:t>Veiledning:</w:t>
      </w:r>
      <w:r w:rsidRPr="00942058">
        <w:rPr>
          <w:rFonts w:asciiTheme="minorHAnsi" w:hAnsiTheme="minorHAnsi" w:cstheme="minorHAnsi"/>
          <w:i/>
          <w:color w:val="222222"/>
          <w:sz w:val="22"/>
          <w:szCs w:val="22"/>
        </w:rPr>
        <w:t xml:space="preserve"> </w:t>
      </w:r>
      <w:r w:rsidRPr="00942058">
        <w:rPr>
          <w:rFonts w:asciiTheme="minorHAnsi" w:hAnsiTheme="minorHAnsi" w:cstheme="minorHAnsi"/>
          <w:color w:val="222222"/>
          <w:sz w:val="22"/>
          <w:szCs w:val="22"/>
        </w:rPr>
        <w:t>En målrettet samtale som stimulerer studenten til å finne egne svar. Veiledning skal oppmuntre til refleksjon og til at studenten er aktiv både under samtalen og i perioden mellom hver veiledning. Studenten skal «lære å lære» ved å være aktiv i egen læringsprosess, og dermed utvikle selvstendighet og ansvar for egen læring.</w:t>
      </w:r>
    </w:p>
    <w:p w14:paraId="26A419CD" w14:textId="77777777" w:rsidR="002035A9" w:rsidRPr="00942058" w:rsidRDefault="0062029D" w:rsidP="005322F2">
      <w:pPr>
        <w:spacing w:after="120" w:line="360" w:lineRule="auto"/>
        <w:rPr>
          <w:rFonts w:asciiTheme="minorHAnsi" w:hAnsiTheme="minorHAnsi" w:cstheme="minorHAnsi"/>
          <w:sz w:val="22"/>
          <w:szCs w:val="22"/>
        </w:rPr>
      </w:pPr>
      <w:r w:rsidRPr="00942058">
        <w:rPr>
          <w:rFonts w:asciiTheme="minorHAnsi" w:hAnsiTheme="minorHAnsi" w:cstheme="minorHAnsi"/>
          <w:b/>
          <w:bCs/>
          <w:i/>
          <w:color w:val="222222"/>
          <w:sz w:val="22"/>
          <w:szCs w:val="22"/>
        </w:rPr>
        <w:t>Realkompetanse</w:t>
      </w:r>
      <w:r w:rsidRPr="00942058">
        <w:rPr>
          <w:rFonts w:asciiTheme="minorHAnsi" w:hAnsiTheme="minorHAnsi" w:cstheme="minorHAnsi"/>
          <w:b/>
          <w:bCs/>
          <w:iCs/>
          <w:color w:val="222222"/>
          <w:sz w:val="22"/>
          <w:szCs w:val="22"/>
        </w:rPr>
        <w:t>:</w:t>
      </w:r>
      <w:r w:rsidRPr="00942058">
        <w:rPr>
          <w:rFonts w:asciiTheme="minorHAnsi" w:hAnsiTheme="minorHAnsi" w:cstheme="minorHAnsi"/>
          <w:iCs/>
          <w:color w:val="222222"/>
          <w:sz w:val="22"/>
          <w:szCs w:val="22"/>
        </w:rPr>
        <w:t xml:space="preserve"> </w:t>
      </w:r>
      <w:r w:rsidRPr="00942058">
        <w:rPr>
          <w:rFonts w:asciiTheme="minorHAnsi" w:hAnsiTheme="minorHAnsi" w:cstheme="minorHAnsi"/>
          <w:sz w:val="22"/>
          <w:szCs w:val="22"/>
        </w:rPr>
        <w:t xml:space="preserve">Dokumentert kunnskap, ferdigheter og generell kompetanse tilegnet uavhengig av læringsarena, gjennom formell, ikke-formell og uformell læring. Formell læring er den som skjer i utdanningssystemet, eventuelt for annen autorisasjons- og/eller sertifiseringsformål, ikke-formell læring er strukturert opplæring gjennom kurs og andre tilbud som ikke inngår i utdanningssystemet. Uformell læring skjer gjennom livet på arenaer som ikke først og fremst er beregnet på strukturert læring, gjennom yrkespraksis, ubetalt arbeid, organisasjonsarbeid eller lignende. </w:t>
      </w:r>
    </w:p>
    <w:p w14:paraId="106AB8D9" w14:textId="77777777" w:rsidR="002035A9" w:rsidRPr="00942058" w:rsidRDefault="0062029D" w:rsidP="005322F2">
      <w:pPr>
        <w:spacing w:after="120" w:line="360" w:lineRule="auto"/>
        <w:rPr>
          <w:rFonts w:asciiTheme="minorHAnsi" w:hAnsiTheme="minorHAnsi" w:cstheme="minorHAnsi"/>
          <w:sz w:val="22"/>
          <w:szCs w:val="22"/>
        </w:rPr>
      </w:pPr>
      <w:r w:rsidRPr="00942058">
        <w:rPr>
          <w:rFonts w:asciiTheme="minorHAnsi" w:hAnsiTheme="minorHAnsi" w:cstheme="minorHAnsi"/>
          <w:b/>
          <w:bCs/>
          <w:i/>
          <w:sz w:val="22"/>
          <w:szCs w:val="22"/>
        </w:rPr>
        <w:t>Realkompetansevurdering:</w:t>
      </w:r>
      <w:r w:rsidRPr="00942058">
        <w:rPr>
          <w:rFonts w:asciiTheme="minorHAnsi" w:hAnsiTheme="minorHAnsi" w:cstheme="minorHAnsi"/>
          <w:i/>
          <w:sz w:val="22"/>
          <w:szCs w:val="22"/>
        </w:rPr>
        <w:t xml:space="preserve"> </w:t>
      </w:r>
      <w:r w:rsidRPr="00942058">
        <w:rPr>
          <w:rFonts w:asciiTheme="minorHAnsi" w:hAnsiTheme="minorHAnsi" w:cstheme="minorHAnsi"/>
          <w:sz w:val="22"/>
          <w:szCs w:val="22"/>
        </w:rPr>
        <w:t>I en realkompetansevurdering måles realkompetansen opp mot kriterier fastsatt i gjeldende læreplan eller studieplan. Realkompetansevurdering kan gi grunnlag for opptak til fagskoleutdanning eller fritak for emne som del av ei fagskoleutdanning.</w:t>
      </w:r>
    </w:p>
    <w:p w14:paraId="50468E7F" w14:textId="77777777" w:rsidR="00336216" w:rsidRDefault="00336216" w:rsidP="00CE1259">
      <w:pPr>
        <w:spacing w:line="360" w:lineRule="auto"/>
        <w:rPr>
          <w:rFonts w:ascii="Arial" w:hAnsi="Arial"/>
          <w:b/>
          <w:u w:val="single"/>
        </w:rPr>
      </w:pPr>
      <w:bookmarkStart w:id="32" w:name="_Toc50466049"/>
      <w:bookmarkStart w:id="33" w:name="_Toc50466741"/>
      <w:bookmarkEnd w:id="31"/>
      <w:r>
        <w:br w:type="page"/>
      </w:r>
    </w:p>
    <w:p w14:paraId="6942200B" w14:textId="656642A4" w:rsidR="002035A9" w:rsidRDefault="0062029D" w:rsidP="003C4520">
      <w:pPr>
        <w:pStyle w:val="Overskrift1"/>
      </w:pPr>
      <w:bookmarkStart w:id="34" w:name="_Toc72421431"/>
      <w:r w:rsidRPr="003C4520">
        <w:lastRenderedPageBreak/>
        <w:t>Del I – FELLESFAGLIG INFORMASJON</w:t>
      </w:r>
      <w:bookmarkEnd w:id="32"/>
      <w:bookmarkEnd w:id="33"/>
      <w:bookmarkEnd w:id="34"/>
    </w:p>
    <w:p w14:paraId="1F178923" w14:textId="77777777" w:rsidR="003C4520" w:rsidRPr="003C4520" w:rsidRDefault="003C4520" w:rsidP="003C4520"/>
    <w:p w14:paraId="6E2AC70D" w14:textId="0F74E2F7" w:rsidR="002035A9" w:rsidRDefault="0062029D" w:rsidP="003C4520">
      <w:pPr>
        <w:pStyle w:val="Overskrift2"/>
      </w:pPr>
      <w:bookmarkStart w:id="35" w:name="h.1fob9te"/>
      <w:bookmarkStart w:id="36" w:name="_Toc48300495"/>
      <w:bookmarkStart w:id="37" w:name="_Toc476059108"/>
      <w:bookmarkStart w:id="38" w:name="_Toc50466050"/>
      <w:bookmarkStart w:id="39" w:name="_Toc50466742"/>
      <w:bookmarkStart w:id="40" w:name="_Toc72421432"/>
      <w:bookmarkEnd w:id="35"/>
      <w:r w:rsidRPr="003C4520">
        <w:t>Bakgrunn for studiet</w:t>
      </w:r>
      <w:bookmarkEnd w:id="36"/>
      <w:bookmarkEnd w:id="37"/>
      <w:bookmarkEnd w:id="38"/>
      <w:bookmarkEnd w:id="39"/>
      <w:bookmarkEnd w:id="40"/>
    </w:p>
    <w:p w14:paraId="1233D734" w14:textId="77777777" w:rsidR="003C4520" w:rsidRPr="003C4520" w:rsidRDefault="003C4520" w:rsidP="003C4520"/>
    <w:p w14:paraId="7A231E01" w14:textId="77777777" w:rsidR="002035A9" w:rsidRPr="008C7A2D" w:rsidRDefault="0062029D" w:rsidP="00CE1259">
      <w:pPr>
        <w:spacing w:line="360" w:lineRule="auto"/>
        <w:rPr>
          <w:rFonts w:asciiTheme="minorHAnsi" w:eastAsia="Calibri" w:hAnsiTheme="minorHAnsi" w:cstheme="minorHAnsi"/>
          <w:sz w:val="22"/>
          <w:szCs w:val="22"/>
        </w:rPr>
      </w:pPr>
      <w:r w:rsidRPr="008C7A2D">
        <w:rPr>
          <w:rFonts w:asciiTheme="minorHAnsi" w:eastAsia="Calibri" w:hAnsiTheme="minorHAnsi" w:cstheme="minorHAnsi"/>
          <w:sz w:val="22"/>
          <w:szCs w:val="22"/>
        </w:rPr>
        <w:t xml:space="preserve">Norge er blant de ledende maritime nasjoner i verden. I dag er mange mennesker direkte sysselsatt i maritime bedrifter i alle fylker i landet, og verdiskapingen er høy. Et viktig grunnlag for å opprettholde og videreutvikle våre sterke maritime sektorer er at norske skip eies og drives fra Norge. </w:t>
      </w:r>
    </w:p>
    <w:p w14:paraId="3042F5F0" w14:textId="77777777" w:rsidR="002035A9" w:rsidRPr="008C7A2D" w:rsidRDefault="002035A9" w:rsidP="00CE1259">
      <w:pPr>
        <w:spacing w:line="360" w:lineRule="auto"/>
        <w:rPr>
          <w:rFonts w:asciiTheme="minorHAnsi" w:eastAsia="Calibri" w:hAnsiTheme="minorHAnsi" w:cstheme="minorHAnsi"/>
          <w:sz w:val="22"/>
          <w:szCs w:val="22"/>
        </w:rPr>
      </w:pPr>
    </w:p>
    <w:p w14:paraId="13E1CF7B" w14:textId="460E7297" w:rsidR="002035A9" w:rsidRPr="008C7A2D" w:rsidRDefault="0062029D" w:rsidP="00CE1259">
      <w:pPr>
        <w:spacing w:line="360" w:lineRule="auto"/>
        <w:rPr>
          <w:rFonts w:asciiTheme="minorHAnsi" w:eastAsia="Calibri" w:hAnsiTheme="minorHAnsi" w:cstheme="minorHAnsi"/>
          <w:sz w:val="22"/>
          <w:szCs w:val="22"/>
        </w:rPr>
      </w:pPr>
      <w:r w:rsidRPr="008C7A2D">
        <w:rPr>
          <w:rFonts w:asciiTheme="minorHAnsi" w:eastAsia="Calibri" w:hAnsiTheme="minorHAnsi" w:cstheme="minorHAnsi"/>
          <w:sz w:val="22"/>
          <w:szCs w:val="22"/>
        </w:rPr>
        <w:t>Behovet for maritimt personell må ses i et langsiktig perspektiv, der kompetanse og erfaring opparbeidet i jobb på havet òg kan nyttes i landbaserte stillinger. Det vil derfor være viktig å utvikle gode studietilbud i fagskolen som kan vedlikeholde og videreutvikle den maritime kompetanse næringen har behov for.</w:t>
      </w:r>
    </w:p>
    <w:p w14:paraId="0898A724" w14:textId="77777777" w:rsidR="008C7A2D" w:rsidRPr="008C7A2D" w:rsidRDefault="008C7A2D" w:rsidP="00CE1259">
      <w:pPr>
        <w:spacing w:line="360" w:lineRule="auto"/>
        <w:rPr>
          <w:rFonts w:asciiTheme="minorHAnsi" w:eastAsia="Calibri" w:hAnsiTheme="minorHAnsi" w:cstheme="minorHAnsi"/>
          <w:sz w:val="22"/>
          <w:szCs w:val="22"/>
        </w:rPr>
      </w:pPr>
    </w:p>
    <w:p w14:paraId="5B108F16" w14:textId="738D9B5E" w:rsidR="002035A9" w:rsidRPr="007A3718" w:rsidRDefault="008C7A2D" w:rsidP="003C4520">
      <w:pPr>
        <w:pStyle w:val="Overskrift2"/>
      </w:pPr>
      <w:bookmarkStart w:id="41" w:name="_Toc476059109"/>
      <w:bookmarkStart w:id="42" w:name="_Toc72421433"/>
      <w:r w:rsidRPr="007A3718">
        <w:t xml:space="preserve">1.2 </w:t>
      </w:r>
      <w:r w:rsidR="0062029D" w:rsidRPr="007A3718">
        <w:t>Målgruppe, opptakskrav og yrkesm</w:t>
      </w:r>
      <w:bookmarkEnd w:id="41"/>
      <w:r w:rsidR="0062029D" w:rsidRPr="007A3718">
        <w:t>uligheter</w:t>
      </w:r>
      <w:bookmarkEnd w:id="42"/>
    </w:p>
    <w:p w14:paraId="254E26D8" w14:textId="77777777" w:rsidR="002035A9" w:rsidRPr="008C7A2D" w:rsidRDefault="002035A9" w:rsidP="00CE1259">
      <w:pPr>
        <w:spacing w:line="360" w:lineRule="auto"/>
        <w:rPr>
          <w:rFonts w:asciiTheme="minorHAnsi" w:eastAsia="Calibri" w:hAnsiTheme="minorHAnsi" w:cstheme="minorHAnsi"/>
          <w:sz w:val="22"/>
          <w:szCs w:val="22"/>
        </w:rPr>
      </w:pPr>
    </w:p>
    <w:p w14:paraId="4234FCDE" w14:textId="5C9ADE95" w:rsidR="002035A9" w:rsidRDefault="0062029D" w:rsidP="003C4520">
      <w:pPr>
        <w:pStyle w:val="Overskrift3"/>
      </w:pPr>
      <w:bookmarkStart w:id="43" w:name="_Toc50466051"/>
      <w:bookmarkStart w:id="44" w:name="_Toc50466743"/>
      <w:bookmarkStart w:id="45" w:name="_Toc72421434"/>
      <w:r w:rsidRPr="003C4520">
        <w:t>1.2.1 Målgruppe</w:t>
      </w:r>
      <w:bookmarkStart w:id="46" w:name="_Toc476059110"/>
      <w:bookmarkEnd w:id="43"/>
      <w:bookmarkEnd w:id="44"/>
      <w:bookmarkEnd w:id="45"/>
      <w:bookmarkEnd w:id="46"/>
    </w:p>
    <w:p w14:paraId="3C59D997" w14:textId="77777777" w:rsidR="003C4520" w:rsidRPr="003C4520" w:rsidRDefault="003C4520" w:rsidP="003C4520"/>
    <w:p w14:paraId="7067B5AD" w14:textId="77777777" w:rsidR="002035A9" w:rsidRPr="008C7A2D" w:rsidRDefault="0062029D" w:rsidP="00CE1259">
      <w:pPr>
        <w:spacing w:line="360" w:lineRule="auto"/>
        <w:rPr>
          <w:rFonts w:asciiTheme="minorHAnsi" w:eastAsia="Calibri" w:hAnsiTheme="minorHAnsi" w:cstheme="minorHAnsi"/>
          <w:sz w:val="22"/>
          <w:szCs w:val="22"/>
        </w:rPr>
      </w:pPr>
      <w:r w:rsidRPr="008C7A2D">
        <w:rPr>
          <w:rFonts w:asciiTheme="minorHAnsi" w:eastAsia="Calibri" w:hAnsiTheme="minorHAnsi" w:cstheme="minorHAnsi"/>
          <w:sz w:val="22"/>
          <w:szCs w:val="22"/>
        </w:rPr>
        <w:t xml:space="preserve">Personer som har fullført og bestått videregående opplæring med fagbrev som motormann (Maritime fag), eller med realkompetanse. </w:t>
      </w:r>
    </w:p>
    <w:p w14:paraId="55B19998" w14:textId="77777777" w:rsidR="002035A9" w:rsidRPr="008C7A2D" w:rsidRDefault="002035A9" w:rsidP="00CE1259">
      <w:pPr>
        <w:spacing w:line="360" w:lineRule="auto"/>
        <w:rPr>
          <w:rFonts w:asciiTheme="minorHAnsi" w:hAnsiTheme="minorHAnsi" w:cstheme="minorHAnsi"/>
          <w:sz w:val="22"/>
          <w:szCs w:val="22"/>
        </w:rPr>
      </w:pPr>
    </w:p>
    <w:p w14:paraId="195E3DDA" w14:textId="36123CD8" w:rsidR="002035A9" w:rsidRDefault="0062029D" w:rsidP="003C4520">
      <w:pPr>
        <w:pStyle w:val="Overskrift3"/>
      </w:pPr>
      <w:bookmarkStart w:id="47" w:name="_Toc50466052"/>
      <w:bookmarkStart w:id="48" w:name="_Toc50466744"/>
      <w:bookmarkStart w:id="49" w:name="_Toc72421435"/>
      <w:r w:rsidRPr="003C4520">
        <w:t>1.2.2 Opptakskrav</w:t>
      </w:r>
      <w:bookmarkEnd w:id="47"/>
      <w:bookmarkEnd w:id="48"/>
      <w:bookmarkEnd w:id="49"/>
      <w:r w:rsidRPr="003C4520">
        <w:t xml:space="preserve"> </w:t>
      </w:r>
    </w:p>
    <w:p w14:paraId="74B4EBBA" w14:textId="77777777" w:rsidR="003C4520" w:rsidRPr="003C4520" w:rsidRDefault="003C4520" w:rsidP="003C4520">
      <w:pPr>
        <w:rPr>
          <w:rFonts w:eastAsiaTheme="majorEastAsia"/>
        </w:rPr>
      </w:pPr>
    </w:p>
    <w:p w14:paraId="3B821648" w14:textId="77777777" w:rsidR="002035A9" w:rsidRPr="008C7A2D" w:rsidRDefault="0062029D" w:rsidP="00CE1259">
      <w:pPr>
        <w:spacing w:line="360" w:lineRule="auto"/>
        <w:rPr>
          <w:rFonts w:asciiTheme="minorHAnsi" w:eastAsia="Calibri" w:hAnsiTheme="minorHAnsi" w:cstheme="minorHAnsi"/>
          <w:sz w:val="22"/>
          <w:szCs w:val="22"/>
        </w:rPr>
      </w:pPr>
      <w:r w:rsidRPr="008C7A2D">
        <w:rPr>
          <w:rFonts w:asciiTheme="minorHAnsi" w:eastAsia="Calibri" w:hAnsiTheme="minorHAnsi" w:cstheme="minorHAnsi"/>
          <w:sz w:val="22"/>
          <w:szCs w:val="22"/>
        </w:rPr>
        <w:t>Det generelle grunnlaget for opptak er:</w:t>
      </w:r>
    </w:p>
    <w:p w14:paraId="20B5F852" w14:textId="77777777" w:rsidR="002035A9" w:rsidRPr="00CC2ED6" w:rsidRDefault="0062029D" w:rsidP="007E6199">
      <w:pPr>
        <w:spacing w:line="360" w:lineRule="auto"/>
        <w:ind w:left="709"/>
        <w:rPr>
          <w:rFonts w:asciiTheme="minorHAnsi" w:eastAsiaTheme="minorHAnsi" w:hAnsiTheme="minorHAnsi" w:cstheme="minorHAnsi"/>
          <w:sz w:val="22"/>
          <w:szCs w:val="22"/>
        </w:rPr>
      </w:pPr>
      <w:r w:rsidRPr="00CC2ED6">
        <w:rPr>
          <w:rFonts w:asciiTheme="minorHAnsi" w:eastAsia="Calibri" w:hAnsiTheme="minorHAnsi" w:cstheme="minorHAnsi"/>
          <w:sz w:val="22"/>
          <w:szCs w:val="22"/>
        </w:rPr>
        <w:t xml:space="preserve">a) </w:t>
      </w:r>
      <w:bookmarkStart w:id="50" w:name="_Hlk33190293"/>
      <w:r w:rsidRPr="00CC2ED6">
        <w:rPr>
          <w:rFonts w:asciiTheme="minorHAnsi" w:eastAsia="Calibri" w:hAnsiTheme="minorHAnsi" w:cstheme="minorHAnsi"/>
          <w:sz w:val="22"/>
          <w:szCs w:val="22"/>
        </w:rPr>
        <w:t>fullført og bestått videregående opplæring med fagbrev som motormann.</w:t>
      </w:r>
      <w:bookmarkEnd w:id="50"/>
    </w:p>
    <w:p w14:paraId="3C2B8FC6" w14:textId="23DDB25F" w:rsidR="002035A9" w:rsidRPr="008C7A2D" w:rsidRDefault="0062029D" w:rsidP="007E6199">
      <w:pPr>
        <w:spacing w:line="360" w:lineRule="auto"/>
        <w:ind w:left="705"/>
        <w:rPr>
          <w:rFonts w:asciiTheme="minorHAnsi" w:hAnsiTheme="minorHAnsi" w:cstheme="minorHAnsi"/>
          <w:sz w:val="22"/>
          <w:szCs w:val="22"/>
        </w:rPr>
      </w:pPr>
      <w:r w:rsidRPr="008C7A2D">
        <w:rPr>
          <w:rFonts w:asciiTheme="minorHAnsi" w:hAnsiTheme="minorHAnsi" w:cstheme="minorHAnsi"/>
          <w:sz w:val="22"/>
          <w:szCs w:val="22"/>
        </w:rPr>
        <w:t xml:space="preserve">Viser ellers til </w:t>
      </w:r>
      <w:r w:rsidRPr="008C7A2D">
        <w:rPr>
          <w:rFonts w:asciiTheme="minorHAnsi" w:hAnsiTheme="minorHAnsi" w:cstheme="minorHAnsi"/>
          <w:i/>
          <w:iCs/>
          <w:sz w:val="22"/>
          <w:szCs w:val="22"/>
        </w:rPr>
        <w:t>«</w:t>
      </w:r>
      <w:hyperlink r:id="rId13" w:history="1">
        <w:r w:rsidRPr="008C7A2D">
          <w:rPr>
            <w:rStyle w:val="Hyperkobling"/>
            <w:rFonts w:asciiTheme="minorHAnsi" w:hAnsiTheme="minorHAnsi" w:cstheme="minorHAnsi"/>
            <w:b/>
            <w:bCs/>
            <w:i/>
            <w:iCs/>
            <w:sz w:val="22"/>
            <w:szCs w:val="22"/>
          </w:rPr>
          <w:t>Forskrift om høyere yrkesfaglig utdanning ved Nordland fagskole</w:t>
        </w:r>
      </w:hyperlink>
      <w:r w:rsidRPr="008C7A2D">
        <w:rPr>
          <w:rFonts w:asciiTheme="minorHAnsi" w:hAnsiTheme="minorHAnsi" w:cstheme="minorHAnsi"/>
          <w:i/>
          <w:iCs/>
          <w:sz w:val="22"/>
          <w:szCs w:val="22"/>
        </w:rPr>
        <w:t>»</w:t>
      </w:r>
      <w:r w:rsidRPr="008C7A2D">
        <w:rPr>
          <w:rFonts w:asciiTheme="minorHAnsi" w:hAnsiTheme="minorHAnsi" w:cstheme="minorHAnsi"/>
          <w:sz w:val="22"/>
          <w:szCs w:val="22"/>
        </w:rPr>
        <w:t xml:space="preserve"> med henvisninger til gjeldene paragrafer.</w:t>
      </w:r>
    </w:p>
    <w:p w14:paraId="6E377DA3" w14:textId="77777777" w:rsidR="002035A9" w:rsidRPr="008C7A2D" w:rsidRDefault="002035A9" w:rsidP="00CE1259">
      <w:pPr>
        <w:spacing w:line="360" w:lineRule="auto"/>
        <w:rPr>
          <w:rFonts w:asciiTheme="minorHAnsi" w:eastAsia="Calibri" w:hAnsiTheme="minorHAnsi" w:cstheme="minorHAnsi"/>
          <w:i/>
          <w:iCs/>
          <w:sz w:val="22"/>
          <w:szCs w:val="22"/>
        </w:rPr>
      </w:pPr>
    </w:p>
    <w:p w14:paraId="61DBD4B1" w14:textId="7F048271" w:rsidR="002035A9" w:rsidRPr="00CC2ED6" w:rsidRDefault="0062029D" w:rsidP="007E6199">
      <w:pPr>
        <w:spacing w:line="360" w:lineRule="auto"/>
        <w:ind w:left="709"/>
        <w:rPr>
          <w:rFonts w:asciiTheme="minorHAnsi" w:hAnsiTheme="minorHAnsi" w:cstheme="minorHAnsi"/>
          <w:sz w:val="22"/>
          <w:szCs w:val="22"/>
        </w:rPr>
      </w:pPr>
      <w:r w:rsidRPr="00CC2ED6">
        <w:rPr>
          <w:rFonts w:asciiTheme="minorHAnsi" w:eastAsia="Calibri" w:hAnsiTheme="minorHAnsi" w:cstheme="minorHAnsi"/>
          <w:sz w:val="22"/>
          <w:szCs w:val="22"/>
        </w:rPr>
        <w:t>b) realkompetanse</w:t>
      </w:r>
      <w:r w:rsidR="00CC2ED6">
        <w:rPr>
          <w:rFonts w:asciiTheme="minorHAnsi" w:eastAsia="Calibri" w:hAnsiTheme="minorHAnsi" w:cstheme="minorHAnsi"/>
          <w:sz w:val="22"/>
          <w:szCs w:val="22"/>
        </w:rPr>
        <w:t>:</w:t>
      </w:r>
    </w:p>
    <w:p w14:paraId="213E6267" w14:textId="23FAC7FC" w:rsidR="002035A9" w:rsidRDefault="0062029D" w:rsidP="007E6199">
      <w:pPr>
        <w:spacing w:line="360" w:lineRule="auto"/>
        <w:ind w:left="705"/>
        <w:rPr>
          <w:rFonts w:asciiTheme="minorHAnsi" w:eastAsia="Calibri" w:hAnsiTheme="minorHAnsi" w:cstheme="minorHAnsi"/>
          <w:sz w:val="22"/>
          <w:szCs w:val="22"/>
        </w:rPr>
      </w:pPr>
      <w:r w:rsidRPr="00CC2ED6">
        <w:rPr>
          <w:rFonts w:asciiTheme="minorHAnsi" w:eastAsia="Calibri" w:hAnsiTheme="minorHAnsi" w:cstheme="minorHAnsi"/>
          <w:sz w:val="22"/>
          <w:szCs w:val="22"/>
        </w:rPr>
        <w:t xml:space="preserve">Det er krav til kunnskaper i norsk og engelsk tilsvarende VG2 yrkesfaglig utdanningsprogram samt matematikk og naturfag tilsvarende VG1 på yrkesfaglig utdanningsprogram. Relevant praksis kan være innenfor mekaniske fagområde (for eksempel verksted, mekanisk industri, elektroinstallasjon), planlegging og innenfor logistikk og sjøfart. </w:t>
      </w:r>
    </w:p>
    <w:p w14:paraId="66D6CA1D" w14:textId="77777777" w:rsidR="00CC2ED6" w:rsidRPr="00CC2ED6" w:rsidRDefault="00CC2ED6" w:rsidP="007E6199">
      <w:pPr>
        <w:spacing w:line="360" w:lineRule="auto"/>
        <w:ind w:left="705"/>
        <w:rPr>
          <w:rFonts w:asciiTheme="minorHAnsi" w:eastAsia="Calibri" w:hAnsiTheme="minorHAnsi" w:cstheme="minorHAnsi"/>
          <w:sz w:val="22"/>
          <w:szCs w:val="22"/>
        </w:rPr>
      </w:pPr>
    </w:p>
    <w:p w14:paraId="42573DC8" w14:textId="77777777" w:rsidR="00FF723A" w:rsidRDefault="00FF723A">
      <w:pPr>
        <w:rPr>
          <w:rFonts w:ascii="Arial" w:hAnsi="Arial"/>
          <w:b/>
          <w:sz w:val="22"/>
        </w:rPr>
      </w:pPr>
      <w:bookmarkStart w:id="51" w:name="_Toc48300499"/>
      <w:bookmarkStart w:id="52" w:name="_Toc50466053"/>
      <w:bookmarkStart w:id="53" w:name="_Toc50466745"/>
      <w:r>
        <w:br w:type="page"/>
      </w:r>
    </w:p>
    <w:p w14:paraId="733BA524" w14:textId="043D64F8" w:rsidR="002035A9" w:rsidRDefault="0062029D" w:rsidP="003C4520">
      <w:pPr>
        <w:pStyle w:val="Overskrift3"/>
      </w:pPr>
      <w:bookmarkStart w:id="54" w:name="_Toc72421436"/>
      <w:r w:rsidRPr="003C4520">
        <w:lastRenderedPageBreak/>
        <w:t>1.2.3 Krav til dokumentasjon</w:t>
      </w:r>
      <w:bookmarkEnd w:id="51"/>
      <w:bookmarkEnd w:id="52"/>
      <w:bookmarkEnd w:id="53"/>
      <w:bookmarkEnd w:id="54"/>
      <w:r w:rsidRPr="003C4520">
        <w:t xml:space="preserve"> </w:t>
      </w:r>
    </w:p>
    <w:p w14:paraId="13DC95EB" w14:textId="77777777" w:rsidR="003C4520" w:rsidRPr="003C4520" w:rsidRDefault="003C4520" w:rsidP="003C4520"/>
    <w:p w14:paraId="46114071" w14:textId="77777777" w:rsidR="002035A9" w:rsidRPr="008C7A2D" w:rsidRDefault="0062029D" w:rsidP="00CE1259">
      <w:pPr>
        <w:spacing w:line="360" w:lineRule="auto"/>
        <w:rPr>
          <w:rFonts w:asciiTheme="minorHAnsi" w:eastAsia="Calibri" w:hAnsiTheme="minorHAnsi" w:cstheme="minorHAnsi"/>
          <w:sz w:val="22"/>
          <w:szCs w:val="22"/>
        </w:rPr>
      </w:pPr>
      <w:r w:rsidRPr="008C7A2D">
        <w:rPr>
          <w:rFonts w:asciiTheme="minorHAnsi" w:eastAsia="Calibri" w:hAnsiTheme="minorHAnsi" w:cstheme="minorHAnsi"/>
          <w:sz w:val="22"/>
          <w:szCs w:val="22"/>
        </w:rPr>
        <w:t>All praksis, utdanning og andre forhold som skal gi grunnlag for opptak, må dokumenteres med attesterte kopier. Attester for praksis må angi lengden på arbeidsforhold, stillingsprosent og arbeidsinnhold. Attester må videre være datert for å komme i betraktning. Attester regnes bare frem til datoen de er skrevet ut, selv om søkeren selv opplyser at arbeidsforholdet fortsetter utover dette tidspunktet.</w:t>
      </w:r>
    </w:p>
    <w:p w14:paraId="1EE20FDC" w14:textId="77777777" w:rsidR="002035A9" w:rsidRPr="00942058" w:rsidRDefault="002035A9" w:rsidP="00CE1259">
      <w:pPr>
        <w:spacing w:line="360" w:lineRule="auto"/>
        <w:rPr>
          <w:rFonts w:asciiTheme="minorHAnsi" w:hAnsiTheme="minorHAnsi" w:cstheme="minorHAnsi"/>
          <w:sz w:val="22"/>
          <w:szCs w:val="22"/>
        </w:rPr>
      </w:pPr>
    </w:p>
    <w:p w14:paraId="1B8E53B9" w14:textId="10700661" w:rsidR="002035A9" w:rsidRDefault="0062029D" w:rsidP="003C4520">
      <w:pPr>
        <w:pStyle w:val="Overskrift3"/>
        <w:rPr>
          <w:rStyle w:val="Overskrift3Tegn"/>
          <w:b/>
        </w:rPr>
      </w:pPr>
      <w:bookmarkStart w:id="55" w:name="_Toc48300500"/>
      <w:bookmarkStart w:id="56" w:name="_Toc50466054"/>
      <w:bookmarkStart w:id="57" w:name="_Toc50466746"/>
      <w:bookmarkStart w:id="58" w:name="_Toc72421437"/>
      <w:r w:rsidRPr="003C4520">
        <w:rPr>
          <w:rStyle w:val="Overskrift3Tegn"/>
          <w:b/>
        </w:rPr>
        <w:t>1.2.4 Realkompetansevurdering</w:t>
      </w:r>
      <w:bookmarkEnd w:id="55"/>
      <w:bookmarkEnd w:id="56"/>
      <w:bookmarkEnd w:id="57"/>
      <w:bookmarkEnd w:id="58"/>
    </w:p>
    <w:p w14:paraId="34B17EF2" w14:textId="77777777" w:rsidR="003C4520" w:rsidRPr="003C4520" w:rsidRDefault="003C4520" w:rsidP="003C4520"/>
    <w:p w14:paraId="639D945B" w14:textId="073D3679" w:rsidR="007F276E" w:rsidRPr="003C4520" w:rsidRDefault="007F276E"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 xml:space="preserve">Fagskolen i Nordland gjennomfører realkompetansevurdering i tråd med NOKUT-forskriften §5 og retningslinjer fra Kompetanse Norge.  Søkeren sin kompetanse blir vurdert opp imot læreplanen i videregående opplæring innen relevante yrkesutdanninger. Opptak gjort på bakgrunn av realkompetanse vil bare kunne nyttes for den utdanningen realkompetansevurderingen gjelder.  </w:t>
      </w:r>
    </w:p>
    <w:p w14:paraId="2F514ADD" w14:textId="77777777" w:rsidR="007F276E" w:rsidRPr="003C4520" w:rsidRDefault="007F276E"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 xml:space="preserve">Søkeren må dokumentere kompetanse i fellesfag tilsvarende nivå 4 i Nasjonalt kvalifikasjonsrammeverk (NKR), og ha fylt 23 år i søknadsåret. </w:t>
      </w:r>
    </w:p>
    <w:p w14:paraId="5CB1D806" w14:textId="77777777" w:rsidR="007F276E" w:rsidRPr="003C4520" w:rsidRDefault="007F276E"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Vedtak om godkjenning av realkompetanse gjelder i utgangspunktet også for senere år. Vedtaket gjelder likevel bare i samsvar med studiet slik det gjennomføres på vurderingstidspunktet. Ved betydelige endringer i fag-, studie- eller rammeplaner, tar tilbyder forbehold om retten til å foreta ny vurdering, og eventuelt endre vedtaket.</w:t>
      </w:r>
    </w:p>
    <w:p w14:paraId="2DB952EB" w14:textId="77777777" w:rsidR="007F276E" w:rsidRPr="003C4520" w:rsidRDefault="007F276E"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Studenten kan få vurdert sin realkompetanse fra videregående opplæring i regi av alle fylkeskommuner som i samarbeid med Norsk fagorgan for kompetansepolitikk utfører og dokumenterer slik realkompetanse. Det blir krav om slik godkjent dokumentasjon på realkompetanse i teoretiske fag.</w:t>
      </w:r>
    </w:p>
    <w:p w14:paraId="5DEB15F5" w14:textId="39AEDB10" w:rsidR="002035A9" w:rsidRPr="003C4520" w:rsidRDefault="002035A9" w:rsidP="00CE1259">
      <w:pPr>
        <w:spacing w:line="360" w:lineRule="auto"/>
        <w:rPr>
          <w:rFonts w:asciiTheme="minorHAnsi" w:eastAsia="Calibri" w:hAnsiTheme="minorHAnsi" w:cstheme="minorHAnsi"/>
          <w:sz w:val="22"/>
          <w:szCs w:val="22"/>
        </w:rPr>
      </w:pPr>
    </w:p>
    <w:p w14:paraId="1EB63704" w14:textId="185FDD3D" w:rsidR="002035A9" w:rsidRDefault="0062029D" w:rsidP="003C4520">
      <w:pPr>
        <w:pStyle w:val="Overskrift3"/>
      </w:pPr>
      <w:bookmarkStart w:id="59" w:name="_Toc48300501"/>
      <w:bookmarkStart w:id="60" w:name="_Toc50466055"/>
      <w:bookmarkStart w:id="61" w:name="_Toc50466747"/>
      <w:bookmarkStart w:id="62" w:name="_Toc72421438"/>
      <w:r w:rsidRPr="003C4520">
        <w:t>1.2.5 Poengberegning og rangering ved opptak</w:t>
      </w:r>
      <w:bookmarkEnd w:id="59"/>
      <w:bookmarkEnd w:id="60"/>
      <w:bookmarkEnd w:id="61"/>
      <w:bookmarkEnd w:id="62"/>
    </w:p>
    <w:p w14:paraId="30B7200A" w14:textId="77777777" w:rsidR="003C4520" w:rsidRPr="003C4520" w:rsidRDefault="003C4520" w:rsidP="003C4520"/>
    <w:p w14:paraId="16D0B1ED" w14:textId="77777777" w:rsidR="002035A9" w:rsidRPr="003C4520" w:rsidRDefault="0062029D"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 xml:space="preserve">Opptak av studenter til Nordland fagskole skjer gjennom Samordnet Inntak for fagskoler, universitet og høyskoler. Dette gir felles kvalifikasjonskrav og regler for poengutrekning for søkere fra heile landet. Opptak av studenter skjer bare på grunnlag av poengutrekning og rangering (realkompetanse blir regnet om til poeng). </w:t>
      </w:r>
    </w:p>
    <w:p w14:paraId="5F4692CF" w14:textId="77777777" w:rsidR="002035A9" w:rsidRPr="003C4520" w:rsidRDefault="0062029D"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Ordinær søknadsfrist er 15. april og retningslinjer for søking ligg på hjemmesiden. Ved avvik fra søknadsfrist blir dette kunngjort på hjemmesidene.</w:t>
      </w:r>
    </w:p>
    <w:p w14:paraId="317AF481" w14:textId="77777777" w:rsidR="002035A9" w:rsidRPr="003C4520" w:rsidRDefault="0062029D" w:rsidP="00CE1259">
      <w:pPr>
        <w:spacing w:line="360" w:lineRule="auto"/>
        <w:rPr>
          <w:rFonts w:asciiTheme="minorHAnsi" w:eastAsia="Calibri" w:hAnsiTheme="minorHAnsi" w:cstheme="minorHAnsi"/>
          <w:sz w:val="22"/>
          <w:szCs w:val="22"/>
        </w:rPr>
      </w:pPr>
      <w:r w:rsidRPr="003C4520">
        <w:rPr>
          <w:rFonts w:asciiTheme="minorHAnsi" w:eastAsia="Calibri" w:hAnsiTheme="minorHAnsi" w:cstheme="minorHAnsi"/>
          <w:sz w:val="22"/>
          <w:szCs w:val="22"/>
        </w:rPr>
        <w:t>Etter opptak vil søkeren bli vurdert etter poeng. Det skilles ikke mellom realkompetanse eller formalkompetanse. Poengfastsettingen skjer etter følgende beregningsmåte:</w:t>
      </w:r>
    </w:p>
    <w:p w14:paraId="5502C284" w14:textId="77777777" w:rsidR="002035A9" w:rsidRPr="0004793C" w:rsidRDefault="0062029D" w:rsidP="00CE1259">
      <w:pPr>
        <w:spacing w:line="360" w:lineRule="auto"/>
        <w:rPr>
          <w:rFonts w:asciiTheme="minorHAnsi" w:eastAsia="Calibri" w:hAnsiTheme="minorHAnsi" w:cstheme="minorHAnsi"/>
          <w:color w:val="FF0000"/>
          <w:sz w:val="22"/>
          <w:szCs w:val="22"/>
        </w:rPr>
      </w:pPr>
      <w:r w:rsidRPr="0004793C">
        <w:rPr>
          <w:rFonts w:asciiTheme="minorHAnsi" w:eastAsia="Calibri" w:hAnsiTheme="minorHAnsi" w:cstheme="minorHAnsi"/>
          <w:color w:val="FF0000"/>
          <w:sz w:val="22"/>
          <w:szCs w:val="22"/>
        </w:rPr>
        <w:lastRenderedPageBreak/>
        <w:t xml:space="preserve"> </w:t>
      </w:r>
    </w:p>
    <w:p w14:paraId="65ED30FF" w14:textId="510BF205" w:rsidR="002035A9" w:rsidRPr="007E6199" w:rsidRDefault="0062029D" w:rsidP="00CC2ED6">
      <w:pPr>
        <w:spacing w:line="360" w:lineRule="auto"/>
        <w:ind w:left="360"/>
        <w:rPr>
          <w:rFonts w:asciiTheme="minorHAnsi" w:eastAsia="Calibri" w:hAnsiTheme="minorHAnsi" w:cstheme="minorHAnsi"/>
          <w:sz w:val="22"/>
          <w:szCs w:val="22"/>
        </w:rPr>
      </w:pPr>
      <w:r w:rsidRPr="007E6199">
        <w:rPr>
          <w:rFonts w:asciiTheme="minorHAnsi" w:hAnsiTheme="minorHAnsi" w:cstheme="minorHAnsi"/>
          <w:sz w:val="22"/>
          <w:szCs w:val="22"/>
        </w:rPr>
        <w:t xml:space="preserve">§ 2-5 </w:t>
      </w:r>
      <w:r w:rsidRPr="007E6199">
        <w:rPr>
          <w:rFonts w:asciiTheme="minorHAnsi" w:eastAsia="Calibri" w:hAnsiTheme="minorHAnsi" w:cstheme="minorHAnsi"/>
          <w:sz w:val="22"/>
          <w:szCs w:val="22"/>
        </w:rPr>
        <w:t>Poengberegning ved rangering av søkere</w:t>
      </w:r>
      <w:r w:rsidR="00CC2ED6">
        <w:rPr>
          <w:rFonts w:asciiTheme="minorHAnsi" w:eastAsia="Calibri" w:hAnsiTheme="minorHAnsi" w:cstheme="minorHAnsi"/>
          <w:sz w:val="22"/>
          <w:szCs w:val="22"/>
        </w:rPr>
        <w:t>:</w:t>
      </w:r>
    </w:p>
    <w:p w14:paraId="05D04D52" w14:textId="77777777" w:rsidR="002035A9" w:rsidRPr="007E6199" w:rsidRDefault="0062029D" w:rsidP="00180297">
      <w:pPr>
        <w:pStyle w:val="Listeavsnitt"/>
        <w:numPr>
          <w:ilvl w:val="0"/>
          <w:numId w:val="6"/>
        </w:numPr>
        <w:spacing w:line="360" w:lineRule="auto"/>
        <w:rPr>
          <w:rFonts w:eastAsia="Calibri" w:cstheme="minorHAnsi"/>
        </w:rPr>
      </w:pPr>
      <w:r w:rsidRPr="007E6199">
        <w:rPr>
          <w:rFonts w:eastAsia="Calibri" w:cstheme="minorHAnsi"/>
        </w:rPr>
        <w:t>Alle fag med tallkarakterer som inngår i kvalifikasjonsgrunnlaget skal tas med i beregning av karakterpoeng. Karakterpoeng er gjennomsnitt av alle tallkarakterer, med 2 desimaler, multiplisert med 10.</w:t>
      </w:r>
    </w:p>
    <w:p w14:paraId="233307F3" w14:textId="77777777" w:rsidR="002035A9" w:rsidRPr="007E6199" w:rsidRDefault="0062029D" w:rsidP="00180297">
      <w:pPr>
        <w:pStyle w:val="Listeavsnitt"/>
        <w:numPr>
          <w:ilvl w:val="0"/>
          <w:numId w:val="6"/>
        </w:numPr>
        <w:spacing w:line="360" w:lineRule="auto"/>
        <w:rPr>
          <w:rFonts w:eastAsia="Calibri" w:cstheme="minorHAnsi"/>
        </w:rPr>
      </w:pPr>
      <w:r w:rsidRPr="007E6199">
        <w:rPr>
          <w:rFonts w:eastAsia="Calibri" w:cstheme="minorHAnsi"/>
        </w:rPr>
        <w:t xml:space="preserve">For fag- eller svennebrev som inngår i kvalifikasjonsgrunnlaget gis søker følgende ekstra poeng: </w:t>
      </w:r>
    </w:p>
    <w:p w14:paraId="77C4C1DA" w14:textId="77777777" w:rsidR="002035A9" w:rsidRPr="007E6199" w:rsidRDefault="0062029D" w:rsidP="00180297">
      <w:pPr>
        <w:pStyle w:val="Listeavsnitt"/>
        <w:numPr>
          <w:ilvl w:val="0"/>
          <w:numId w:val="7"/>
        </w:numPr>
        <w:spacing w:line="360" w:lineRule="auto"/>
        <w:rPr>
          <w:rFonts w:eastAsia="Calibri" w:cstheme="minorHAnsi"/>
        </w:rPr>
      </w:pPr>
      <w:r w:rsidRPr="007E6199">
        <w:rPr>
          <w:rFonts w:eastAsia="Calibri" w:cstheme="minorHAnsi"/>
        </w:rPr>
        <w:t>et fag- eller svennebrev gir 10 poeng. For søkere med to fagbrev, gir det andre fagbrevet 5 poeng. Dette omfatter også utdanninger som i dag fører til fag- eller svennebrev, men som i tidligere struktur ble avsluttet med yrkesfaglig eksamen og dokumentert vitnemål.</w:t>
      </w:r>
    </w:p>
    <w:p w14:paraId="0AF71ADC" w14:textId="37F6B3DE" w:rsidR="002035A9" w:rsidRPr="00CC2ED6" w:rsidRDefault="0062029D" w:rsidP="00180297">
      <w:pPr>
        <w:pStyle w:val="Listeavsnitt"/>
        <w:numPr>
          <w:ilvl w:val="0"/>
          <w:numId w:val="7"/>
        </w:numPr>
        <w:spacing w:line="360" w:lineRule="auto"/>
        <w:rPr>
          <w:rFonts w:eastAsia="Calibri" w:cstheme="minorHAnsi"/>
        </w:rPr>
      </w:pPr>
      <w:r w:rsidRPr="00CC2ED6">
        <w:rPr>
          <w:rFonts w:eastAsia="Calibri" w:cstheme="minorHAnsi"/>
        </w:rPr>
        <w:t>Hvert fag- eller svennebrev med resultatet meget godt bestått gir ytterligere 5 poeng for det første fag- og svennebrevet og 2 poeng for det andre.</w:t>
      </w:r>
    </w:p>
    <w:p w14:paraId="44CE232B" w14:textId="772AC671" w:rsidR="002035A9" w:rsidRDefault="0062029D" w:rsidP="00180297">
      <w:pPr>
        <w:pStyle w:val="Listeavsnitt"/>
        <w:numPr>
          <w:ilvl w:val="0"/>
          <w:numId w:val="6"/>
        </w:numPr>
        <w:spacing w:line="360" w:lineRule="auto"/>
        <w:rPr>
          <w:rFonts w:eastAsia="Calibri" w:cstheme="minorHAnsi"/>
        </w:rPr>
      </w:pPr>
      <w:r w:rsidRPr="007E6199">
        <w:rPr>
          <w:rFonts w:eastAsia="Calibri" w:cstheme="minorHAnsi"/>
        </w:rPr>
        <w:t xml:space="preserve">Relevant yrkespraksis gir 1 poeng pr 6. måned i tilsvarende 100 prosent stilling. Læretid og yrkespraksis som inngår i grunnlaget for å gå opp til Fag- svenneprøve som praksiskandidat </w:t>
      </w:r>
      <w:r w:rsidRPr="003C4520">
        <w:rPr>
          <w:rFonts w:eastAsia="Calibri" w:cstheme="minorHAnsi"/>
        </w:rPr>
        <w:t>gir ikke poeng. Det kan gis inntil 10 poeng for relevant yrkespraksis.</w:t>
      </w:r>
    </w:p>
    <w:p w14:paraId="15DA343C" w14:textId="52508C7F" w:rsidR="002035A9" w:rsidRPr="003C4520" w:rsidRDefault="0062029D" w:rsidP="00CC2ED6">
      <w:pPr>
        <w:spacing w:line="360" w:lineRule="auto"/>
        <w:ind w:left="360"/>
        <w:rPr>
          <w:rFonts w:asciiTheme="minorHAnsi" w:eastAsia="Calibri" w:hAnsiTheme="minorHAnsi" w:cstheme="minorHAnsi"/>
          <w:sz w:val="22"/>
          <w:szCs w:val="22"/>
        </w:rPr>
      </w:pPr>
      <w:r w:rsidRPr="003C4520">
        <w:rPr>
          <w:rFonts w:asciiTheme="minorHAnsi" w:eastAsia="Calibri" w:hAnsiTheme="minorHAnsi" w:cstheme="minorHAnsi"/>
          <w:sz w:val="22"/>
          <w:szCs w:val="22"/>
        </w:rPr>
        <w:t>§ 2-6 Rangering</w:t>
      </w:r>
      <w:r w:rsidR="00CC2ED6">
        <w:rPr>
          <w:rFonts w:asciiTheme="minorHAnsi" w:eastAsia="Calibri" w:hAnsiTheme="minorHAnsi" w:cstheme="minorHAnsi"/>
          <w:sz w:val="22"/>
          <w:szCs w:val="22"/>
        </w:rPr>
        <w:t>:</w:t>
      </w:r>
    </w:p>
    <w:p w14:paraId="6F129319" w14:textId="77777777" w:rsidR="002035A9" w:rsidRPr="003C4520" w:rsidRDefault="0062029D" w:rsidP="00180297">
      <w:pPr>
        <w:pStyle w:val="Listeavsnitt"/>
        <w:numPr>
          <w:ilvl w:val="0"/>
          <w:numId w:val="8"/>
        </w:numPr>
        <w:spacing w:line="360" w:lineRule="auto"/>
        <w:rPr>
          <w:rFonts w:eastAsia="Calibri" w:cstheme="minorHAnsi"/>
        </w:rPr>
      </w:pPr>
      <w:r w:rsidRPr="003C4520">
        <w:rPr>
          <w:rFonts w:eastAsia="Calibri" w:cstheme="minorHAnsi"/>
        </w:rPr>
        <w:t>Søker med høyest poengsum blir rangert foran søker med lavere poengsum. Ved lik poengsum skal søkere rangeres etter alder. Eldre søkere blir rangert først.</w:t>
      </w:r>
    </w:p>
    <w:p w14:paraId="36A213DA" w14:textId="77777777" w:rsidR="002035A9" w:rsidRPr="003C4520" w:rsidRDefault="0062029D" w:rsidP="00180297">
      <w:pPr>
        <w:pStyle w:val="Listeavsnitt"/>
        <w:numPr>
          <w:ilvl w:val="0"/>
          <w:numId w:val="8"/>
        </w:numPr>
        <w:spacing w:line="360" w:lineRule="auto"/>
        <w:rPr>
          <w:rFonts w:eastAsia="Calibri" w:cstheme="minorHAnsi"/>
        </w:rPr>
      </w:pPr>
      <w:r w:rsidRPr="003C4520">
        <w:rPr>
          <w:rFonts w:eastAsia="Calibri" w:cstheme="minorHAnsi"/>
        </w:rPr>
        <w:t>Søkere med realkompetanse rangeres i forhold til poengberegnete søkere ved hjelp av en individuell skjønnsmessig vurdering av søkerens ferdigheter og kunnskaper. Fagskolen fastsetter skjønnskriteriene.</w:t>
      </w:r>
    </w:p>
    <w:p w14:paraId="02E07016" w14:textId="77777777" w:rsidR="002035A9" w:rsidRPr="003C4520" w:rsidRDefault="0062029D" w:rsidP="00180297">
      <w:pPr>
        <w:pStyle w:val="Listeavsnitt"/>
        <w:numPr>
          <w:ilvl w:val="0"/>
          <w:numId w:val="8"/>
        </w:numPr>
        <w:spacing w:line="360" w:lineRule="auto"/>
        <w:rPr>
          <w:rFonts w:eastAsia="Calibri" w:cstheme="minorHAnsi"/>
        </w:rPr>
      </w:pPr>
      <w:r w:rsidRPr="003C4520">
        <w:rPr>
          <w:rFonts w:eastAsia="Calibri" w:cstheme="minorHAnsi"/>
        </w:rPr>
        <w:t>Dersom det er venteliste etter at det ordinære opptaket er gjennomført, skal fagskolen tilby eventuelle ledige studieplasser til søkerne på venteliste i den rekkefølge søkerne er rangert etter poengsum.</w:t>
      </w:r>
    </w:p>
    <w:p w14:paraId="77389FF4" w14:textId="77777777" w:rsidR="002035A9" w:rsidRPr="003C4520" w:rsidRDefault="0062029D" w:rsidP="00180297">
      <w:pPr>
        <w:pStyle w:val="Listeavsnitt"/>
        <w:numPr>
          <w:ilvl w:val="0"/>
          <w:numId w:val="8"/>
        </w:numPr>
        <w:spacing w:line="360" w:lineRule="auto"/>
        <w:rPr>
          <w:rFonts w:eastAsia="Calibri" w:cstheme="minorHAnsi"/>
        </w:rPr>
      </w:pPr>
      <w:r w:rsidRPr="003C4520">
        <w:rPr>
          <w:rFonts w:eastAsia="Calibri" w:cstheme="minorHAnsi"/>
        </w:rPr>
        <w:t>Dersom det er ledige studieplasser uten venteliste etter det ordinære opptaket er gjennomført, kan fagskolen tilby studieplassene til kvalifiserte søkere. Disse søknadene blir behandlet i den rekkefølgen de kommer inn.</w:t>
      </w:r>
    </w:p>
    <w:p w14:paraId="525D5B0A" w14:textId="77777777" w:rsidR="002035A9" w:rsidRPr="0004793C" w:rsidRDefault="002035A9" w:rsidP="00CE1259">
      <w:pPr>
        <w:spacing w:line="360" w:lineRule="auto"/>
        <w:rPr>
          <w:rFonts w:asciiTheme="minorHAnsi" w:hAnsiTheme="minorHAnsi" w:cstheme="minorHAnsi"/>
          <w:sz w:val="22"/>
          <w:szCs w:val="22"/>
          <w:lang w:eastAsia="nn-NO"/>
        </w:rPr>
      </w:pPr>
      <w:bookmarkStart w:id="63" w:name="a3"/>
      <w:bookmarkStart w:id="64" w:name="AVSNITT_3"/>
      <w:bookmarkEnd w:id="63"/>
      <w:bookmarkEnd w:id="64"/>
    </w:p>
    <w:p w14:paraId="627A61BA" w14:textId="77777777" w:rsidR="002035A9" w:rsidRPr="0004793C" w:rsidRDefault="002035A9" w:rsidP="00CE1259">
      <w:pPr>
        <w:spacing w:line="360" w:lineRule="auto"/>
        <w:rPr>
          <w:rFonts w:asciiTheme="minorHAnsi" w:hAnsiTheme="minorHAnsi" w:cstheme="minorHAnsi"/>
          <w:vanish/>
          <w:sz w:val="22"/>
          <w:szCs w:val="22"/>
          <w:lang w:eastAsia="nn-NO"/>
        </w:rPr>
      </w:pPr>
    </w:p>
    <w:p w14:paraId="0C040746" w14:textId="77777777" w:rsidR="002035A9" w:rsidRPr="0004793C" w:rsidRDefault="002035A9" w:rsidP="00CE1259">
      <w:pPr>
        <w:spacing w:line="360" w:lineRule="auto"/>
        <w:rPr>
          <w:rFonts w:asciiTheme="minorHAnsi" w:eastAsiaTheme="minorHAnsi" w:hAnsiTheme="minorHAnsi" w:cstheme="minorHAnsi"/>
          <w:sz w:val="22"/>
          <w:szCs w:val="22"/>
          <w:lang w:eastAsia="en-US"/>
        </w:rPr>
      </w:pPr>
    </w:p>
    <w:p w14:paraId="3ADAC1C0" w14:textId="77777777" w:rsidR="006E6796" w:rsidRDefault="006E6796">
      <w:pPr>
        <w:rPr>
          <w:rStyle w:val="Overskrift3Tegn"/>
          <w:rFonts w:asciiTheme="minorHAnsi" w:hAnsiTheme="minorHAnsi" w:cstheme="minorHAnsi"/>
          <w:szCs w:val="22"/>
        </w:rPr>
      </w:pPr>
      <w:bookmarkStart w:id="65" w:name="_Toc31720626"/>
      <w:bookmarkStart w:id="66" w:name="_Toc48300502"/>
      <w:bookmarkStart w:id="67" w:name="_Toc50466056"/>
      <w:bookmarkStart w:id="68" w:name="_Toc50466748"/>
      <w:r>
        <w:rPr>
          <w:rStyle w:val="Overskrift3Tegn"/>
          <w:rFonts w:asciiTheme="minorHAnsi" w:hAnsiTheme="minorHAnsi" w:cstheme="minorHAnsi"/>
          <w:b w:val="0"/>
          <w:szCs w:val="22"/>
        </w:rPr>
        <w:br w:type="page"/>
      </w:r>
    </w:p>
    <w:p w14:paraId="1197AEB9" w14:textId="29CF27D0" w:rsidR="002035A9" w:rsidRDefault="0062029D" w:rsidP="003C4520">
      <w:pPr>
        <w:pStyle w:val="Overskrift3"/>
        <w:rPr>
          <w:rStyle w:val="Overskrift3Tegn"/>
          <w:b/>
        </w:rPr>
      </w:pPr>
      <w:bookmarkStart w:id="69" w:name="_Toc72421439"/>
      <w:r w:rsidRPr="003C4520">
        <w:rPr>
          <w:rStyle w:val="Overskrift3Tegn"/>
          <w:b/>
        </w:rPr>
        <w:lastRenderedPageBreak/>
        <w:t xml:space="preserve">1.2.6 </w:t>
      </w:r>
      <w:r w:rsidR="005E6A2B">
        <w:rPr>
          <w:rStyle w:val="Overskrift3Tegn"/>
          <w:b/>
        </w:rPr>
        <w:t xml:space="preserve">- </w:t>
      </w:r>
      <w:r w:rsidRPr="003C4520">
        <w:rPr>
          <w:rStyle w:val="Overskrift3Tegn"/>
          <w:b/>
        </w:rPr>
        <w:t>§ 2-4 Søkere med utenlandsk utdanning</w:t>
      </w:r>
      <w:bookmarkEnd w:id="65"/>
      <w:bookmarkEnd w:id="66"/>
      <w:bookmarkEnd w:id="67"/>
      <w:bookmarkEnd w:id="68"/>
      <w:bookmarkEnd w:id="69"/>
    </w:p>
    <w:p w14:paraId="2FBB328C" w14:textId="77777777" w:rsidR="003C4520" w:rsidRPr="003C4520" w:rsidRDefault="003C4520" w:rsidP="003C4520"/>
    <w:p w14:paraId="03169BB8" w14:textId="6A3630EF" w:rsidR="002035A9" w:rsidRPr="003C4520" w:rsidRDefault="0062029D" w:rsidP="00CE1259">
      <w:pPr>
        <w:spacing w:line="360" w:lineRule="auto"/>
        <w:rPr>
          <w:rFonts w:asciiTheme="minorHAnsi" w:hAnsiTheme="minorHAnsi" w:cstheme="minorHAnsi"/>
          <w:sz w:val="22"/>
          <w:szCs w:val="22"/>
        </w:rPr>
      </w:pPr>
      <w:r w:rsidRPr="003C4520">
        <w:rPr>
          <w:rFonts w:asciiTheme="minorHAnsi" w:eastAsia="Calibri" w:hAnsiTheme="minorHAnsi" w:cstheme="minorHAnsi"/>
          <w:sz w:val="22"/>
          <w:szCs w:val="22"/>
        </w:rPr>
        <w:t>Søkere med fullført videregående opplæring fra de andre nordiske landene tilsvarende m</w:t>
      </w:r>
      <w:r w:rsidR="006E6796" w:rsidRPr="003C4520">
        <w:rPr>
          <w:rFonts w:asciiTheme="minorHAnsi" w:eastAsia="Calibri" w:hAnsiTheme="minorHAnsi" w:cstheme="minorHAnsi"/>
          <w:sz w:val="22"/>
          <w:szCs w:val="22"/>
        </w:rPr>
        <w:t>otormann</w:t>
      </w:r>
      <w:r w:rsidRPr="003C4520">
        <w:rPr>
          <w:rFonts w:asciiTheme="minorHAnsi" w:eastAsia="Calibri" w:hAnsiTheme="minorHAnsi" w:cstheme="minorHAnsi"/>
          <w:sz w:val="22"/>
          <w:szCs w:val="22"/>
        </w:rPr>
        <w:t xml:space="preserve"> er kvalifiserte for opptak når den videregående opplæringen i de respektive landene gir generelt opptaksgrunnlag til tertiærutdanning tilsvarende kravene til norsk toårig fagskole.</w:t>
      </w:r>
    </w:p>
    <w:p w14:paraId="50B8CC25" w14:textId="77777777" w:rsidR="006E6796" w:rsidRPr="003C4520" w:rsidRDefault="006E6796" w:rsidP="00CE1259">
      <w:pPr>
        <w:spacing w:line="360" w:lineRule="auto"/>
        <w:rPr>
          <w:rFonts w:asciiTheme="minorHAnsi" w:eastAsia="Calibri" w:hAnsiTheme="minorHAnsi" w:cstheme="minorHAnsi"/>
          <w:sz w:val="22"/>
          <w:szCs w:val="22"/>
        </w:rPr>
      </w:pPr>
    </w:p>
    <w:p w14:paraId="15609147" w14:textId="0C7A73CA" w:rsidR="002035A9" w:rsidRPr="006E6796" w:rsidRDefault="0062029D" w:rsidP="00CE1259">
      <w:pPr>
        <w:spacing w:line="360" w:lineRule="auto"/>
        <w:rPr>
          <w:rFonts w:asciiTheme="minorHAnsi" w:hAnsiTheme="minorHAnsi" w:cstheme="minorHAnsi"/>
          <w:sz w:val="22"/>
          <w:szCs w:val="22"/>
        </w:rPr>
      </w:pPr>
      <w:r w:rsidRPr="006E6796">
        <w:rPr>
          <w:rFonts w:asciiTheme="minorHAnsi" w:eastAsia="Calibri" w:hAnsiTheme="minorHAnsi" w:cstheme="minorHAnsi"/>
          <w:sz w:val="22"/>
          <w:szCs w:val="22"/>
        </w:rPr>
        <w:t xml:space="preserve">Søkere utenfor Norden må dokumentere opplæring og praksis ved autorisert translatør og ha bestått eller ha likeverdig realkompetanse med vurderingskriteriene over. Den faglige opplæringen må gi relevant opptaksgrunnlag til tertiærutdanning tilsvarende kravene til fagskoleutdanning i Norge. </w:t>
      </w:r>
    </w:p>
    <w:p w14:paraId="32C872AE" w14:textId="77777777" w:rsidR="006E6796" w:rsidRDefault="006E6796" w:rsidP="00CE1259">
      <w:pPr>
        <w:spacing w:line="360" w:lineRule="auto"/>
        <w:rPr>
          <w:rFonts w:asciiTheme="minorHAnsi" w:eastAsia="Calibri" w:hAnsiTheme="minorHAnsi" w:cstheme="minorHAnsi"/>
          <w:sz w:val="22"/>
          <w:szCs w:val="22"/>
        </w:rPr>
      </w:pPr>
    </w:p>
    <w:p w14:paraId="34B20373" w14:textId="5C7C9762" w:rsidR="002035A9" w:rsidRPr="006E6796" w:rsidRDefault="0062029D" w:rsidP="00CE1259">
      <w:pPr>
        <w:spacing w:line="360" w:lineRule="auto"/>
        <w:rPr>
          <w:rFonts w:asciiTheme="minorHAnsi" w:eastAsia="Calibri" w:hAnsiTheme="minorHAnsi" w:cstheme="minorHAnsi"/>
          <w:sz w:val="22"/>
          <w:szCs w:val="22"/>
        </w:rPr>
      </w:pPr>
      <w:r w:rsidRPr="006E6796">
        <w:rPr>
          <w:rFonts w:asciiTheme="minorHAnsi" w:eastAsia="Calibri" w:hAnsiTheme="minorHAnsi" w:cstheme="minorHAnsi"/>
          <w:sz w:val="22"/>
          <w:szCs w:val="22"/>
        </w:rPr>
        <w:t>Søker må ha kunnskaper i norsk tilsvarende «Test for høyere nivå» (Bergens-testen)</w:t>
      </w:r>
    </w:p>
    <w:p w14:paraId="449515DB" w14:textId="77777777" w:rsidR="003C4520" w:rsidRPr="006E6796" w:rsidRDefault="003C4520" w:rsidP="00CE1259">
      <w:pPr>
        <w:spacing w:line="360" w:lineRule="auto"/>
        <w:rPr>
          <w:rFonts w:asciiTheme="minorHAnsi" w:hAnsiTheme="minorHAnsi" w:cstheme="minorHAnsi"/>
          <w:sz w:val="22"/>
          <w:szCs w:val="22"/>
        </w:rPr>
      </w:pPr>
      <w:bookmarkStart w:id="70" w:name="_Toc31720627"/>
      <w:bookmarkStart w:id="71" w:name="_Toc33195242"/>
    </w:p>
    <w:p w14:paraId="71A7C38C" w14:textId="77777777" w:rsidR="002035A9" w:rsidRPr="003C4520" w:rsidRDefault="0062029D" w:rsidP="003C4520">
      <w:pPr>
        <w:pStyle w:val="Overskrift3"/>
        <w:rPr>
          <w:rFonts w:eastAsia="Calibri"/>
        </w:rPr>
      </w:pPr>
      <w:bookmarkStart w:id="72" w:name="_Toc50466057"/>
      <w:bookmarkStart w:id="73" w:name="_Toc50466749"/>
      <w:bookmarkStart w:id="74" w:name="_Toc72421440"/>
      <w:r w:rsidRPr="003C4520">
        <w:t>1.2.7 Yrkesmuligheter</w:t>
      </w:r>
      <w:bookmarkEnd w:id="70"/>
      <w:bookmarkEnd w:id="71"/>
      <w:bookmarkEnd w:id="72"/>
      <w:bookmarkEnd w:id="73"/>
      <w:bookmarkEnd w:id="74"/>
    </w:p>
    <w:p w14:paraId="4C05C327" w14:textId="77777777" w:rsidR="002035A9" w:rsidRPr="0004793C" w:rsidRDefault="002035A9" w:rsidP="00CE1259">
      <w:pPr>
        <w:spacing w:line="360" w:lineRule="auto"/>
        <w:rPr>
          <w:rFonts w:asciiTheme="minorHAnsi" w:hAnsiTheme="minorHAnsi" w:cstheme="minorHAnsi"/>
          <w:color w:val="000000"/>
          <w:sz w:val="22"/>
          <w:szCs w:val="22"/>
          <w:lang w:eastAsia="nn-NO"/>
        </w:rPr>
      </w:pPr>
    </w:p>
    <w:p w14:paraId="141C7B39" w14:textId="6A560055" w:rsidR="002035A9" w:rsidRPr="0004793C" w:rsidRDefault="0062029D" w:rsidP="00CE1259">
      <w:pPr>
        <w:spacing w:line="360" w:lineRule="auto"/>
        <w:rPr>
          <w:rFonts w:asciiTheme="minorHAnsi" w:hAnsiTheme="minorHAnsi" w:cstheme="minorHAnsi"/>
          <w:color w:val="000000"/>
          <w:sz w:val="22"/>
          <w:szCs w:val="22"/>
          <w:lang w:eastAsia="nn-NO"/>
        </w:rPr>
      </w:pPr>
      <w:r w:rsidRPr="0004793C">
        <w:rPr>
          <w:rFonts w:asciiTheme="minorHAnsi" w:hAnsiTheme="minorHAnsi" w:cstheme="minorHAnsi"/>
          <w:color w:val="000000"/>
          <w:sz w:val="22"/>
          <w:szCs w:val="22"/>
          <w:lang w:eastAsia="nn-NO"/>
        </w:rPr>
        <w:t xml:space="preserve">Denne fagskoleutdanningen tilfredsstiller både tabellene A-III/1 (og B-III/1) og A-III/2 (og B-III/2) etter STCW 78-konvesnjonen med tillegg og vil sammen med nødvendig fartstid gi grunnlag for kompetansesertifikat for maskinoffiser klasse 4, </w:t>
      </w:r>
      <w:r w:rsidR="006E6796">
        <w:rPr>
          <w:rFonts w:asciiTheme="minorHAnsi" w:hAnsiTheme="minorHAnsi" w:cstheme="minorHAnsi"/>
          <w:color w:val="000000"/>
          <w:sz w:val="22"/>
          <w:szCs w:val="22"/>
          <w:lang w:eastAsia="nn-NO"/>
        </w:rPr>
        <w:t xml:space="preserve">3, </w:t>
      </w:r>
      <w:r w:rsidRPr="0004793C">
        <w:rPr>
          <w:rFonts w:asciiTheme="minorHAnsi" w:hAnsiTheme="minorHAnsi" w:cstheme="minorHAnsi"/>
          <w:color w:val="000000"/>
          <w:sz w:val="22"/>
          <w:szCs w:val="22"/>
          <w:lang w:eastAsia="nn-NO"/>
        </w:rPr>
        <w:t>2 og 1.</w:t>
      </w:r>
    </w:p>
    <w:p w14:paraId="23AFFB32" w14:textId="77777777" w:rsidR="002035A9" w:rsidRPr="0004793C" w:rsidRDefault="002035A9" w:rsidP="00CE1259">
      <w:pPr>
        <w:spacing w:line="360" w:lineRule="auto"/>
        <w:rPr>
          <w:rFonts w:asciiTheme="minorHAnsi" w:hAnsiTheme="minorHAnsi" w:cstheme="minorHAnsi"/>
          <w:color w:val="000000"/>
          <w:sz w:val="22"/>
          <w:szCs w:val="22"/>
          <w:lang w:eastAsia="nn-NO"/>
        </w:rPr>
      </w:pPr>
    </w:p>
    <w:p w14:paraId="31447D90" w14:textId="77777777" w:rsidR="002035A9" w:rsidRPr="0004793C" w:rsidRDefault="0062029D" w:rsidP="00CE1259">
      <w:pPr>
        <w:spacing w:line="360" w:lineRule="auto"/>
        <w:rPr>
          <w:rFonts w:asciiTheme="minorHAnsi" w:hAnsiTheme="minorHAnsi" w:cstheme="minorHAnsi"/>
          <w:color w:val="000000"/>
          <w:sz w:val="22"/>
          <w:szCs w:val="22"/>
          <w:lang w:eastAsia="nn-NO"/>
        </w:rPr>
      </w:pPr>
      <w:r w:rsidRPr="0004793C">
        <w:rPr>
          <w:rFonts w:asciiTheme="minorHAnsi" w:hAnsiTheme="minorHAnsi" w:cstheme="minorHAnsi"/>
          <w:color w:val="000000"/>
          <w:sz w:val="22"/>
          <w:szCs w:val="22"/>
          <w:lang w:eastAsia="nn-NO"/>
        </w:rPr>
        <w:t xml:space="preserve">Det gjøres oppmerksom på at det finnes helsekrav for offiserer og mannskap som skal tjenestegjøre på skip. Helsekravene er spesifisert i «Forskrift om helseundersøking av arbeidstakere på skip og flyttbare innretninger» FOR 2001-10-19 nr. 1309. </w:t>
      </w: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13410"/>
      </w:tblGrid>
      <w:tr w:rsidR="00933C1C" w:rsidRPr="00933C1C" w14:paraId="2A21F8ED" w14:textId="77777777" w:rsidTr="00933C1C">
        <w:tc>
          <w:tcPr>
            <w:tcW w:w="0" w:type="auto"/>
            <w:shd w:val="clear" w:color="auto" w:fill="FFFFFF"/>
            <w:hideMark/>
          </w:tcPr>
          <w:p w14:paraId="04CF9208" w14:textId="7339484D" w:rsidR="00933C1C" w:rsidRPr="00933C1C" w:rsidRDefault="00933C1C" w:rsidP="005E6A2B">
            <w:pPr>
              <w:spacing w:before="225"/>
              <w:rPr>
                <w:rFonts w:asciiTheme="minorHAnsi" w:hAnsiTheme="minorHAnsi" w:cstheme="minorHAnsi"/>
                <w:b/>
                <w:bCs/>
                <w:color w:val="333333"/>
                <w:sz w:val="22"/>
                <w:szCs w:val="22"/>
              </w:rPr>
            </w:pPr>
            <w:bookmarkStart w:id="75" w:name="a1"/>
            <w:bookmarkStart w:id="76" w:name="AVSNITT_1"/>
            <w:bookmarkEnd w:id="75"/>
            <w:bookmarkEnd w:id="76"/>
            <w:r w:rsidRPr="00933C1C">
              <w:rPr>
                <w:rFonts w:asciiTheme="minorHAnsi" w:hAnsiTheme="minorHAnsi" w:cstheme="minorHAnsi"/>
                <w:b/>
                <w:bCs/>
                <w:color w:val="333333"/>
                <w:sz w:val="22"/>
                <w:szCs w:val="22"/>
              </w:rPr>
              <w:t>Kompetansesertifikat maskinoffiser klasse 4 gir rett til å tjenestegjøre i maskinrom som</w:t>
            </w:r>
          </w:p>
        </w:tc>
      </w:tr>
    </w:tbl>
    <w:p w14:paraId="74576287" w14:textId="77777777" w:rsidR="00933C1C" w:rsidRPr="00933C1C" w:rsidRDefault="00933C1C" w:rsidP="00933C1C">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933C1C" w:rsidRPr="00933C1C" w14:paraId="0EA3C4A5" w14:textId="77777777" w:rsidTr="00933C1C">
        <w:tc>
          <w:tcPr>
            <w:tcW w:w="660" w:type="dxa"/>
            <w:shd w:val="clear" w:color="auto" w:fill="FFFFFF"/>
            <w:noWrap/>
            <w:tcMar>
              <w:top w:w="0" w:type="dxa"/>
              <w:left w:w="30" w:type="dxa"/>
              <w:bottom w:w="0" w:type="dxa"/>
              <w:right w:w="30" w:type="dxa"/>
            </w:tcMar>
            <w:hideMark/>
          </w:tcPr>
          <w:p w14:paraId="576BCB5B" w14:textId="77777777" w:rsidR="00933C1C" w:rsidRPr="00933C1C" w:rsidRDefault="00933C1C" w:rsidP="00933C1C">
            <w:pPr>
              <w:jc w:val="right"/>
              <w:rPr>
                <w:rFonts w:asciiTheme="minorHAnsi" w:hAnsiTheme="minorHAnsi" w:cstheme="minorHAnsi"/>
                <w:color w:val="333333"/>
                <w:sz w:val="22"/>
                <w:szCs w:val="22"/>
              </w:rPr>
            </w:pPr>
            <w:r w:rsidRPr="00933C1C">
              <w:rPr>
                <w:rFonts w:asciiTheme="minorHAnsi" w:hAnsiTheme="minorHAnsi" w:cstheme="minorHAnsi"/>
                <w:color w:val="333333"/>
                <w:sz w:val="22"/>
                <w:szCs w:val="22"/>
              </w:rPr>
              <w:t>a.</w:t>
            </w:r>
          </w:p>
        </w:tc>
        <w:tc>
          <w:tcPr>
            <w:tcW w:w="0" w:type="auto"/>
            <w:shd w:val="clear" w:color="auto" w:fill="FFFFFF"/>
            <w:tcMar>
              <w:top w:w="0" w:type="dxa"/>
              <w:left w:w="30" w:type="dxa"/>
              <w:bottom w:w="0" w:type="dxa"/>
              <w:right w:w="30" w:type="dxa"/>
            </w:tcMar>
            <w:hideMark/>
          </w:tcPr>
          <w:p w14:paraId="5D6534B4" w14:textId="77777777" w:rsidR="00933C1C" w:rsidRPr="00933C1C" w:rsidRDefault="00933C1C" w:rsidP="00933C1C">
            <w:pPr>
              <w:rPr>
                <w:rFonts w:asciiTheme="minorHAnsi" w:hAnsiTheme="minorHAnsi" w:cstheme="minorHAnsi"/>
                <w:color w:val="333333"/>
                <w:sz w:val="22"/>
                <w:szCs w:val="22"/>
              </w:rPr>
            </w:pPr>
            <w:r w:rsidRPr="00933C1C">
              <w:rPr>
                <w:rFonts w:asciiTheme="minorHAnsi" w:hAnsiTheme="minorHAnsi" w:cstheme="minorHAnsi"/>
                <w:color w:val="333333"/>
                <w:sz w:val="22"/>
                <w:szCs w:val="22"/>
              </w:rPr>
              <w:t>ansvarshavende vaktoffiser uavhengig av størrelse på framdriftskraft,</w:t>
            </w:r>
          </w:p>
        </w:tc>
      </w:tr>
    </w:tbl>
    <w:p w14:paraId="3BBBACF5" w14:textId="77777777" w:rsidR="00933C1C" w:rsidRPr="00933C1C" w:rsidRDefault="00933C1C" w:rsidP="00933C1C">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933C1C" w:rsidRPr="00933C1C" w14:paraId="220C39EB" w14:textId="77777777" w:rsidTr="00933C1C">
        <w:tc>
          <w:tcPr>
            <w:tcW w:w="660" w:type="dxa"/>
            <w:shd w:val="clear" w:color="auto" w:fill="FFFFFF"/>
            <w:noWrap/>
            <w:tcMar>
              <w:top w:w="0" w:type="dxa"/>
              <w:left w:w="30" w:type="dxa"/>
              <w:bottom w:w="0" w:type="dxa"/>
              <w:right w:w="30" w:type="dxa"/>
            </w:tcMar>
            <w:hideMark/>
          </w:tcPr>
          <w:p w14:paraId="29E703A1" w14:textId="77777777" w:rsidR="00933C1C" w:rsidRPr="00933C1C" w:rsidRDefault="00933C1C" w:rsidP="00933C1C">
            <w:pPr>
              <w:jc w:val="right"/>
              <w:rPr>
                <w:rFonts w:asciiTheme="minorHAnsi" w:hAnsiTheme="minorHAnsi" w:cstheme="minorHAnsi"/>
                <w:color w:val="333333"/>
                <w:sz w:val="22"/>
                <w:szCs w:val="22"/>
              </w:rPr>
            </w:pPr>
            <w:r w:rsidRPr="00933C1C">
              <w:rPr>
                <w:rFonts w:asciiTheme="minorHAnsi" w:hAnsiTheme="minorHAnsi" w:cstheme="minorHAnsi"/>
                <w:color w:val="333333"/>
                <w:sz w:val="22"/>
                <w:szCs w:val="22"/>
              </w:rPr>
              <w:t>b.</w:t>
            </w:r>
          </w:p>
        </w:tc>
        <w:tc>
          <w:tcPr>
            <w:tcW w:w="0" w:type="auto"/>
            <w:shd w:val="clear" w:color="auto" w:fill="FFFFFF"/>
            <w:tcMar>
              <w:top w:w="0" w:type="dxa"/>
              <w:left w:w="30" w:type="dxa"/>
              <w:bottom w:w="0" w:type="dxa"/>
              <w:right w:w="30" w:type="dxa"/>
            </w:tcMar>
            <w:hideMark/>
          </w:tcPr>
          <w:p w14:paraId="6341ACFC" w14:textId="77777777" w:rsidR="00933C1C" w:rsidRPr="00231ACD" w:rsidRDefault="00933C1C" w:rsidP="00933C1C">
            <w:pPr>
              <w:rPr>
                <w:rFonts w:asciiTheme="minorHAnsi" w:hAnsiTheme="minorHAnsi" w:cstheme="minorHAnsi"/>
                <w:color w:val="333333"/>
                <w:sz w:val="22"/>
                <w:szCs w:val="22"/>
              </w:rPr>
            </w:pPr>
            <w:r w:rsidRPr="00933C1C">
              <w:rPr>
                <w:rFonts w:asciiTheme="minorHAnsi" w:hAnsiTheme="minorHAnsi" w:cstheme="minorHAnsi"/>
                <w:color w:val="333333"/>
                <w:sz w:val="22"/>
                <w:szCs w:val="22"/>
              </w:rPr>
              <w:t>førstemaskinist på skip med framdriftskraft opp til 750 kW og fiskefartøy uavhengig av</w:t>
            </w:r>
          </w:p>
          <w:p w14:paraId="1E82FC0D" w14:textId="6996303D" w:rsidR="00933C1C" w:rsidRPr="00933C1C" w:rsidRDefault="00933C1C" w:rsidP="00933C1C">
            <w:pPr>
              <w:rPr>
                <w:rFonts w:asciiTheme="minorHAnsi" w:hAnsiTheme="minorHAnsi" w:cstheme="minorHAnsi"/>
                <w:color w:val="333333"/>
                <w:sz w:val="22"/>
                <w:szCs w:val="22"/>
              </w:rPr>
            </w:pPr>
            <w:r w:rsidRPr="00933C1C">
              <w:rPr>
                <w:rFonts w:asciiTheme="minorHAnsi" w:hAnsiTheme="minorHAnsi" w:cstheme="minorHAnsi"/>
                <w:color w:val="333333"/>
                <w:sz w:val="22"/>
                <w:szCs w:val="22"/>
              </w:rPr>
              <w:t>størrelse på framdriftskraft,</w:t>
            </w:r>
          </w:p>
        </w:tc>
      </w:tr>
    </w:tbl>
    <w:p w14:paraId="4A16B2E1" w14:textId="77777777" w:rsidR="00933C1C" w:rsidRPr="00933C1C" w:rsidRDefault="00933C1C" w:rsidP="00933C1C">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933C1C" w:rsidRPr="00933C1C" w14:paraId="27127658" w14:textId="77777777" w:rsidTr="00933C1C">
        <w:tc>
          <w:tcPr>
            <w:tcW w:w="660" w:type="dxa"/>
            <w:shd w:val="clear" w:color="auto" w:fill="FFFFFF"/>
            <w:noWrap/>
            <w:tcMar>
              <w:top w:w="0" w:type="dxa"/>
              <w:left w:w="30" w:type="dxa"/>
              <w:bottom w:w="0" w:type="dxa"/>
              <w:right w:w="30" w:type="dxa"/>
            </w:tcMar>
            <w:hideMark/>
          </w:tcPr>
          <w:p w14:paraId="63D938A7" w14:textId="77777777" w:rsidR="00933C1C" w:rsidRPr="00933C1C" w:rsidRDefault="00933C1C" w:rsidP="00933C1C">
            <w:pPr>
              <w:jc w:val="right"/>
              <w:rPr>
                <w:rFonts w:asciiTheme="minorHAnsi" w:hAnsiTheme="minorHAnsi" w:cstheme="minorHAnsi"/>
                <w:color w:val="333333"/>
                <w:sz w:val="22"/>
                <w:szCs w:val="22"/>
              </w:rPr>
            </w:pPr>
            <w:r w:rsidRPr="00933C1C">
              <w:rPr>
                <w:rFonts w:asciiTheme="minorHAnsi" w:hAnsiTheme="minorHAnsi" w:cstheme="minorHAnsi"/>
                <w:color w:val="333333"/>
                <w:sz w:val="22"/>
                <w:szCs w:val="22"/>
              </w:rPr>
              <w:t>c.</w:t>
            </w:r>
          </w:p>
        </w:tc>
        <w:tc>
          <w:tcPr>
            <w:tcW w:w="0" w:type="auto"/>
            <w:shd w:val="clear" w:color="auto" w:fill="FFFFFF"/>
            <w:tcMar>
              <w:top w:w="0" w:type="dxa"/>
              <w:left w:w="30" w:type="dxa"/>
              <w:bottom w:w="0" w:type="dxa"/>
              <w:right w:w="30" w:type="dxa"/>
            </w:tcMar>
            <w:hideMark/>
          </w:tcPr>
          <w:p w14:paraId="1F5ACC5E" w14:textId="77777777" w:rsidR="00231ACD" w:rsidRPr="00231ACD" w:rsidRDefault="00933C1C" w:rsidP="00933C1C">
            <w:pPr>
              <w:rPr>
                <w:rFonts w:asciiTheme="minorHAnsi" w:hAnsiTheme="minorHAnsi" w:cstheme="minorHAnsi"/>
                <w:color w:val="333333"/>
                <w:sz w:val="22"/>
                <w:szCs w:val="22"/>
              </w:rPr>
            </w:pPr>
            <w:r w:rsidRPr="00933C1C">
              <w:rPr>
                <w:rFonts w:asciiTheme="minorHAnsi" w:hAnsiTheme="minorHAnsi" w:cstheme="minorHAnsi"/>
                <w:color w:val="333333"/>
                <w:sz w:val="22"/>
                <w:szCs w:val="22"/>
              </w:rPr>
              <w:t>maskinsjef på skip med framdriftskraft opp til 750 kW og fiskefartøy med framdriftskraft</w:t>
            </w:r>
          </w:p>
          <w:p w14:paraId="31CAC2C9" w14:textId="77777777" w:rsidR="00231ACD" w:rsidRPr="00231ACD" w:rsidRDefault="00933C1C" w:rsidP="00933C1C">
            <w:pPr>
              <w:rPr>
                <w:rFonts w:asciiTheme="minorHAnsi" w:hAnsiTheme="minorHAnsi" w:cstheme="minorHAnsi"/>
                <w:color w:val="333333"/>
                <w:sz w:val="22"/>
                <w:szCs w:val="22"/>
              </w:rPr>
            </w:pPr>
            <w:r w:rsidRPr="00933C1C">
              <w:rPr>
                <w:rFonts w:asciiTheme="minorHAnsi" w:hAnsiTheme="minorHAnsi" w:cstheme="minorHAnsi"/>
                <w:color w:val="333333"/>
                <w:sz w:val="22"/>
                <w:szCs w:val="22"/>
              </w:rPr>
              <w:t>opp til 1000 kW.</w:t>
            </w:r>
          </w:p>
          <w:p w14:paraId="1F5F537C" w14:textId="7549F862" w:rsidR="00231ACD" w:rsidRPr="00933C1C" w:rsidRDefault="00231ACD" w:rsidP="00231ACD">
            <w:pPr>
              <w:rPr>
                <w:rFonts w:asciiTheme="minorHAnsi" w:hAnsiTheme="minorHAnsi" w:cstheme="minorHAnsi"/>
                <w:color w:val="333333"/>
                <w:sz w:val="22"/>
                <w:szCs w:val="22"/>
              </w:rPr>
            </w:pPr>
          </w:p>
        </w:tc>
      </w:tr>
      <w:tr w:rsidR="00231ACD" w:rsidRPr="00231ACD" w14:paraId="704DC829" w14:textId="77777777" w:rsidTr="00231ACD">
        <w:tc>
          <w:tcPr>
            <w:tcW w:w="0" w:type="auto"/>
            <w:gridSpan w:val="2"/>
            <w:shd w:val="clear" w:color="auto" w:fill="FFFFFF"/>
            <w:hideMark/>
          </w:tcPr>
          <w:p w14:paraId="00AC628F" w14:textId="4EFDC519" w:rsidR="00231ACD" w:rsidRPr="005E6A2B" w:rsidRDefault="00231ACD">
            <w:pPr>
              <w:spacing w:before="225"/>
              <w:rPr>
                <w:rFonts w:asciiTheme="minorHAnsi" w:hAnsiTheme="minorHAnsi" w:cstheme="minorHAnsi"/>
                <w:b/>
                <w:bCs/>
                <w:color w:val="333333"/>
                <w:sz w:val="22"/>
                <w:szCs w:val="22"/>
              </w:rPr>
            </w:pPr>
            <w:r w:rsidRPr="005E6A2B">
              <w:rPr>
                <w:rFonts w:asciiTheme="minorHAnsi" w:hAnsiTheme="minorHAnsi" w:cstheme="minorHAnsi"/>
                <w:b/>
                <w:bCs/>
                <w:color w:val="333333"/>
                <w:sz w:val="22"/>
                <w:szCs w:val="22"/>
              </w:rPr>
              <w:t>Kompetansesertifikat maskinoffiser klasse 3 gir adgang til å tjenestegjøre i maskinrom som</w:t>
            </w:r>
          </w:p>
        </w:tc>
      </w:tr>
    </w:tbl>
    <w:p w14:paraId="7304C048"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2F80C573" w14:textId="77777777" w:rsidTr="00231ACD">
        <w:tc>
          <w:tcPr>
            <w:tcW w:w="660" w:type="dxa"/>
            <w:shd w:val="clear" w:color="auto" w:fill="FFFFFF"/>
            <w:noWrap/>
            <w:tcMar>
              <w:top w:w="0" w:type="dxa"/>
              <w:left w:w="30" w:type="dxa"/>
              <w:bottom w:w="0" w:type="dxa"/>
              <w:right w:w="30" w:type="dxa"/>
            </w:tcMar>
            <w:hideMark/>
          </w:tcPr>
          <w:p w14:paraId="18518B69"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a.</w:t>
            </w:r>
          </w:p>
        </w:tc>
        <w:tc>
          <w:tcPr>
            <w:tcW w:w="0" w:type="auto"/>
            <w:shd w:val="clear" w:color="auto" w:fill="FFFFFF"/>
            <w:tcMar>
              <w:top w:w="0" w:type="dxa"/>
              <w:left w:w="30" w:type="dxa"/>
              <w:bottom w:w="0" w:type="dxa"/>
              <w:right w:w="30" w:type="dxa"/>
            </w:tcMar>
            <w:hideMark/>
          </w:tcPr>
          <w:p w14:paraId="0B5DFB5D" w14:textId="77777777"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ansvarshavende vaktoffiser uavhengig av framdriftskraft,</w:t>
            </w:r>
          </w:p>
        </w:tc>
      </w:tr>
    </w:tbl>
    <w:p w14:paraId="7A239C20"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018ED00B" w14:textId="77777777" w:rsidTr="00231ACD">
        <w:tc>
          <w:tcPr>
            <w:tcW w:w="660" w:type="dxa"/>
            <w:shd w:val="clear" w:color="auto" w:fill="FFFFFF"/>
            <w:noWrap/>
            <w:tcMar>
              <w:top w:w="0" w:type="dxa"/>
              <w:left w:w="30" w:type="dxa"/>
              <w:bottom w:w="0" w:type="dxa"/>
              <w:right w:w="30" w:type="dxa"/>
            </w:tcMar>
            <w:hideMark/>
          </w:tcPr>
          <w:p w14:paraId="43295F2D"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b.</w:t>
            </w:r>
          </w:p>
        </w:tc>
        <w:tc>
          <w:tcPr>
            <w:tcW w:w="0" w:type="auto"/>
            <w:shd w:val="clear" w:color="auto" w:fill="FFFFFF"/>
            <w:tcMar>
              <w:top w:w="0" w:type="dxa"/>
              <w:left w:w="30" w:type="dxa"/>
              <w:bottom w:w="0" w:type="dxa"/>
              <w:right w:w="30" w:type="dxa"/>
            </w:tcMar>
            <w:hideMark/>
          </w:tcPr>
          <w:p w14:paraId="6E46CD08" w14:textId="77777777" w:rsid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førstemaskinist på skip med framdriftskraft opp til 3000 kW og fiskefartøy uavhengig av størrelse</w:t>
            </w:r>
          </w:p>
          <w:p w14:paraId="25351C63" w14:textId="2D34A597"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på framdriftskraft</w:t>
            </w:r>
          </w:p>
        </w:tc>
      </w:tr>
    </w:tbl>
    <w:p w14:paraId="5ECFF3CF"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02395B2A" w14:textId="77777777" w:rsidTr="00231ACD">
        <w:tc>
          <w:tcPr>
            <w:tcW w:w="660" w:type="dxa"/>
            <w:shd w:val="clear" w:color="auto" w:fill="FFFFFF"/>
            <w:noWrap/>
            <w:tcMar>
              <w:top w:w="0" w:type="dxa"/>
              <w:left w:w="30" w:type="dxa"/>
              <w:bottom w:w="0" w:type="dxa"/>
              <w:right w:w="30" w:type="dxa"/>
            </w:tcMar>
            <w:hideMark/>
          </w:tcPr>
          <w:p w14:paraId="6AC946C8"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c.</w:t>
            </w:r>
          </w:p>
        </w:tc>
        <w:tc>
          <w:tcPr>
            <w:tcW w:w="0" w:type="auto"/>
            <w:shd w:val="clear" w:color="auto" w:fill="FFFFFF"/>
            <w:tcMar>
              <w:top w:w="0" w:type="dxa"/>
              <w:left w:w="30" w:type="dxa"/>
              <w:bottom w:w="0" w:type="dxa"/>
              <w:right w:w="30" w:type="dxa"/>
            </w:tcMar>
            <w:hideMark/>
          </w:tcPr>
          <w:p w14:paraId="32365E5F" w14:textId="77777777" w:rsid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maskinsjef på skip med framdriftskraft opp til 750 kW og fiskefartøy med framdriftskraft</w:t>
            </w:r>
          </w:p>
          <w:p w14:paraId="46AD5241" w14:textId="6ACF3681"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opp til 3000 kW.</w:t>
            </w:r>
          </w:p>
        </w:tc>
      </w:tr>
    </w:tbl>
    <w:p w14:paraId="26FEA732" w14:textId="77777777" w:rsidR="005E6A2B" w:rsidRDefault="005E6A2B">
      <w:r>
        <w:br w:type="page"/>
      </w: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13410"/>
      </w:tblGrid>
      <w:tr w:rsidR="00231ACD" w:rsidRPr="00231ACD" w14:paraId="64473435" w14:textId="77777777" w:rsidTr="00231ACD">
        <w:tc>
          <w:tcPr>
            <w:tcW w:w="0" w:type="auto"/>
            <w:shd w:val="clear" w:color="auto" w:fill="FFFFFF"/>
            <w:hideMark/>
          </w:tcPr>
          <w:p w14:paraId="029D36AD" w14:textId="569B8308" w:rsidR="00231ACD" w:rsidRPr="005E6A2B" w:rsidRDefault="00231ACD" w:rsidP="005E6A2B">
            <w:pPr>
              <w:spacing w:before="120"/>
              <w:rPr>
                <w:rFonts w:asciiTheme="minorHAnsi" w:hAnsiTheme="minorHAnsi" w:cstheme="minorHAnsi"/>
                <w:b/>
                <w:bCs/>
                <w:color w:val="333333"/>
                <w:sz w:val="22"/>
                <w:szCs w:val="22"/>
              </w:rPr>
            </w:pPr>
            <w:r w:rsidRPr="005E6A2B">
              <w:rPr>
                <w:rFonts w:asciiTheme="minorHAnsi" w:hAnsiTheme="minorHAnsi" w:cstheme="minorHAnsi"/>
                <w:b/>
                <w:bCs/>
                <w:color w:val="333333"/>
                <w:sz w:val="22"/>
                <w:szCs w:val="22"/>
              </w:rPr>
              <w:lastRenderedPageBreak/>
              <w:t>Kompetansesertifikat maskinoffiser klasse 2 gir adgang til å tjenestegjøre i maskinrom som</w:t>
            </w:r>
          </w:p>
        </w:tc>
      </w:tr>
    </w:tbl>
    <w:p w14:paraId="1AAAB94A"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2410FF15" w14:textId="77777777" w:rsidTr="00231ACD">
        <w:tc>
          <w:tcPr>
            <w:tcW w:w="660" w:type="dxa"/>
            <w:shd w:val="clear" w:color="auto" w:fill="FFFFFF"/>
            <w:noWrap/>
            <w:tcMar>
              <w:top w:w="0" w:type="dxa"/>
              <w:left w:w="30" w:type="dxa"/>
              <w:bottom w:w="0" w:type="dxa"/>
              <w:right w:w="30" w:type="dxa"/>
            </w:tcMar>
            <w:hideMark/>
          </w:tcPr>
          <w:p w14:paraId="229302CF"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a.</w:t>
            </w:r>
          </w:p>
        </w:tc>
        <w:tc>
          <w:tcPr>
            <w:tcW w:w="0" w:type="auto"/>
            <w:shd w:val="clear" w:color="auto" w:fill="FFFFFF"/>
            <w:tcMar>
              <w:top w:w="0" w:type="dxa"/>
              <w:left w:w="30" w:type="dxa"/>
              <w:bottom w:w="0" w:type="dxa"/>
              <w:right w:w="30" w:type="dxa"/>
            </w:tcMar>
            <w:hideMark/>
          </w:tcPr>
          <w:p w14:paraId="7CDF7824" w14:textId="77777777"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ansvarshavende vaktoffiser uavhengig av framdriftskraft,</w:t>
            </w:r>
          </w:p>
        </w:tc>
      </w:tr>
    </w:tbl>
    <w:p w14:paraId="3B1681CD"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177B8F8A" w14:textId="77777777" w:rsidTr="00231ACD">
        <w:tc>
          <w:tcPr>
            <w:tcW w:w="660" w:type="dxa"/>
            <w:shd w:val="clear" w:color="auto" w:fill="FFFFFF"/>
            <w:noWrap/>
            <w:tcMar>
              <w:top w:w="0" w:type="dxa"/>
              <w:left w:w="30" w:type="dxa"/>
              <w:bottom w:w="0" w:type="dxa"/>
              <w:right w:w="30" w:type="dxa"/>
            </w:tcMar>
            <w:hideMark/>
          </w:tcPr>
          <w:p w14:paraId="697E5FA6"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b.</w:t>
            </w:r>
          </w:p>
        </w:tc>
        <w:tc>
          <w:tcPr>
            <w:tcW w:w="0" w:type="auto"/>
            <w:shd w:val="clear" w:color="auto" w:fill="FFFFFF"/>
            <w:tcMar>
              <w:top w:w="0" w:type="dxa"/>
              <w:left w:w="30" w:type="dxa"/>
              <w:bottom w:w="0" w:type="dxa"/>
              <w:right w:w="30" w:type="dxa"/>
            </w:tcMar>
            <w:hideMark/>
          </w:tcPr>
          <w:p w14:paraId="30285CC4" w14:textId="06DC4AF0"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førstemaskinist uavhengig av framdriftskraft,</w:t>
            </w:r>
          </w:p>
        </w:tc>
      </w:tr>
    </w:tbl>
    <w:p w14:paraId="7A3E6DC8"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709"/>
        <w:gridCol w:w="12701"/>
      </w:tblGrid>
      <w:tr w:rsidR="00231ACD" w:rsidRPr="00231ACD" w14:paraId="4C41C684" w14:textId="77777777" w:rsidTr="00231ACD">
        <w:tc>
          <w:tcPr>
            <w:tcW w:w="709" w:type="dxa"/>
            <w:shd w:val="clear" w:color="auto" w:fill="FFFFFF"/>
            <w:noWrap/>
            <w:tcMar>
              <w:top w:w="0" w:type="dxa"/>
              <w:left w:w="30" w:type="dxa"/>
              <w:bottom w:w="0" w:type="dxa"/>
              <w:right w:w="30" w:type="dxa"/>
            </w:tcMar>
            <w:hideMark/>
          </w:tcPr>
          <w:p w14:paraId="48068AE4" w14:textId="15F8DA6E" w:rsidR="00231ACD" w:rsidRPr="00231ACD" w:rsidRDefault="00231ACD" w:rsidP="00231ACD">
            <w:pPr>
              <w:rPr>
                <w:rFonts w:cstheme="minorHAnsi"/>
                <w:color w:val="333333"/>
              </w:rPr>
            </w:pPr>
            <w:r>
              <w:rPr>
                <w:rFonts w:cstheme="minorHAnsi"/>
                <w:color w:val="333333"/>
              </w:rPr>
              <w:t xml:space="preserve">       c.</w:t>
            </w:r>
          </w:p>
        </w:tc>
        <w:tc>
          <w:tcPr>
            <w:tcW w:w="12701" w:type="dxa"/>
            <w:shd w:val="clear" w:color="auto" w:fill="FFFFFF"/>
            <w:tcMar>
              <w:top w:w="0" w:type="dxa"/>
              <w:left w:w="30" w:type="dxa"/>
              <w:bottom w:w="0" w:type="dxa"/>
              <w:right w:w="30" w:type="dxa"/>
            </w:tcMar>
            <w:hideMark/>
          </w:tcPr>
          <w:p w14:paraId="6C6FE952" w14:textId="77777777" w:rsidR="00231ACD" w:rsidRDefault="00231ACD" w:rsidP="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maskinsjef på skip med framdriftskraft opp til 750 kW og fiskefartøy med framdriftskraft</w:t>
            </w:r>
          </w:p>
          <w:p w14:paraId="380B1914" w14:textId="6FB2526C" w:rsid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opp til 3000 kW.</w:t>
            </w:r>
          </w:p>
          <w:p w14:paraId="2710E9B4" w14:textId="77777777" w:rsidR="005E6A2B" w:rsidRDefault="005E6A2B">
            <w:pPr>
              <w:rPr>
                <w:rFonts w:asciiTheme="minorHAnsi" w:hAnsiTheme="minorHAnsi" w:cstheme="minorHAnsi"/>
                <w:color w:val="333333"/>
                <w:sz w:val="22"/>
                <w:szCs w:val="22"/>
              </w:rPr>
            </w:pPr>
          </w:p>
          <w:p w14:paraId="3E0B22C5" w14:textId="4A263D51" w:rsidR="005E6A2B" w:rsidRPr="00231ACD" w:rsidRDefault="005E6A2B">
            <w:pPr>
              <w:rPr>
                <w:rFonts w:asciiTheme="minorHAnsi" w:hAnsiTheme="minorHAnsi" w:cstheme="minorHAnsi"/>
                <w:color w:val="333333"/>
                <w:sz w:val="22"/>
                <w:szCs w:val="22"/>
              </w:rPr>
            </w:pPr>
          </w:p>
        </w:tc>
      </w:tr>
      <w:tr w:rsidR="00231ACD" w:rsidRPr="00231ACD" w14:paraId="080EA89E" w14:textId="77777777" w:rsidTr="00231ACD">
        <w:tc>
          <w:tcPr>
            <w:tcW w:w="0" w:type="auto"/>
            <w:gridSpan w:val="2"/>
            <w:shd w:val="clear" w:color="auto" w:fill="FFFFFF"/>
            <w:hideMark/>
          </w:tcPr>
          <w:p w14:paraId="152B6997" w14:textId="77777777" w:rsidR="005E6A2B" w:rsidRPr="005E6A2B" w:rsidRDefault="00231ACD" w:rsidP="005E6A2B">
            <w:pPr>
              <w:rPr>
                <w:rFonts w:asciiTheme="minorHAnsi" w:hAnsiTheme="minorHAnsi" w:cstheme="minorHAnsi"/>
                <w:b/>
                <w:bCs/>
                <w:color w:val="333333"/>
                <w:sz w:val="22"/>
                <w:szCs w:val="22"/>
              </w:rPr>
            </w:pPr>
            <w:r w:rsidRPr="005E6A2B">
              <w:rPr>
                <w:rFonts w:asciiTheme="minorHAnsi" w:hAnsiTheme="minorHAnsi" w:cstheme="minorHAnsi"/>
                <w:b/>
                <w:bCs/>
                <w:color w:val="333333"/>
                <w:sz w:val="22"/>
                <w:szCs w:val="22"/>
              </w:rPr>
              <w:t>Kompetansesertifikat maskinoffiser klasse 1 gir rett til å tjenestegjøre i maskinrom på skip og fiskefartøy</w:t>
            </w:r>
          </w:p>
          <w:p w14:paraId="0283743B" w14:textId="336718B3" w:rsidR="00231ACD" w:rsidRPr="00231ACD" w:rsidRDefault="00231ACD" w:rsidP="005E6A2B">
            <w:pPr>
              <w:rPr>
                <w:rFonts w:asciiTheme="minorHAnsi" w:hAnsiTheme="minorHAnsi" w:cstheme="minorHAnsi"/>
                <w:color w:val="333333"/>
                <w:sz w:val="22"/>
                <w:szCs w:val="22"/>
              </w:rPr>
            </w:pPr>
            <w:r w:rsidRPr="005E6A2B">
              <w:rPr>
                <w:rFonts w:asciiTheme="minorHAnsi" w:hAnsiTheme="minorHAnsi" w:cstheme="minorHAnsi"/>
                <w:b/>
                <w:bCs/>
                <w:color w:val="333333"/>
                <w:sz w:val="22"/>
                <w:szCs w:val="22"/>
              </w:rPr>
              <w:t xml:space="preserve"> uavhengig av framdriftskraft som</w:t>
            </w:r>
          </w:p>
        </w:tc>
      </w:tr>
    </w:tbl>
    <w:p w14:paraId="35677D2F"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4A314A2C" w14:textId="77777777" w:rsidTr="00231ACD">
        <w:tc>
          <w:tcPr>
            <w:tcW w:w="660" w:type="dxa"/>
            <w:shd w:val="clear" w:color="auto" w:fill="FFFFFF"/>
            <w:noWrap/>
            <w:tcMar>
              <w:top w:w="0" w:type="dxa"/>
              <w:left w:w="30" w:type="dxa"/>
              <w:bottom w:w="0" w:type="dxa"/>
              <w:right w:w="30" w:type="dxa"/>
            </w:tcMar>
            <w:hideMark/>
          </w:tcPr>
          <w:p w14:paraId="5E3A3EFE"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a.</w:t>
            </w:r>
          </w:p>
        </w:tc>
        <w:tc>
          <w:tcPr>
            <w:tcW w:w="0" w:type="auto"/>
            <w:shd w:val="clear" w:color="auto" w:fill="FFFFFF"/>
            <w:tcMar>
              <w:top w:w="0" w:type="dxa"/>
              <w:left w:w="30" w:type="dxa"/>
              <w:bottom w:w="0" w:type="dxa"/>
              <w:right w:w="30" w:type="dxa"/>
            </w:tcMar>
            <w:hideMark/>
          </w:tcPr>
          <w:p w14:paraId="7B8F7966" w14:textId="77777777"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ansvarshavende vaktoffiser,</w:t>
            </w:r>
          </w:p>
        </w:tc>
      </w:tr>
    </w:tbl>
    <w:p w14:paraId="5FF7473C"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405314A8" w14:textId="77777777" w:rsidTr="00231ACD">
        <w:tc>
          <w:tcPr>
            <w:tcW w:w="660" w:type="dxa"/>
            <w:shd w:val="clear" w:color="auto" w:fill="FFFFFF"/>
            <w:noWrap/>
            <w:tcMar>
              <w:top w:w="0" w:type="dxa"/>
              <w:left w:w="30" w:type="dxa"/>
              <w:bottom w:w="0" w:type="dxa"/>
              <w:right w:w="30" w:type="dxa"/>
            </w:tcMar>
            <w:hideMark/>
          </w:tcPr>
          <w:p w14:paraId="2C74AD0D"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b.</w:t>
            </w:r>
          </w:p>
        </w:tc>
        <w:tc>
          <w:tcPr>
            <w:tcW w:w="0" w:type="auto"/>
            <w:shd w:val="clear" w:color="auto" w:fill="FFFFFF"/>
            <w:tcMar>
              <w:top w:w="0" w:type="dxa"/>
              <w:left w:w="30" w:type="dxa"/>
              <w:bottom w:w="0" w:type="dxa"/>
              <w:right w:w="30" w:type="dxa"/>
            </w:tcMar>
            <w:hideMark/>
          </w:tcPr>
          <w:p w14:paraId="131FA6EA" w14:textId="77777777"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førstemaskinist,</w:t>
            </w:r>
          </w:p>
        </w:tc>
      </w:tr>
    </w:tbl>
    <w:p w14:paraId="4E4C4CF8" w14:textId="77777777" w:rsidR="00231ACD" w:rsidRPr="00231ACD" w:rsidRDefault="00231ACD" w:rsidP="00231ACD">
      <w:pPr>
        <w:rPr>
          <w:rFonts w:asciiTheme="minorHAnsi" w:hAnsiTheme="minorHAnsi" w:cstheme="minorHAnsi"/>
          <w:vanish/>
          <w:sz w:val="22"/>
          <w:szCs w:val="22"/>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60"/>
        <w:gridCol w:w="12750"/>
      </w:tblGrid>
      <w:tr w:rsidR="00231ACD" w:rsidRPr="00231ACD" w14:paraId="7E4EAFA1" w14:textId="77777777" w:rsidTr="00231ACD">
        <w:tc>
          <w:tcPr>
            <w:tcW w:w="660" w:type="dxa"/>
            <w:shd w:val="clear" w:color="auto" w:fill="FFFFFF"/>
            <w:noWrap/>
            <w:tcMar>
              <w:top w:w="0" w:type="dxa"/>
              <w:left w:w="30" w:type="dxa"/>
              <w:bottom w:w="0" w:type="dxa"/>
              <w:right w:w="30" w:type="dxa"/>
            </w:tcMar>
            <w:hideMark/>
          </w:tcPr>
          <w:p w14:paraId="60319B10" w14:textId="77777777" w:rsidR="00231ACD" w:rsidRPr="00231ACD" w:rsidRDefault="00231ACD">
            <w:pPr>
              <w:jc w:val="right"/>
              <w:rPr>
                <w:rFonts w:asciiTheme="minorHAnsi" w:hAnsiTheme="minorHAnsi" w:cstheme="minorHAnsi"/>
                <w:color w:val="333333"/>
                <w:sz w:val="22"/>
                <w:szCs w:val="22"/>
              </w:rPr>
            </w:pPr>
            <w:r w:rsidRPr="00231ACD">
              <w:rPr>
                <w:rFonts w:asciiTheme="minorHAnsi" w:hAnsiTheme="minorHAnsi" w:cstheme="minorHAnsi"/>
                <w:color w:val="333333"/>
                <w:sz w:val="22"/>
                <w:szCs w:val="22"/>
              </w:rPr>
              <w:t>c.</w:t>
            </w:r>
          </w:p>
        </w:tc>
        <w:tc>
          <w:tcPr>
            <w:tcW w:w="0" w:type="auto"/>
            <w:shd w:val="clear" w:color="auto" w:fill="FFFFFF"/>
            <w:tcMar>
              <w:top w:w="0" w:type="dxa"/>
              <w:left w:w="30" w:type="dxa"/>
              <w:bottom w:w="0" w:type="dxa"/>
              <w:right w:w="30" w:type="dxa"/>
            </w:tcMar>
            <w:hideMark/>
          </w:tcPr>
          <w:p w14:paraId="6A168DE6" w14:textId="77777777" w:rsidR="00231ACD" w:rsidRPr="00231ACD" w:rsidRDefault="00231ACD">
            <w:pPr>
              <w:rPr>
                <w:rFonts w:asciiTheme="minorHAnsi" w:hAnsiTheme="minorHAnsi" w:cstheme="minorHAnsi"/>
                <w:color w:val="333333"/>
                <w:sz w:val="22"/>
                <w:szCs w:val="22"/>
              </w:rPr>
            </w:pPr>
            <w:r w:rsidRPr="00231ACD">
              <w:rPr>
                <w:rFonts w:asciiTheme="minorHAnsi" w:hAnsiTheme="minorHAnsi" w:cstheme="minorHAnsi"/>
                <w:color w:val="333333"/>
                <w:sz w:val="22"/>
                <w:szCs w:val="22"/>
              </w:rPr>
              <w:t>maskinsjef.</w:t>
            </w:r>
          </w:p>
        </w:tc>
      </w:tr>
    </w:tbl>
    <w:p w14:paraId="5FD49C3A" w14:textId="777EEB9B" w:rsidR="00231ACD" w:rsidRDefault="00231ACD" w:rsidP="00CE1259">
      <w:pPr>
        <w:spacing w:line="360" w:lineRule="auto"/>
        <w:rPr>
          <w:rFonts w:asciiTheme="minorHAnsi" w:hAnsiTheme="minorHAnsi" w:cstheme="minorHAnsi"/>
          <w:color w:val="000000"/>
          <w:sz w:val="22"/>
          <w:szCs w:val="22"/>
          <w:lang w:eastAsia="nn-NO"/>
        </w:rPr>
      </w:pPr>
    </w:p>
    <w:p w14:paraId="5B218F18" w14:textId="6291B80D" w:rsidR="006E7B35" w:rsidRPr="006E7B35" w:rsidRDefault="006E7B35" w:rsidP="006E7B35">
      <w:pPr>
        <w:spacing w:line="360" w:lineRule="auto"/>
        <w:ind w:left="705"/>
        <w:rPr>
          <w:rFonts w:asciiTheme="minorHAnsi" w:hAnsiTheme="minorHAnsi" w:cstheme="minorHAnsi"/>
          <w:i/>
          <w:iCs/>
          <w:color w:val="000000"/>
          <w:sz w:val="22"/>
          <w:szCs w:val="22"/>
          <w:lang w:eastAsia="nn-NO"/>
        </w:rPr>
      </w:pPr>
      <w:r w:rsidRPr="006E7B35">
        <w:rPr>
          <w:rFonts w:asciiTheme="minorHAnsi" w:hAnsiTheme="minorHAnsi" w:cstheme="minorHAnsi"/>
          <w:i/>
          <w:iCs/>
          <w:color w:val="000000"/>
          <w:sz w:val="22"/>
          <w:szCs w:val="22"/>
          <w:lang w:eastAsia="nn-NO"/>
        </w:rPr>
        <w:t>(For nærmere informasjon om kompetansesertifikat maskinoffiser vises det til «Forskrift om kvalifikasjoner og sertifikater til sjøfolk»).</w:t>
      </w:r>
    </w:p>
    <w:p w14:paraId="64FA63BD" w14:textId="77777777" w:rsidR="006E7B35" w:rsidRDefault="006E7B35" w:rsidP="00BA3CD2">
      <w:pPr>
        <w:spacing w:before="100" w:after="100" w:line="360" w:lineRule="auto"/>
        <w:rPr>
          <w:rFonts w:asciiTheme="minorHAnsi" w:eastAsia="Calibri" w:hAnsiTheme="minorHAnsi" w:cstheme="minorHAnsi"/>
          <w:b/>
          <w:bCs/>
          <w:sz w:val="22"/>
          <w:szCs w:val="22"/>
        </w:rPr>
      </w:pPr>
      <w:bookmarkStart w:id="77" w:name="_Toc476059113"/>
      <w:bookmarkStart w:id="78" w:name="_Toc31720628"/>
      <w:bookmarkStart w:id="79" w:name="_Toc48300504"/>
      <w:bookmarkStart w:id="80" w:name="_Toc50466058"/>
      <w:bookmarkStart w:id="81" w:name="_Toc50466750"/>
      <w:bookmarkStart w:id="82" w:name="_Hlk33214937"/>
    </w:p>
    <w:p w14:paraId="0E78AD55" w14:textId="0B4EB174" w:rsidR="00BA3CD2" w:rsidRDefault="00BA3CD2" w:rsidP="00BA3CD2">
      <w:pPr>
        <w:spacing w:before="100" w:after="100" w:line="360" w:lineRule="auto"/>
        <w:rPr>
          <w:rFonts w:asciiTheme="minorHAnsi" w:eastAsia="Calibri" w:hAnsiTheme="minorHAnsi" w:cstheme="minorHAnsi"/>
          <w:sz w:val="22"/>
          <w:szCs w:val="22"/>
        </w:rPr>
      </w:pPr>
      <w:r w:rsidRPr="005E6A2B">
        <w:rPr>
          <w:rFonts w:asciiTheme="minorHAnsi" w:eastAsia="Calibri" w:hAnsiTheme="minorHAnsi" w:cstheme="minorHAnsi"/>
          <w:b/>
          <w:bCs/>
          <w:sz w:val="22"/>
          <w:szCs w:val="22"/>
        </w:rPr>
        <w:t>Andre yrkesmuligheter kan være:</w:t>
      </w:r>
      <w:r w:rsidRPr="003C4520">
        <w:rPr>
          <w:rFonts w:asciiTheme="minorHAnsi" w:eastAsia="Calibri" w:hAnsiTheme="minorHAnsi" w:cstheme="minorHAnsi"/>
          <w:sz w:val="22"/>
          <w:szCs w:val="22"/>
        </w:rPr>
        <w:t xml:space="preserve"> på rederi kontor, maskin inspektør i rederi, lærer på maritime skoler, sjøfartsdirektoratet, i klasseselskap, tekniske stillinger i bedrifter/sykehus/institusjoner, eller i andre administrative stillinger på land.</w:t>
      </w:r>
    </w:p>
    <w:p w14:paraId="0D885482" w14:textId="77777777" w:rsidR="00FF723A" w:rsidRPr="003C4520" w:rsidRDefault="00FF723A" w:rsidP="00BA3CD2">
      <w:pPr>
        <w:spacing w:before="100" w:after="100" w:line="360" w:lineRule="auto"/>
        <w:rPr>
          <w:rFonts w:asciiTheme="minorHAnsi" w:eastAsia="Calibri" w:hAnsiTheme="minorHAnsi" w:cstheme="minorHAnsi"/>
          <w:sz w:val="22"/>
          <w:szCs w:val="22"/>
        </w:rPr>
      </w:pPr>
    </w:p>
    <w:p w14:paraId="1E993DDA" w14:textId="77777777" w:rsidR="002035A9" w:rsidRPr="003C4520" w:rsidRDefault="0062029D" w:rsidP="003C4520">
      <w:pPr>
        <w:pStyle w:val="Overskrift2"/>
      </w:pPr>
      <w:bookmarkStart w:id="83" w:name="_Toc72421441"/>
      <w:r w:rsidRPr="003C4520">
        <w:t>1.3 Mål for studiet</w:t>
      </w:r>
      <w:bookmarkEnd w:id="77"/>
      <w:bookmarkEnd w:id="78"/>
      <w:bookmarkEnd w:id="79"/>
      <w:bookmarkEnd w:id="80"/>
      <w:bookmarkEnd w:id="81"/>
      <w:bookmarkEnd w:id="83"/>
    </w:p>
    <w:p w14:paraId="77E6898B" w14:textId="77777777" w:rsidR="002035A9" w:rsidRPr="0004793C" w:rsidRDefault="002035A9" w:rsidP="00CE1259">
      <w:pPr>
        <w:spacing w:line="360" w:lineRule="auto"/>
        <w:rPr>
          <w:rFonts w:asciiTheme="minorHAnsi" w:hAnsiTheme="minorHAnsi" w:cstheme="minorHAnsi"/>
          <w:sz w:val="22"/>
          <w:szCs w:val="22"/>
        </w:rPr>
      </w:pPr>
    </w:p>
    <w:p w14:paraId="62377FEC" w14:textId="77777777" w:rsidR="002035A9" w:rsidRPr="0004793C" w:rsidRDefault="0062029D" w:rsidP="00CE1259">
      <w:pPr>
        <w:spacing w:line="360" w:lineRule="auto"/>
        <w:rPr>
          <w:rFonts w:asciiTheme="minorHAnsi" w:eastAsia="Calibri" w:hAnsiTheme="minorHAnsi" w:cstheme="minorHAnsi"/>
          <w:sz w:val="22"/>
          <w:szCs w:val="22"/>
          <w:lang w:eastAsia="en-US"/>
        </w:rPr>
      </w:pPr>
      <w:r w:rsidRPr="0004793C">
        <w:rPr>
          <w:rFonts w:asciiTheme="minorHAnsi" w:eastAsia="Calibri" w:hAnsiTheme="minorHAnsi" w:cstheme="minorHAnsi"/>
          <w:sz w:val="22"/>
          <w:szCs w:val="22"/>
          <w:lang w:eastAsia="en-US"/>
        </w:rPr>
        <w:t xml:space="preserve">Hensikten med studiet er å utdanne maskinoffiserer med moral, holdninger, kompetanse og yrkesetikk som kjennetegn på den kvalitet som kreves for å møte utfordringer i næringen. </w:t>
      </w:r>
    </w:p>
    <w:p w14:paraId="06336644" w14:textId="77777777" w:rsidR="002035A9" w:rsidRPr="0004793C" w:rsidRDefault="0062029D" w:rsidP="00CE1259">
      <w:pPr>
        <w:spacing w:line="360" w:lineRule="auto"/>
        <w:rPr>
          <w:rFonts w:asciiTheme="minorHAnsi" w:eastAsia="Calibri" w:hAnsiTheme="minorHAnsi" w:cstheme="minorHAnsi"/>
          <w:sz w:val="22"/>
          <w:szCs w:val="22"/>
          <w:lang w:eastAsia="en-US"/>
        </w:rPr>
      </w:pPr>
      <w:r w:rsidRPr="0004793C">
        <w:rPr>
          <w:rFonts w:asciiTheme="minorHAnsi" w:eastAsia="Calibri" w:hAnsiTheme="minorHAnsi" w:cstheme="minorHAnsi"/>
          <w:sz w:val="22"/>
          <w:szCs w:val="22"/>
          <w:lang w:eastAsia="en-US"/>
        </w:rPr>
        <w:t xml:space="preserve">Utdanningen skal sikre internasjonale og nasjonale krav til kompetanse ved at: </w:t>
      </w:r>
    </w:p>
    <w:p w14:paraId="7CE6F6E5" w14:textId="77777777" w:rsidR="002035A9" w:rsidRPr="0004793C" w:rsidRDefault="0062029D" w:rsidP="00180297">
      <w:pPr>
        <w:pStyle w:val="Listeavsnitt"/>
        <w:numPr>
          <w:ilvl w:val="0"/>
          <w:numId w:val="9"/>
        </w:numPr>
        <w:spacing w:line="360" w:lineRule="auto"/>
        <w:rPr>
          <w:rFonts w:cstheme="minorHAnsi"/>
          <w:color w:val="000000"/>
          <w:lang w:eastAsia="nn-NO"/>
        </w:rPr>
      </w:pPr>
      <w:r w:rsidRPr="0004793C">
        <w:rPr>
          <w:rFonts w:cstheme="minorHAnsi"/>
          <w:color w:val="000000"/>
          <w:lang w:eastAsia="nn-NO"/>
        </w:rPr>
        <w:t>Opplæringen skal legge grunnlag for en adferd som gjør at helse, miljø og sikkerhet blir ivaretatt.</w:t>
      </w:r>
    </w:p>
    <w:p w14:paraId="439AB83C" w14:textId="77777777" w:rsidR="002035A9" w:rsidRPr="0004793C" w:rsidRDefault="0062029D" w:rsidP="00180297">
      <w:pPr>
        <w:pStyle w:val="Listeavsnitt"/>
        <w:numPr>
          <w:ilvl w:val="0"/>
          <w:numId w:val="9"/>
        </w:numPr>
        <w:spacing w:line="360" w:lineRule="auto"/>
        <w:rPr>
          <w:rFonts w:cstheme="minorHAnsi"/>
          <w:color w:val="000000"/>
        </w:rPr>
      </w:pPr>
      <w:r w:rsidRPr="0004793C">
        <w:rPr>
          <w:rFonts w:cstheme="minorHAnsi"/>
          <w:color w:val="000000"/>
        </w:rPr>
        <w:t xml:space="preserve">Opplæringen skal gi studentene forståelse for samspillet mellom teknikk, miljø og samfunn. </w:t>
      </w:r>
    </w:p>
    <w:p w14:paraId="219AB82E" w14:textId="77777777" w:rsidR="002035A9" w:rsidRPr="0004793C" w:rsidRDefault="0062029D" w:rsidP="00180297">
      <w:pPr>
        <w:pStyle w:val="Listeavsnitt"/>
        <w:numPr>
          <w:ilvl w:val="0"/>
          <w:numId w:val="9"/>
        </w:numPr>
        <w:spacing w:line="360" w:lineRule="auto"/>
        <w:rPr>
          <w:rFonts w:cstheme="minorHAnsi"/>
          <w:color w:val="000000"/>
        </w:rPr>
      </w:pPr>
      <w:r w:rsidRPr="0004793C">
        <w:rPr>
          <w:rFonts w:cstheme="minorHAnsi"/>
          <w:color w:val="000000"/>
        </w:rPr>
        <w:t xml:space="preserve">Opplæringen skal også bidra til å utvikle samarbeid, kommunikasjon og evne til å løse problemer. </w:t>
      </w:r>
    </w:p>
    <w:p w14:paraId="47988325" w14:textId="77777777" w:rsidR="002035A9" w:rsidRPr="0004793C" w:rsidRDefault="0062029D" w:rsidP="00180297">
      <w:pPr>
        <w:pStyle w:val="Listeavsnitt"/>
        <w:numPr>
          <w:ilvl w:val="0"/>
          <w:numId w:val="9"/>
        </w:numPr>
        <w:spacing w:line="360" w:lineRule="auto"/>
        <w:rPr>
          <w:rFonts w:cstheme="minorHAnsi"/>
        </w:rPr>
      </w:pPr>
      <w:r w:rsidRPr="0004793C">
        <w:rPr>
          <w:rFonts w:cstheme="minorHAnsi"/>
        </w:rPr>
        <w:t>Opplæringen skal gi studentene evne til å drifte og vedlikeholde maskineri med tilhørende hjelpemaskineri på et skip uansett størrelse og kunne lede maskinbesetningen om bord.</w:t>
      </w:r>
    </w:p>
    <w:p w14:paraId="36BEB8E6" w14:textId="77777777" w:rsidR="002035A9" w:rsidRPr="0004793C" w:rsidRDefault="002035A9" w:rsidP="00CE1259">
      <w:pPr>
        <w:spacing w:line="360" w:lineRule="auto"/>
        <w:rPr>
          <w:rFonts w:asciiTheme="minorHAnsi" w:hAnsiTheme="minorHAnsi" w:cstheme="minorHAnsi"/>
          <w:color w:val="000000"/>
          <w:sz w:val="22"/>
          <w:szCs w:val="22"/>
        </w:rPr>
      </w:pPr>
    </w:p>
    <w:p w14:paraId="193CD54B" w14:textId="77777777" w:rsidR="006E7B35" w:rsidRDefault="006E7B35">
      <w:pPr>
        <w:rPr>
          <w:rFonts w:ascii="Arial" w:hAnsi="Arial"/>
          <w:b/>
          <w:sz w:val="22"/>
        </w:rPr>
      </w:pPr>
      <w:bookmarkStart w:id="84" w:name="_Toc476059114"/>
      <w:bookmarkStart w:id="85" w:name="_Toc31720629"/>
      <w:bookmarkStart w:id="86" w:name="_Toc48300505"/>
      <w:bookmarkStart w:id="87" w:name="_Toc50466059"/>
      <w:bookmarkStart w:id="88" w:name="_Toc50466751"/>
      <w:r>
        <w:br w:type="page"/>
      </w:r>
    </w:p>
    <w:p w14:paraId="4DC82FD6" w14:textId="74D13721" w:rsidR="002035A9" w:rsidRPr="003C4520" w:rsidRDefault="0062029D" w:rsidP="003C4520">
      <w:pPr>
        <w:pStyle w:val="Overskrift3"/>
      </w:pPr>
      <w:bookmarkStart w:id="89" w:name="_Toc72421442"/>
      <w:r w:rsidRPr="003C4520">
        <w:lastRenderedPageBreak/>
        <w:t>1.3.1 Overordnet læringsutbytt</w:t>
      </w:r>
      <w:bookmarkEnd w:id="84"/>
      <w:bookmarkEnd w:id="85"/>
      <w:r w:rsidRPr="003C4520">
        <w:t>e</w:t>
      </w:r>
      <w:bookmarkEnd w:id="86"/>
      <w:bookmarkEnd w:id="87"/>
      <w:bookmarkEnd w:id="88"/>
      <w:bookmarkEnd w:id="89"/>
    </w:p>
    <w:p w14:paraId="13E00E3F" w14:textId="77777777" w:rsidR="002035A9" w:rsidRPr="0004793C" w:rsidRDefault="002035A9" w:rsidP="00CE1259">
      <w:pPr>
        <w:spacing w:line="360" w:lineRule="auto"/>
        <w:rPr>
          <w:rFonts w:asciiTheme="minorHAnsi" w:hAnsiTheme="minorHAnsi" w:cstheme="minorHAnsi"/>
          <w:sz w:val="22"/>
          <w:szCs w:val="22"/>
        </w:rPr>
      </w:pPr>
    </w:p>
    <w:p w14:paraId="158F30C6" w14:textId="77777777" w:rsidR="002035A9" w:rsidRPr="0004793C" w:rsidRDefault="0062029D" w:rsidP="00CE1259">
      <w:pPr>
        <w:spacing w:line="360" w:lineRule="auto"/>
        <w:rPr>
          <w:rFonts w:asciiTheme="minorHAnsi" w:hAnsiTheme="minorHAnsi" w:cstheme="minorHAnsi"/>
          <w:sz w:val="22"/>
          <w:szCs w:val="22"/>
        </w:rPr>
      </w:pPr>
      <w:r w:rsidRPr="0004793C">
        <w:rPr>
          <w:rFonts w:asciiTheme="minorHAnsi" w:hAnsiTheme="minorHAnsi" w:cstheme="minorHAnsi"/>
          <w:sz w:val="22"/>
          <w:szCs w:val="22"/>
        </w:rPr>
        <w:t xml:space="preserve">"Nasjonalt kvalifikasjonsrammeverk for livslang læring" (NKR) ble i 2011 fastsett av Kunnskapsdepartementet. Dette er knytt til European </w:t>
      </w:r>
      <w:proofErr w:type="spellStart"/>
      <w:r w:rsidRPr="0004793C">
        <w:rPr>
          <w:rFonts w:asciiTheme="minorHAnsi" w:hAnsiTheme="minorHAnsi" w:cstheme="minorHAnsi"/>
          <w:sz w:val="22"/>
          <w:szCs w:val="22"/>
        </w:rPr>
        <w:t>Qualification</w:t>
      </w:r>
      <w:proofErr w:type="spellEnd"/>
      <w:r w:rsidRPr="0004793C">
        <w:rPr>
          <w:rFonts w:asciiTheme="minorHAnsi" w:hAnsiTheme="minorHAnsi" w:cstheme="minorHAnsi"/>
          <w:sz w:val="22"/>
          <w:szCs w:val="22"/>
        </w:rPr>
        <w:t xml:space="preserve"> Framework (EQF), noe som gjør det mulig å sammenligne kvalifikasjoner i alle EU-/EØS-land </w:t>
      </w:r>
    </w:p>
    <w:p w14:paraId="314EE403" w14:textId="77777777" w:rsidR="002035A9" w:rsidRPr="0004793C" w:rsidRDefault="0062029D" w:rsidP="00CE1259">
      <w:pPr>
        <w:spacing w:line="360" w:lineRule="auto"/>
        <w:rPr>
          <w:rFonts w:asciiTheme="minorHAnsi" w:hAnsiTheme="minorHAnsi" w:cstheme="minorHAnsi"/>
          <w:sz w:val="22"/>
          <w:szCs w:val="22"/>
        </w:rPr>
      </w:pPr>
      <w:r w:rsidRPr="0004793C">
        <w:rPr>
          <w:rFonts w:asciiTheme="minorHAnsi" w:hAnsiTheme="minorHAnsi" w:cstheme="minorHAnsi"/>
          <w:sz w:val="22"/>
          <w:szCs w:val="22"/>
        </w:rPr>
        <w:t>NKR beskriv ulike nivå av kvalifikasjoner i form av læringsutbytte. Læringsutbyttet skal beskrive kunnskap, ferdigheter og generell kompetanse som studentene oppnår ved fullført utdanning.</w:t>
      </w:r>
    </w:p>
    <w:p w14:paraId="3A8E16E4" w14:textId="77777777" w:rsidR="002035A9" w:rsidRPr="0004793C" w:rsidRDefault="0062029D" w:rsidP="00CE1259">
      <w:pPr>
        <w:spacing w:line="360" w:lineRule="auto"/>
        <w:rPr>
          <w:rFonts w:asciiTheme="minorHAnsi" w:hAnsiTheme="minorHAnsi" w:cstheme="minorHAnsi"/>
          <w:sz w:val="22"/>
          <w:szCs w:val="22"/>
        </w:rPr>
      </w:pPr>
      <w:r w:rsidRPr="0004793C">
        <w:rPr>
          <w:rFonts w:asciiTheme="minorHAnsi" w:hAnsiTheme="minorHAnsi" w:cstheme="minorHAnsi"/>
          <w:sz w:val="22"/>
          <w:szCs w:val="22"/>
        </w:rPr>
        <w:t xml:space="preserve">For alle utdanninger blir det utarbeidd læringsutbyttebeskrivelser (LUB) både på overordnet nivå og for hvert emne i utdanningen. </w:t>
      </w:r>
    </w:p>
    <w:p w14:paraId="7810ED76" w14:textId="1D17B568" w:rsidR="002035A9" w:rsidRPr="0004793C" w:rsidRDefault="0062029D" w:rsidP="00CE1259">
      <w:pPr>
        <w:spacing w:line="360" w:lineRule="auto"/>
        <w:rPr>
          <w:rFonts w:asciiTheme="minorHAnsi" w:hAnsiTheme="minorHAnsi" w:cstheme="minorHAnsi"/>
          <w:sz w:val="22"/>
          <w:szCs w:val="22"/>
        </w:rPr>
      </w:pPr>
      <w:r w:rsidRPr="0004793C">
        <w:rPr>
          <w:rFonts w:asciiTheme="minorHAnsi" w:hAnsiTheme="minorHAnsi" w:cstheme="minorHAnsi"/>
          <w:sz w:val="22"/>
          <w:szCs w:val="22"/>
        </w:rPr>
        <w:t xml:space="preserve">Utdanningen </w:t>
      </w:r>
      <w:r w:rsidR="00C15028" w:rsidRPr="003C4520">
        <w:rPr>
          <w:rFonts w:asciiTheme="minorHAnsi" w:hAnsiTheme="minorHAnsi" w:cstheme="minorHAnsi"/>
          <w:sz w:val="22"/>
          <w:szCs w:val="22"/>
        </w:rPr>
        <w:t>Maskinoffiser</w:t>
      </w:r>
      <w:r w:rsidRPr="003C4520">
        <w:rPr>
          <w:rFonts w:asciiTheme="minorHAnsi" w:hAnsiTheme="minorHAnsi" w:cstheme="minorHAnsi"/>
          <w:sz w:val="22"/>
          <w:szCs w:val="22"/>
        </w:rPr>
        <w:t xml:space="preserve"> </w:t>
      </w:r>
      <w:r w:rsidRPr="0004793C">
        <w:rPr>
          <w:rFonts w:asciiTheme="minorHAnsi" w:hAnsiTheme="minorHAnsi" w:cstheme="minorHAnsi"/>
          <w:sz w:val="22"/>
          <w:szCs w:val="22"/>
        </w:rPr>
        <w:t>er en toårig utdannelse på fagskolenivå, og tilhører nivå 5.2 i NKR.</w:t>
      </w:r>
    </w:p>
    <w:p w14:paraId="3C72B065" w14:textId="77777777" w:rsidR="002035A9" w:rsidRPr="0004793C" w:rsidRDefault="0062029D" w:rsidP="00CE1259">
      <w:pPr>
        <w:spacing w:line="360" w:lineRule="auto"/>
        <w:rPr>
          <w:rFonts w:asciiTheme="minorHAnsi" w:hAnsiTheme="minorHAnsi" w:cstheme="minorHAnsi"/>
          <w:sz w:val="22"/>
          <w:szCs w:val="22"/>
        </w:rPr>
      </w:pPr>
      <w:r w:rsidRPr="0004793C">
        <w:rPr>
          <w:rFonts w:asciiTheme="minorHAnsi" w:hAnsiTheme="minorHAnsi" w:cstheme="minorHAnsi"/>
          <w:sz w:val="22"/>
          <w:szCs w:val="22"/>
        </w:rPr>
        <w:t xml:space="preserve">For utfyllende informasjon om NKR se: </w:t>
      </w:r>
      <w:hyperlink r:id="rId14" w:history="1">
        <w:r w:rsidRPr="0004793C">
          <w:rPr>
            <w:rStyle w:val="Hyperkobling"/>
            <w:rFonts w:asciiTheme="minorHAnsi" w:hAnsiTheme="minorHAnsi" w:cstheme="minorHAnsi"/>
            <w:sz w:val="22"/>
            <w:szCs w:val="22"/>
          </w:rPr>
          <w:t>www.regjeringen.no</w:t>
        </w:r>
      </w:hyperlink>
      <w:r w:rsidRPr="0004793C">
        <w:rPr>
          <w:rFonts w:asciiTheme="minorHAnsi" w:hAnsiTheme="minorHAnsi" w:cstheme="minorHAnsi"/>
          <w:sz w:val="22"/>
          <w:szCs w:val="22"/>
        </w:rPr>
        <w:t xml:space="preserve"> og </w:t>
      </w:r>
      <w:hyperlink r:id="rId15" w:history="1">
        <w:r w:rsidRPr="0004793C">
          <w:rPr>
            <w:rStyle w:val="Hyperkobling"/>
            <w:rFonts w:asciiTheme="minorHAnsi" w:hAnsiTheme="minorHAnsi" w:cstheme="minorHAnsi"/>
            <w:sz w:val="22"/>
            <w:szCs w:val="22"/>
          </w:rPr>
          <w:t>www.nokut.no</w:t>
        </w:r>
      </w:hyperlink>
      <w:r w:rsidRPr="0004793C">
        <w:rPr>
          <w:rFonts w:asciiTheme="minorHAnsi" w:hAnsiTheme="minorHAnsi" w:cstheme="minorHAnsi"/>
          <w:sz w:val="22"/>
          <w:szCs w:val="22"/>
        </w:rPr>
        <w:t xml:space="preserve">. </w:t>
      </w:r>
    </w:p>
    <w:bookmarkEnd w:id="82"/>
    <w:p w14:paraId="16E5D528" w14:textId="77777777" w:rsidR="002035A9" w:rsidRPr="0004793C" w:rsidRDefault="002035A9" w:rsidP="00CE1259">
      <w:pPr>
        <w:spacing w:line="360" w:lineRule="auto"/>
        <w:ind w:left="2127" w:hanging="2127"/>
        <w:rPr>
          <w:bCs/>
        </w:rPr>
      </w:pPr>
    </w:p>
    <w:p w14:paraId="0A2F176E" w14:textId="77777777" w:rsidR="002035A9" w:rsidRPr="003C4520" w:rsidRDefault="0062029D" w:rsidP="003C4520">
      <w:pPr>
        <w:pStyle w:val="Overskrift3"/>
      </w:pPr>
      <w:bookmarkStart w:id="90" w:name="_Toc31720630"/>
      <w:bookmarkStart w:id="91" w:name="_Toc33195245"/>
      <w:bookmarkStart w:id="92" w:name="_Toc50466060"/>
      <w:bookmarkStart w:id="93" w:name="_Toc50466752"/>
      <w:bookmarkStart w:id="94" w:name="_Toc72421443"/>
      <w:r w:rsidRPr="003C4520">
        <w:t xml:space="preserve">1.3.2 Overordnede læringsutbyttebeskrivelser for </w:t>
      </w:r>
      <w:bookmarkEnd w:id="90"/>
      <w:bookmarkEnd w:id="91"/>
      <w:r w:rsidRPr="003C4520">
        <w:t>maskinoffiserer</w:t>
      </w:r>
      <w:bookmarkEnd w:id="92"/>
      <w:bookmarkEnd w:id="93"/>
      <w:bookmarkEnd w:id="94"/>
    </w:p>
    <w:p w14:paraId="4BA29DC5" w14:textId="77777777" w:rsidR="002035A9" w:rsidRPr="00942058" w:rsidRDefault="002035A9" w:rsidP="002035A9">
      <w:pPr>
        <w:rPr>
          <w:rFonts w:asciiTheme="minorHAnsi" w:hAnsiTheme="minorHAnsi" w:cstheme="minorHAnsi"/>
          <w:sz w:val="22"/>
          <w:szCs w:val="22"/>
        </w:rPr>
      </w:pPr>
    </w:p>
    <w:tbl>
      <w:tblPr>
        <w:tblStyle w:val="Tabellrutenett10"/>
        <w:tblW w:w="9072" w:type="dxa"/>
        <w:tblLook w:val="04A0" w:firstRow="1" w:lastRow="0" w:firstColumn="1" w:lastColumn="0" w:noHBand="0" w:noVBand="1"/>
      </w:tblPr>
      <w:tblGrid>
        <w:gridCol w:w="1207"/>
        <w:gridCol w:w="7865"/>
      </w:tblGrid>
      <w:tr w:rsidR="002E163F" w14:paraId="0086065A" w14:textId="77777777" w:rsidTr="002239B2">
        <w:trPr>
          <w:cantSplit/>
          <w:trHeight w:val="1134"/>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388B5AFE" w14:textId="77777777" w:rsidR="002035A9" w:rsidRPr="003C4520" w:rsidRDefault="0062029D" w:rsidP="0004793C">
            <w:pPr>
              <w:jc w:val="center"/>
              <w:rPr>
                <w:rFonts w:asciiTheme="minorHAnsi" w:hAnsiTheme="minorHAnsi" w:cstheme="minorHAnsi"/>
                <w:b/>
                <w:bCs/>
                <w:sz w:val="28"/>
                <w:szCs w:val="28"/>
              </w:rPr>
            </w:pPr>
            <w:r w:rsidRPr="003C4520">
              <w:rPr>
                <w:rFonts w:asciiTheme="minorHAnsi" w:hAnsiTheme="minorHAnsi" w:cstheme="minorHAnsi"/>
                <w:b/>
                <w:bCs/>
                <w:sz w:val="28"/>
                <w:szCs w:val="28"/>
              </w:rPr>
              <w:t>Kunnskap</w:t>
            </w:r>
          </w:p>
        </w:tc>
        <w:tc>
          <w:tcPr>
            <w:tcW w:w="8363" w:type="dxa"/>
            <w:tcBorders>
              <w:top w:val="single" w:sz="4" w:space="0" w:color="auto"/>
              <w:left w:val="single" w:sz="4" w:space="0" w:color="auto"/>
              <w:bottom w:val="single" w:sz="4" w:space="0" w:color="auto"/>
              <w:right w:val="single" w:sz="4" w:space="0" w:color="auto"/>
            </w:tcBorders>
            <w:hideMark/>
          </w:tcPr>
          <w:p w14:paraId="552EA69A" w14:textId="2ECD4468" w:rsidR="002035A9" w:rsidRPr="003C4520" w:rsidRDefault="0004793C" w:rsidP="002239B2">
            <w:pPr>
              <w:rPr>
                <w:rFonts w:asciiTheme="minorHAnsi" w:hAnsiTheme="minorHAnsi" w:cstheme="minorHAnsi"/>
                <w:sz w:val="22"/>
                <w:szCs w:val="22"/>
              </w:rPr>
            </w:pPr>
            <w:r w:rsidRPr="003C4520">
              <w:rPr>
                <w:rFonts w:asciiTheme="minorHAnsi" w:hAnsiTheme="minorHAnsi" w:cstheme="minorHAnsi"/>
                <w:sz w:val="22"/>
                <w:szCs w:val="22"/>
              </w:rPr>
              <w:t>Kandidaten:</w:t>
            </w:r>
          </w:p>
          <w:p w14:paraId="79BA4419" w14:textId="1152E8E3" w:rsidR="002035A9" w:rsidRPr="003C4520" w:rsidRDefault="0004793C" w:rsidP="00180297">
            <w:pPr>
              <w:pStyle w:val="Listeavsnitt"/>
              <w:numPr>
                <w:ilvl w:val="0"/>
                <w:numId w:val="11"/>
              </w:numPr>
              <w:rPr>
                <w:rFonts w:cstheme="minorHAnsi"/>
              </w:rPr>
            </w:pPr>
            <w:r w:rsidRPr="003C4520">
              <w:rPr>
                <w:rFonts w:cstheme="minorHAnsi"/>
              </w:rPr>
              <w:t>h</w:t>
            </w:r>
            <w:r w:rsidR="0062029D" w:rsidRPr="003C4520">
              <w:rPr>
                <w:rFonts w:cstheme="minorHAnsi"/>
              </w:rPr>
              <w:t>ar kunnskap om konstruksjon, reparasjoner, vedlikehold og drift av maskineri med tilhørende verktøy og system om bord på skip tilsvarende krav satt i STCW for maskinsjef og førstemaskinist.</w:t>
            </w:r>
          </w:p>
          <w:p w14:paraId="2FCC4929" w14:textId="54C16F0C" w:rsidR="0004793C" w:rsidRPr="003C4520" w:rsidRDefault="0004793C" w:rsidP="00180297">
            <w:pPr>
              <w:pStyle w:val="Listeavsnitt"/>
              <w:numPr>
                <w:ilvl w:val="0"/>
                <w:numId w:val="11"/>
              </w:numPr>
              <w:rPr>
                <w:rFonts w:cstheme="minorHAnsi"/>
              </w:rPr>
            </w:pPr>
            <w:r w:rsidRPr="003C4520">
              <w:rPr>
                <w:rFonts w:cstheme="minorHAnsi"/>
              </w:rPr>
              <w:t>har kunnskap om økonomi og ledelse, norsk, matematikk, fysikk og engelsk for å lede teknisk drift og operasjon av skip.</w:t>
            </w:r>
          </w:p>
          <w:p w14:paraId="468ABA76" w14:textId="0FBEF9AC" w:rsidR="0004793C" w:rsidRPr="003C4520" w:rsidRDefault="0004793C" w:rsidP="00180297">
            <w:pPr>
              <w:pStyle w:val="Listeavsnitt"/>
              <w:numPr>
                <w:ilvl w:val="0"/>
                <w:numId w:val="11"/>
              </w:numPr>
              <w:rPr>
                <w:rFonts w:cstheme="minorHAnsi"/>
              </w:rPr>
            </w:pPr>
            <w:r w:rsidRPr="003C4520">
              <w:rPr>
                <w:rFonts w:cstheme="minorHAnsi"/>
              </w:rPr>
              <w:t>kan vurdere eget arbeid som ledende maskinoffiser i forhold til IMOs konvensjoner, regelverk, avtaleverk, prosedyrer og forskrifter.</w:t>
            </w:r>
          </w:p>
          <w:p w14:paraId="62785C5B" w14:textId="343D9EBC" w:rsidR="0004793C" w:rsidRPr="003C4520" w:rsidRDefault="0004793C" w:rsidP="00180297">
            <w:pPr>
              <w:pStyle w:val="Listeavsnitt"/>
              <w:numPr>
                <w:ilvl w:val="0"/>
                <w:numId w:val="11"/>
              </w:numPr>
              <w:rPr>
                <w:rFonts w:cstheme="minorHAnsi"/>
              </w:rPr>
            </w:pPr>
            <w:r w:rsidRPr="003C4520">
              <w:rPr>
                <w:rFonts w:cstheme="minorHAnsi"/>
              </w:rPr>
              <w:t>kjenner til skipsfartens historie, tradisjoner, egenart og plass i samfunnet både nasjonalt og internasjonalt.</w:t>
            </w:r>
          </w:p>
          <w:p w14:paraId="71BF4516" w14:textId="56D08050" w:rsidR="0004793C" w:rsidRPr="003C4520" w:rsidRDefault="00414A47" w:rsidP="00180297">
            <w:pPr>
              <w:pStyle w:val="Listeavsnitt"/>
              <w:numPr>
                <w:ilvl w:val="0"/>
                <w:numId w:val="11"/>
              </w:numPr>
              <w:rPr>
                <w:rFonts w:cstheme="minorHAnsi"/>
              </w:rPr>
            </w:pPr>
            <w:r w:rsidRPr="003C4520">
              <w:rPr>
                <w:rFonts w:cstheme="minorHAnsi"/>
              </w:rPr>
              <w:t>h</w:t>
            </w:r>
            <w:r w:rsidR="0004793C" w:rsidRPr="003C4520">
              <w:rPr>
                <w:rFonts w:cstheme="minorHAnsi"/>
              </w:rPr>
              <w:t>ar kunnskap om skipsfart og en maskinoffisers rolle i yrkesfeltet.</w:t>
            </w:r>
          </w:p>
          <w:p w14:paraId="3C556393" w14:textId="68442B79" w:rsidR="00414A47" w:rsidRPr="003C4520" w:rsidRDefault="00414A47" w:rsidP="00180297">
            <w:pPr>
              <w:pStyle w:val="Listeavsnitt"/>
              <w:numPr>
                <w:ilvl w:val="0"/>
                <w:numId w:val="11"/>
              </w:numPr>
              <w:rPr>
                <w:rFonts w:cstheme="minorHAnsi"/>
              </w:rPr>
            </w:pPr>
            <w:r w:rsidRPr="003C4520">
              <w:rPr>
                <w:rFonts w:cstheme="minorHAnsi"/>
              </w:rPr>
              <w:t>kan oppdatere sin yrkesfaglige kunnskap om miljø, sikkerhet og skipsteknisk drift.</w:t>
            </w:r>
          </w:p>
          <w:p w14:paraId="3F001081" w14:textId="6CE66043" w:rsidR="002035A9" w:rsidRPr="003C4520" w:rsidRDefault="00440267" w:rsidP="00180297">
            <w:pPr>
              <w:pStyle w:val="Listeavsnitt"/>
              <w:numPr>
                <w:ilvl w:val="0"/>
                <w:numId w:val="11"/>
              </w:numPr>
              <w:rPr>
                <w:rFonts w:cstheme="minorHAnsi"/>
              </w:rPr>
            </w:pPr>
            <w:r w:rsidRPr="003C4520">
              <w:rPr>
                <w:rFonts w:cstheme="minorHAnsi"/>
              </w:rPr>
              <w:t>h</w:t>
            </w:r>
            <w:r w:rsidR="0062029D" w:rsidRPr="003C4520">
              <w:rPr>
                <w:rFonts w:cstheme="minorHAnsi"/>
              </w:rPr>
              <w:t>ar innsikt i egne utviklings muligheter i bedriften, hos verft og utstyrsleverandører, samt liknende yrker.</w:t>
            </w:r>
          </w:p>
        </w:tc>
      </w:tr>
      <w:tr w:rsidR="002E163F" w14:paraId="0D9308B8" w14:textId="77777777" w:rsidTr="002239B2">
        <w:trPr>
          <w:cantSplit/>
          <w:trHeight w:val="1134"/>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30AE5AE0" w14:textId="09EE1DAD" w:rsidR="002035A9" w:rsidRPr="003C4520" w:rsidRDefault="0062029D" w:rsidP="0004793C">
            <w:pPr>
              <w:jc w:val="center"/>
              <w:rPr>
                <w:rFonts w:asciiTheme="minorHAnsi" w:hAnsiTheme="minorHAnsi" w:cstheme="minorHAnsi"/>
                <w:b/>
                <w:bCs/>
                <w:sz w:val="28"/>
                <w:szCs w:val="28"/>
              </w:rPr>
            </w:pPr>
            <w:r w:rsidRPr="003C4520">
              <w:rPr>
                <w:rFonts w:asciiTheme="minorHAnsi" w:hAnsiTheme="minorHAnsi" w:cstheme="minorHAnsi"/>
                <w:b/>
                <w:bCs/>
                <w:sz w:val="28"/>
                <w:szCs w:val="28"/>
              </w:rPr>
              <w:lastRenderedPageBreak/>
              <w:t>Ferdighet</w:t>
            </w:r>
            <w:r w:rsidR="00440267" w:rsidRPr="003C4520">
              <w:rPr>
                <w:rFonts w:asciiTheme="minorHAnsi" w:hAnsiTheme="minorHAnsi" w:cstheme="minorHAnsi"/>
                <w:b/>
                <w:bCs/>
                <w:sz w:val="28"/>
                <w:szCs w:val="28"/>
              </w:rPr>
              <w:t>er</w:t>
            </w:r>
          </w:p>
        </w:tc>
        <w:tc>
          <w:tcPr>
            <w:tcW w:w="8363" w:type="dxa"/>
            <w:tcBorders>
              <w:top w:val="single" w:sz="4" w:space="0" w:color="auto"/>
              <w:left w:val="single" w:sz="4" w:space="0" w:color="auto"/>
              <w:bottom w:val="single" w:sz="4" w:space="0" w:color="auto"/>
              <w:right w:val="single" w:sz="4" w:space="0" w:color="auto"/>
            </w:tcBorders>
          </w:tcPr>
          <w:p w14:paraId="0FB2A401" w14:textId="77777777" w:rsidR="0004793C" w:rsidRPr="003C4520" w:rsidRDefault="0004793C" w:rsidP="0004793C">
            <w:pPr>
              <w:rPr>
                <w:rFonts w:asciiTheme="minorHAnsi" w:hAnsiTheme="minorHAnsi" w:cstheme="minorHAnsi"/>
                <w:sz w:val="22"/>
                <w:szCs w:val="22"/>
              </w:rPr>
            </w:pPr>
            <w:r w:rsidRPr="003C4520">
              <w:rPr>
                <w:rFonts w:asciiTheme="minorHAnsi" w:hAnsiTheme="minorHAnsi" w:cstheme="minorHAnsi"/>
                <w:sz w:val="22"/>
                <w:szCs w:val="22"/>
              </w:rPr>
              <w:t>Kandidaten:</w:t>
            </w:r>
          </w:p>
          <w:p w14:paraId="74FCD1BB" w14:textId="7CEA2690" w:rsidR="002035A9" w:rsidRPr="003C4520" w:rsidRDefault="00440267" w:rsidP="00180297">
            <w:pPr>
              <w:pStyle w:val="Listeavsnitt"/>
              <w:numPr>
                <w:ilvl w:val="0"/>
                <w:numId w:val="12"/>
              </w:numPr>
              <w:rPr>
                <w:rFonts w:cstheme="minorHAnsi"/>
              </w:rPr>
            </w:pPr>
            <w:r w:rsidRPr="003C4520">
              <w:rPr>
                <w:rFonts w:cstheme="minorHAnsi"/>
              </w:rPr>
              <w:t>k</w:t>
            </w:r>
            <w:r w:rsidR="0062029D" w:rsidRPr="003C4520">
              <w:rPr>
                <w:rFonts w:cstheme="minorHAnsi"/>
              </w:rPr>
              <w:t>an gjøre rede for sine faglige valg av materialer, metoder, prosesser og teknikker i ledelsen av skipets reparasjoner, vedlikehold og teknisk drift</w:t>
            </w:r>
            <w:r w:rsidRPr="003C4520">
              <w:rPr>
                <w:rFonts w:cstheme="minorHAnsi"/>
              </w:rPr>
              <w:t xml:space="preserve"> av skipet</w:t>
            </w:r>
            <w:r w:rsidR="0062029D" w:rsidRPr="003C4520">
              <w:rPr>
                <w:rFonts w:cstheme="minorHAnsi"/>
              </w:rPr>
              <w:t>.</w:t>
            </w:r>
          </w:p>
          <w:p w14:paraId="2206E5B0" w14:textId="618BD65C" w:rsidR="002035A9" w:rsidRPr="003C4520" w:rsidRDefault="00440267" w:rsidP="00180297">
            <w:pPr>
              <w:pStyle w:val="Listeavsnitt"/>
              <w:numPr>
                <w:ilvl w:val="0"/>
                <w:numId w:val="12"/>
              </w:numPr>
              <w:rPr>
                <w:rFonts w:cstheme="minorHAnsi"/>
              </w:rPr>
            </w:pPr>
            <w:r w:rsidRPr="003C4520">
              <w:rPr>
                <w:rFonts w:cstheme="minorHAnsi"/>
              </w:rPr>
              <w:t>k</w:t>
            </w:r>
            <w:r w:rsidR="0062029D" w:rsidRPr="003C4520">
              <w:rPr>
                <w:rFonts w:cstheme="minorHAnsi"/>
              </w:rPr>
              <w:t>an reflektere over sin egen utøving som ledende maskinoffiser ved å kartlegge en situasjon, gjennomføre en analyse og justere denne under rettledning.</w:t>
            </w:r>
          </w:p>
          <w:p w14:paraId="7DA65EA2" w14:textId="330F00A6" w:rsidR="002035A9" w:rsidRPr="003C4520" w:rsidRDefault="00440267" w:rsidP="00180297">
            <w:pPr>
              <w:pStyle w:val="Listeavsnitt"/>
              <w:numPr>
                <w:ilvl w:val="0"/>
                <w:numId w:val="12"/>
              </w:numPr>
              <w:rPr>
                <w:rFonts w:cstheme="minorHAnsi"/>
              </w:rPr>
            </w:pPr>
            <w:r w:rsidRPr="003C4520">
              <w:rPr>
                <w:rFonts w:cstheme="minorHAnsi"/>
              </w:rPr>
              <w:t>k</w:t>
            </w:r>
            <w:r w:rsidR="0062029D" w:rsidRPr="003C4520">
              <w:rPr>
                <w:rFonts w:cstheme="minorHAnsi"/>
              </w:rPr>
              <w:t>an finne og vise til informasjon og fagstoff, regelverk, avtaleverk, prosedyrer og forskrifter for å vurdere relevansen for yrkesfaglige problemstillinger som oppstår ved den skipstekniske drift</w:t>
            </w:r>
            <w:r w:rsidRPr="003C4520">
              <w:rPr>
                <w:rFonts w:cstheme="minorHAnsi"/>
              </w:rPr>
              <w:t>en</w:t>
            </w:r>
            <w:r w:rsidR="0062029D" w:rsidRPr="003C4520">
              <w:rPr>
                <w:rFonts w:cstheme="minorHAnsi"/>
              </w:rPr>
              <w:t>.</w:t>
            </w:r>
          </w:p>
          <w:p w14:paraId="72897AEA" w14:textId="3AB1348C" w:rsidR="002035A9" w:rsidRPr="003C4520" w:rsidRDefault="00440267" w:rsidP="00180297">
            <w:pPr>
              <w:pStyle w:val="Listeavsnitt"/>
              <w:numPr>
                <w:ilvl w:val="0"/>
                <w:numId w:val="12"/>
              </w:numPr>
              <w:rPr>
                <w:rFonts w:cstheme="minorHAnsi"/>
              </w:rPr>
            </w:pPr>
            <w:r w:rsidRPr="003C4520">
              <w:rPr>
                <w:rFonts w:cstheme="minorHAnsi"/>
              </w:rPr>
              <w:t>k</w:t>
            </w:r>
            <w:r w:rsidR="0062029D" w:rsidRPr="003C4520">
              <w:rPr>
                <w:rFonts w:cstheme="minorHAnsi"/>
              </w:rPr>
              <w:t>an kartlegge en situasjon som oppstår i maskinrommet eller ved andre driftssystem om bord, identifisere problemet og finne behov for iverksetting av tiltak.</w:t>
            </w:r>
          </w:p>
          <w:p w14:paraId="1F3D4BD6" w14:textId="77777777" w:rsidR="002035A9" w:rsidRPr="003C4520" w:rsidRDefault="002035A9" w:rsidP="002239B2">
            <w:pPr>
              <w:rPr>
                <w:rFonts w:asciiTheme="minorHAnsi" w:hAnsiTheme="minorHAnsi" w:cstheme="minorHAnsi"/>
                <w:sz w:val="22"/>
                <w:szCs w:val="22"/>
              </w:rPr>
            </w:pPr>
          </w:p>
        </w:tc>
      </w:tr>
      <w:tr w:rsidR="002E163F" w14:paraId="3A0389CE" w14:textId="77777777" w:rsidTr="002239B2">
        <w:trPr>
          <w:cantSplit/>
          <w:trHeight w:val="1134"/>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CC22241" w14:textId="6D3FFC3B" w:rsidR="002035A9" w:rsidRPr="003C4520" w:rsidRDefault="0062029D" w:rsidP="00440267">
            <w:pPr>
              <w:jc w:val="center"/>
              <w:rPr>
                <w:rFonts w:asciiTheme="minorHAnsi" w:hAnsiTheme="minorHAnsi" w:cstheme="minorHAnsi"/>
                <w:b/>
                <w:bCs/>
                <w:sz w:val="28"/>
                <w:szCs w:val="28"/>
              </w:rPr>
            </w:pPr>
            <w:r w:rsidRPr="003C4520">
              <w:rPr>
                <w:rFonts w:asciiTheme="minorHAnsi" w:hAnsiTheme="minorHAnsi" w:cstheme="minorHAnsi"/>
                <w:b/>
                <w:bCs/>
                <w:sz w:val="28"/>
                <w:szCs w:val="28"/>
              </w:rPr>
              <w:t>Generell k</w:t>
            </w:r>
            <w:r w:rsidR="00440267" w:rsidRPr="003C4520">
              <w:rPr>
                <w:rFonts w:asciiTheme="minorHAnsi" w:hAnsiTheme="minorHAnsi" w:cstheme="minorHAnsi"/>
                <w:b/>
                <w:bCs/>
                <w:sz w:val="28"/>
                <w:szCs w:val="28"/>
              </w:rPr>
              <w:t>unnskap</w:t>
            </w:r>
          </w:p>
        </w:tc>
        <w:tc>
          <w:tcPr>
            <w:tcW w:w="8363" w:type="dxa"/>
            <w:tcBorders>
              <w:top w:val="single" w:sz="4" w:space="0" w:color="auto"/>
              <w:left w:val="single" w:sz="4" w:space="0" w:color="auto"/>
              <w:bottom w:val="single" w:sz="4" w:space="0" w:color="auto"/>
              <w:right w:val="single" w:sz="4" w:space="0" w:color="auto"/>
            </w:tcBorders>
          </w:tcPr>
          <w:p w14:paraId="2D8F9DCF" w14:textId="77777777" w:rsidR="00440267" w:rsidRPr="003C4520" w:rsidRDefault="00440267" w:rsidP="00440267">
            <w:pPr>
              <w:rPr>
                <w:rFonts w:asciiTheme="minorHAnsi" w:hAnsiTheme="minorHAnsi" w:cstheme="minorHAnsi"/>
                <w:sz w:val="22"/>
                <w:szCs w:val="22"/>
              </w:rPr>
            </w:pPr>
            <w:r w:rsidRPr="003C4520">
              <w:rPr>
                <w:rFonts w:asciiTheme="minorHAnsi" w:hAnsiTheme="minorHAnsi" w:cstheme="minorHAnsi"/>
                <w:sz w:val="22"/>
                <w:szCs w:val="22"/>
              </w:rPr>
              <w:t>Kandidaten:</w:t>
            </w:r>
          </w:p>
          <w:p w14:paraId="5562DCDC" w14:textId="3755C0D3" w:rsidR="002035A9" w:rsidRPr="003C4520" w:rsidRDefault="00440267" w:rsidP="00180297">
            <w:pPr>
              <w:pStyle w:val="Listeavsnitt"/>
              <w:numPr>
                <w:ilvl w:val="0"/>
                <w:numId w:val="13"/>
              </w:numPr>
              <w:rPr>
                <w:rFonts w:cstheme="minorHAnsi"/>
              </w:rPr>
            </w:pPr>
            <w:r w:rsidRPr="003C4520">
              <w:rPr>
                <w:rFonts w:cstheme="minorHAnsi"/>
              </w:rPr>
              <w:t>k</w:t>
            </w:r>
            <w:r w:rsidR="0062029D" w:rsidRPr="003C4520">
              <w:rPr>
                <w:rFonts w:cstheme="minorHAnsi"/>
              </w:rPr>
              <w:t>an planlegge og gjennomføre oppgaver og prosjekter innen skipsteknisk drift, alene eller som deltaker i en gruppe, i tråd med etiske krav og retningslinjer for kvalitet, teknologi og miljø både nasjonalt og internasjonalt.</w:t>
            </w:r>
          </w:p>
          <w:p w14:paraId="4CBFC28E" w14:textId="68C40AAD" w:rsidR="002035A9" w:rsidRPr="003C4520" w:rsidRDefault="00440267" w:rsidP="00180297">
            <w:pPr>
              <w:pStyle w:val="Listeavsnitt"/>
              <w:numPr>
                <w:ilvl w:val="0"/>
                <w:numId w:val="13"/>
              </w:numPr>
              <w:rPr>
                <w:rFonts w:cstheme="minorHAnsi"/>
              </w:rPr>
            </w:pPr>
            <w:r w:rsidRPr="003C4520">
              <w:rPr>
                <w:rFonts w:cstheme="minorHAnsi"/>
              </w:rPr>
              <w:t>k</w:t>
            </w:r>
            <w:r w:rsidR="0062029D" w:rsidRPr="003C4520">
              <w:rPr>
                <w:rFonts w:cstheme="minorHAnsi"/>
              </w:rPr>
              <w:t xml:space="preserve">an utføre arbeid med drift, overvåking og vedlikehold av maskiner, elektriske og elektroniske anlegg </w:t>
            </w:r>
            <w:r w:rsidRPr="003C4520">
              <w:rPr>
                <w:rFonts w:cstheme="minorHAnsi"/>
              </w:rPr>
              <w:t>etter</w:t>
            </w:r>
            <w:r w:rsidR="0062029D" w:rsidRPr="003C4520">
              <w:rPr>
                <w:rFonts w:cstheme="minorHAnsi"/>
              </w:rPr>
              <w:t xml:space="preserve"> lover, forskrifter, produsentens anbefalinger og anerkjente prinsipp og fremgangsmåter.</w:t>
            </w:r>
          </w:p>
          <w:p w14:paraId="7397AB3B" w14:textId="2C0FDD61" w:rsidR="002035A9" w:rsidRPr="003C4520" w:rsidRDefault="00440267" w:rsidP="00180297">
            <w:pPr>
              <w:pStyle w:val="Listeavsnitt"/>
              <w:numPr>
                <w:ilvl w:val="0"/>
                <w:numId w:val="13"/>
              </w:numPr>
              <w:rPr>
                <w:rFonts w:cstheme="minorHAnsi"/>
              </w:rPr>
            </w:pPr>
            <w:r w:rsidRPr="003C4520">
              <w:rPr>
                <w:rFonts w:cstheme="minorHAnsi"/>
              </w:rPr>
              <w:t>k</w:t>
            </w:r>
            <w:r w:rsidR="0062029D" w:rsidRPr="003C4520">
              <w:rPr>
                <w:rFonts w:cstheme="minorHAnsi"/>
              </w:rPr>
              <w:t xml:space="preserve">an utføre arbeid med omsorg for skip, personer og miljø </w:t>
            </w:r>
            <w:r w:rsidRPr="003C4520">
              <w:rPr>
                <w:rFonts w:cstheme="minorHAnsi"/>
              </w:rPr>
              <w:t>etter</w:t>
            </w:r>
            <w:r w:rsidR="0062029D" w:rsidRPr="003C4520">
              <w:rPr>
                <w:rFonts w:cstheme="minorHAnsi"/>
              </w:rPr>
              <w:t xml:space="preserve"> lovverk og anerkjent sikkerhetspraksis.</w:t>
            </w:r>
          </w:p>
          <w:p w14:paraId="1C90FAFC" w14:textId="347DC205" w:rsidR="002035A9" w:rsidRPr="003C4520" w:rsidRDefault="00984631" w:rsidP="00180297">
            <w:pPr>
              <w:pStyle w:val="Listeavsnitt"/>
              <w:numPr>
                <w:ilvl w:val="0"/>
                <w:numId w:val="13"/>
              </w:numPr>
              <w:rPr>
                <w:rFonts w:cstheme="minorHAnsi"/>
              </w:rPr>
            </w:pPr>
            <w:r w:rsidRPr="003C4520">
              <w:rPr>
                <w:rFonts w:cstheme="minorHAnsi"/>
              </w:rPr>
              <w:t>k</w:t>
            </w:r>
            <w:r w:rsidR="0062029D" w:rsidRPr="003C4520">
              <w:rPr>
                <w:rFonts w:cstheme="minorHAnsi"/>
              </w:rPr>
              <w:t>an utføre arbeid som involverer økonomi og ledelse, norsk, matematikk, fysikk og engelsk som er relevant for en ledende maskinoffiser.</w:t>
            </w:r>
          </w:p>
          <w:p w14:paraId="00F95577" w14:textId="3DE406D0" w:rsidR="002035A9" w:rsidRPr="003C4520" w:rsidRDefault="00984631" w:rsidP="00180297">
            <w:pPr>
              <w:pStyle w:val="Listeavsnitt"/>
              <w:numPr>
                <w:ilvl w:val="0"/>
                <w:numId w:val="13"/>
              </w:numPr>
              <w:rPr>
                <w:rFonts w:cstheme="minorHAnsi"/>
              </w:rPr>
            </w:pPr>
            <w:r w:rsidRPr="003C4520">
              <w:rPr>
                <w:rFonts w:cstheme="minorHAnsi"/>
              </w:rPr>
              <w:t>k</w:t>
            </w:r>
            <w:r w:rsidR="0062029D" w:rsidRPr="003C4520">
              <w:rPr>
                <w:rFonts w:cstheme="minorHAnsi"/>
              </w:rPr>
              <w:t>an utveksle synspunkt med andre med bakgrunn innen skipsteknisk drift, samt eksterne målgrupper som leverandører, myndigheter og klasseselskap, og delta i diskusjoner om utvikling av god praksis ved drift, vedlikehold og operasjon av skip.</w:t>
            </w:r>
          </w:p>
          <w:p w14:paraId="78506761" w14:textId="6A5DA9F9" w:rsidR="002035A9" w:rsidRPr="003C4520" w:rsidRDefault="00984631" w:rsidP="00180297">
            <w:pPr>
              <w:pStyle w:val="Listeavsnitt"/>
              <w:numPr>
                <w:ilvl w:val="0"/>
                <w:numId w:val="13"/>
              </w:numPr>
              <w:rPr>
                <w:rFonts w:cstheme="minorHAnsi"/>
              </w:rPr>
            </w:pPr>
            <w:r w:rsidRPr="003C4520">
              <w:rPr>
                <w:rFonts w:cstheme="minorHAnsi"/>
              </w:rPr>
              <w:t>k</w:t>
            </w:r>
            <w:r w:rsidR="0062029D" w:rsidRPr="003C4520">
              <w:rPr>
                <w:rFonts w:cstheme="minorHAnsi"/>
              </w:rPr>
              <w:t>an bygge relasjoner med fagfeller gjennom sitt arbeid i et lokalt og globalt perspektiv på tvers av fag, samt med leverandører av varer og tjenester.</w:t>
            </w:r>
          </w:p>
          <w:p w14:paraId="3F9AFA70" w14:textId="2F9F9F7D" w:rsidR="002035A9" w:rsidRPr="003C4520" w:rsidRDefault="00984631" w:rsidP="00180297">
            <w:pPr>
              <w:pStyle w:val="Listeavsnitt"/>
              <w:numPr>
                <w:ilvl w:val="0"/>
                <w:numId w:val="13"/>
              </w:numPr>
              <w:rPr>
                <w:rFonts w:cstheme="minorHAnsi"/>
              </w:rPr>
            </w:pPr>
            <w:r w:rsidRPr="003C4520">
              <w:rPr>
                <w:rFonts w:cstheme="minorHAnsi"/>
              </w:rPr>
              <w:t>k</w:t>
            </w:r>
            <w:r w:rsidR="0062029D" w:rsidRPr="003C4520">
              <w:rPr>
                <w:rFonts w:cstheme="minorHAnsi"/>
              </w:rPr>
              <w:t>an bidra til organisasjonsutvikling ved å holde seg oppdatert på skipsfartens rolle i samfunnet og ny teknologi som kan føre til nyskapning og innovasjon.</w:t>
            </w:r>
          </w:p>
          <w:p w14:paraId="378665FE" w14:textId="77777777" w:rsidR="002035A9" w:rsidRPr="003C4520" w:rsidRDefault="002035A9" w:rsidP="002239B2">
            <w:pPr>
              <w:rPr>
                <w:rFonts w:asciiTheme="minorHAnsi" w:hAnsiTheme="minorHAnsi" w:cstheme="minorHAnsi"/>
                <w:sz w:val="22"/>
                <w:szCs w:val="22"/>
              </w:rPr>
            </w:pPr>
          </w:p>
        </w:tc>
      </w:tr>
    </w:tbl>
    <w:p w14:paraId="34CA7715" w14:textId="77777777" w:rsidR="002035A9" w:rsidRPr="00942058" w:rsidRDefault="002035A9" w:rsidP="002035A9">
      <w:pPr>
        <w:rPr>
          <w:rFonts w:asciiTheme="minorHAnsi" w:hAnsiTheme="minorHAnsi" w:cstheme="minorHAnsi"/>
          <w:sz w:val="22"/>
          <w:szCs w:val="22"/>
        </w:rPr>
      </w:pPr>
    </w:p>
    <w:p w14:paraId="564732E6" w14:textId="77777777" w:rsidR="002035A9" w:rsidRPr="00942058" w:rsidRDefault="0062029D" w:rsidP="002035A9">
      <w:pPr>
        <w:rPr>
          <w:rFonts w:asciiTheme="minorHAnsi" w:hAnsiTheme="minorHAnsi" w:cstheme="minorHAnsi"/>
          <w:sz w:val="22"/>
          <w:szCs w:val="22"/>
        </w:rPr>
      </w:pPr>
      <w:r w:rsidRPr="00942058">
        <w:rPr>
          <w:rFonts w:asciiTheme="minorHAnsi" w:hAnsiTheme="minorHAnsi" w:cstheme="minorHAnsi"/>
          <w:sz w:val="22"/>
          <w:szCs w:val="22"/>
        </w:rPr>
        <w:t xml:space="preserve"> </w:t>
      </w:r>
    </w:p>
    <w:p w14:paraId="04788C55" w14:textId="77777777" w:rsidR="002035A9" w:rsidRDefault="002035A9" w:rsidP="002035A9">
      <w:pPr>
        <w:rPr>
          <w:rFonts w:asciiTheme="minorHAnsi" w:hAnsiTheme="minorHAnsi" w:cstheme="minorHAnsi"/>
          <w:sz w:val="22"/>
          <w:szCs w:val="22"/>
        </w:rPr>
      </w:pPr>
      <w:bookmarkStart w:id="95" w:name="_Toc31720631"/>
      <w:bookmarkStart w:id="96" w:name="_Toc48300507"/>
      <w:bookmarkStart w:id="97" w:name="_Hlk33217345"/>
    </w:p>
    <w:p w14:paraId="1FAC4623" w14:textId="77777777" w:rsidR="002035A9" w:rsidRDefault="002035A9" w:rsidP="002035A9">
      <w:pPr>
        <w:rPr>
          <w:rFonts w:asciiTheme="minorHAnsi" w:hAnsiTheme="minorHAnsi" w:cstheme="minorHAnsi"/>
          <w:sz w:val="22"/>
          <w:szCs w:val="22"/>
        </w:rPr>
      </w:pPr>
    </w:p>
    <w:p w14:paraId="2F0B7B77" w14:textId="77777777" w:rsidR="002239B2" w:rsidRDefault="0062029D">
      <w:pPr>
        <w:rPr>
          <w:b/>
        </w:rPr>
      </w:pPr>
      <w:bookmarkStart w:id="98" w:name="_Toc50466061"/>
      <w:bookmarkStart w:id="99" w:name="_Toc50466753"/>
      <w:r>
        <w:br w:type="page"/>
      </w:r>
    </w:p>
    <w:p w14:paraId="668C5A65" w14:textId="568096CC" w:rsidR="002035A9" w:rsidRPr="00C15028" w:rsidRDefault="0062029D" w:rsidP="003C4520">
      <w:pPr>
        <w:pStyle w:val="Overskrift2"/>
      </w:pPr>
      <w:bookmarkStart w:id="100" w:name="_Toc72421444"/>
      <w:r w:rsidRPr="00C15028">
        <w:lastRenderedPageBreak/>
        <w:t>1.</w:t>
      </w:r>
      <w:r w:rsidR="002150A1">
        <w:t>4</w:t>
      </w:r>
      <w:r w:rsidRPr="00C15028">
        <w:t xml:space="preserve"> Sammenheng mellom det overordnede læringsutbyttet for studiet og emnene i studiet</w:t>
      </w:r>
      <w:bookmarkEnd w:id="95"/>
      <w:bookmarkEnd w:id="96"/>
      <w:bookmarkEnd w:id="98"/>
      <w:bookmarkEnd w:id="99"/>
      <w:bookmarkEnd w:id="100"/>
    </w:p>
    <w:p w14:paraId="3174D08D" w14:textId="77777777" w:rsidR="002035A9" w:rsidRPr="00942058" w:rsidRDefault="002035A9" w:rsidP="002035A9">
      <w:pPr>
        <w:rPr>
          <w:rFonts w:asciiTheme="minorHAnsi" w:hAnsiTheme="minorHAnsi" w:cstheme="minorHAnsi"/>
          <w:sz w:val="22"/>
          <w:szCs w:val="22"/>
        </w:rPr>
      </w:pPr>
    </w:p>
    <w:p w14:paraId="69716E5D" w14:textId="77777777" w:rsidR="002035A9" w:rsidRPr="00942058" w:rsidRDefault="0062029D" w:rsidP="005E6A2B">
      <w:pPr>
        <w:spacing w:line="360" w:lineRule="auto"/>
        <w:rPr>
          <w:rFonts w:asciiTheme="minorHAnsi" w:hAnsiTheme="minorHAnsi" w:cstheme="minorHAnsi"/>
          <w:sz w:val="22"/>
          <w:szCs w:val="22"/>
        </w:rPr>
      </w:pPr>
      <w:bookmarkStart w:id="101" w:name="h.2et92p0"/>
      <w:bookmarkEnd w:id="101"/>
      <w:r w:rsidRPr="00942058">
        <w:rPr>
          <w:rFonts w:asciiTheme="minorHAnsi" w:hAnsiTheme="minorHAnsi" w:cstheme="minorHAnsi"/>
          <w:sz w:val="22"/>
          <w:szCs w:val="22"/>
        </w:rPr>
        <w:t>Indre sammenheng i utdanningen:</w:t>
      </w:r>
    </w:p>
    <w:p w14:paraId="3FA3C804" w14:textId="0F49BF15" w:rsidR="002035A9" w:rsidRDefault="0062029D" w:rsidP="005E6A2B">
      <w:pPr>
        <w:spacing w:line="360" w:lineRule="auto"/>
        <w:rPr>
          <w:rFonts w:asciiTheme="minorHAnsi" w:hAnsiTheme="minorHAnsi" w:cstheme="minorHAnsi"/>
          <w:sz w:val="22"/>
          <w:szCs w:val="22"/>
        </w:rPr>
      </w:pPr>
      <w:r w:rsidRPr="00942058">
        <w:rPr>
          <w:rFonts w:asciiTheme="minorHAnsi" w:hAnsiTheme="minorHAnsi" w:cstheme="minorHAnsi"/>
          <w:sz w:val="22"/>
          <w:szCs w:val="22"/>
        </w:rPr>
        <w:t>Tabellene nedenfor viser kunnskap, ferdighet og generell kompetanse som studentene skal tilegne seg i hvert emne, noe som igjen er knyttet opp mot det faglige innholdet i de ulike emnene i del II.  Tabellen viser hvordan læringsutbyttebeskrivelsen (LUB) for det enkelte emne henger sammen med den overordna LUB for studiet og som samlet viser det totale læringsutbyttet for studiet.</w:t>
      </w:r>
      <w:bookmarkEnd w:id="97"/>
    </w:p>
    <w:p w14:paraId="1B344805" w14:textId="77777777" w:rsidR="0098666B" w:rsidRPr="00942058" w:rsidRDefault="0098666B" w:rsidP="002035A9">
      <w:pPr>
        <w:rPr>
          <w:rFonts w:asciiTheme="minorHAnsi" w:hAnsiTheme="minorHAnsi" w:cstheme="minorHAnsi"/>
          <w:sz w:val="22"/>
          <w:szCs w:val="22"/>
        </w:rPr>
      </w:pPr>
    </w:p>
    <w:tbl>
      <w:tblPr>
        <w:tblStyle w:val="Tabellrutenett10"/>
        <w:tblW w:w="9072" w:type="dxa"/>
        <w:tblInd w:w="-5" w:type="dxa"/>
        <w:tblLayout w:type="fixed"/>
        <w:tblLook w:val="04A0" w:firstRow="1" w:lastRow="0" w:firstColumn="1" w:lastColumn="0" w:noHBand="0" w:noVBand="1"/>
      </w:tblPr>
      <w:tblGrid>
        <w:gridCol w:w="1276"/>
        <w:gridCol w:w="2944"/>
        <w:gridCol w:w="910"/>
        <w:gridCol w:w="3942"/>
      </w:tblGrid>
      <w:tr w:rsidR="002E163F" w14:paraId="55B6D02B" w14:textId="77777777" w:rsidTr="002239B2">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3D2051"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Emnekode</w:t>
            </w:r>
          </w:p>
        </w:tc>
        <w:tc>
          <w:tcPr>
            <w:tcW w:w="29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0D7542"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Emnenavn</w:t>
            </w:r>
          </w:p>
        </w:tc>
        <w:tc>
          <w:tcPr>
            <w:tcW w:w="9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58106F" w14:textId="77777777" w:rsidR="002035A9" w:rsidRPr="002842C8" w:rsidRDefault="0062029D" w:rsidP="002239B2">
            <w:pPr>
              <w:rPr>
                <w:rFonts w:asciiTheme="minorHAnsi" w:hAnsiTheme="minorHAnsi" w:cstheme="minorHAnsi"/>
                <w:b/>
                <w:bCs/>
                <w:sz w:val="22"/>
                <w:szCs w:val="22"/>
              </w:rPr>
            </w:pPr>
            <w:r w:rsidRPr="002842C8">
              <w:rPr>
                <w:rFonts w:asciiTheme="minorHAnsi" w:hAnsiTheme="minorHAnsi" w:cstheme="minorHAnsi"/>
                <w:b/>
                <w:bCs/>
                <w:sz w:val="22"/>
                <w:szCs w:val="22"/>
              </w:rPr>
              <w:t>Studie-</w:t>
            </w:r>
          </w:p>
          <w:p w14:paraId="217B59A7"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hAnsiTheme="minorHAnsi" w:cstheme="minorHAnsi"/>
                <w:b/>
                <w:bCs/>
                <w:sz w:val="22"/>
                <w:szCs w:val="22"/>
              </w:rPr>
              <w:t>poeng</w:t>
            </w:r>
          </w:p>
        </w:tc>
        <w:tc>
          <w:tcPr>
            <w:tcW w:w="3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2B21A7"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hAnsiTheme="minorHAnsi" w:cstheme="minorHAnsi"/>
                <w:b/>
                <w:bCs/>
                <w:sz w:val="22"/>
                <w:szCs w:val="22"/>
              </w:rPr>
              <w:t xml:space="preserve">Ref. til overordna læringsutbytte </w:t>
            </w:r>
          </w:p>
        </w:tc>
      </w:tr>
      <w:tr w:rsidR="002E163F" w14:paraId="32653AC2" w14:textId="77777777" w:rsidTr="002239B2">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5CECEB" w14:textId="77777777" w:rsidR="002035A9" w:rsidRPr="002842C8" w:rsidRDefault="0062029D" w:rsidP="002239B2">
            <w:pPr>
              <w:rPr>
                <w:rFonts w:asciiTheme="minorHAnsi" w:hAnsiTheme="minorHAnsi" w:cstheme="minorHAnsi"/>
                <w:b/>
                <w:bCs/>
                <w:sz w:val="22"/>
                <w:szCs w:val="22"/>
              </w:rPr>
            </w:pPr>
            <w:r w:rsidRPr="002842C8">
              <w:rPr>
                <w:rFonts w:asciiTheme="minorHAnsi" w:hAnsiTheme="minorHAnsi" w:cstheme="minorHAnsi"/>
                <w:b/>
                <w:bCs/>
                <w:sz w:val="22"/>
                <w:szCs w:val="22"/>
              </w:rPr>
              <w:t>00TM06A</w:t>
            </w:r>
          </w:p>
        </w:tc>
        <w:tc>
          <w:tcPr>
            <w:tcW w:w="2944" w:type="dxa"/>
            <w:tcBorders>
              <w:top w:val="single" w:sz="4" w:space="0" w:color="auto"/>
              <w:left w:val="single" w:sz="4" w:space="0" w:color="auto"/>
              <w:bottom w:val="single" w:sz="4" w:space="0" w:color="auto"/>
              <w:right w:val="single" w:sz="4" w:space="0" w:color="auto"/>
            </w:tcBorders>
            <w:hideMark/>
          </w:tcPr>
          <w:p w14:paraId="44F9D168" w14:textId="77777777" w:rsidR="002035A9" w:rsidRPr="003C4520" w:rsidRDefault="0062029D" w:rsidP="002239B2">
            <w:pPr>
              <w:rPr>
                <w:rFonts w:asciiTheme="minorHAnsi" w:hAnsiTheme="minorHAnsi" w:cstheme="minorHAnsi"/>
                <w:sz w:val="22"/>
                <w:szCs w:val="22"/>
              </w:rPr>
            </w:pPr>
            <w:r w:rsidRPr="003C4520">
              <w:rPr>
                <w:rFonts w:asciiTheme="minorHAnsi" w:hAnsiTheme="minorHAnsi" w:cstheme="minorHAnsi"/>
                <w:sz w:val="22"/>
                <w:szCs w:val="22"/>
              </w:rPr>
              <w:t>Maskineri</w:t>
            </w:r>
          </w:p>
        </w:tc>
        <w:tc>
          <w:tcPr>
            <w:tcW w:w="910" w:type="dxa"/>
            <w:tcBorders>
              <w:top w:val="single" w:sz="4" w:space="0" w:color="auto"/>
              <w:left w:val="single" w:sz="4" w:space="0" w:color="auto"/>
              <w:bottom w:val="single" w:sz="4" w:space="0" w:color="auto"/>
              <w:right w:val="single" w:sz="4" w:space="0" w:color="auto"/>
            </w:tcBorders>
            <w:hideMark/>
          </w:tcPr>
          <w:p w14:paraId="3EE35B0C" w14:textId="77777777" w:rsidR="002035A9" w:rsidRPr="003C4520" w:rsidRDefault="0062029D" w:rsidP="002239B2">
            <w:pPr>
              <w:rPr>
                <w:rFonts w:asciiTheme="minorHAnsi" w:hAnsiTheme="minorHAnsi" w:cstheme="minorHAnsi"/>
                <w:sz w:val="22"/>
                <w:szCs w:val="22"/>
              </w:rPr>
            </w:pPr>
            <w:r w:rsidRPr="003C4520">
              <w:rPr>
                <w:rFonts w:asciiTheme="minorHAnsi" w:hAnsiTheme="minorHAnsi" w:cstheme="minorHAnsi"/>
                <w:sz w:val="22"/>
                <w:szCs w:val="22"/>
              </w:rPr>
              <w:t>34</w:t>
            </w:r>
          </w:p>
        </w:tc>
        <w:tc>
          <w:tcPr>
            <w:tcW w:w="3942" w:type="dxa"/>
            <w:tcBorders>
              <w:top w:val="single" w:sz="4" w:space="0" w:color="auto"/>
              <w:left w:val="single" w:sz="4" w:space="0" w:color="auto"/>
              <w:bottom w:val="single" w:sz="4" w:space="0" w:color="auto"/>
              <w:right w:val="single" w:sz="4" w:space="0" w:color="auto"/>
            </w:tcBorders>
            <w:hideMark/>
          </w:tcPr>
          <w:p w14:paraId="3328B427"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Kunnskap punkt nr.: 1, 2, 3, 6</w:t>
            </w:r>
          </w:p>
          <w:p w14:paraId="3B93F903"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Ferdigheter punkt nr.: 1 - 6</w:t>
            </w:r>
          </w:p>
          <w:p w14:paraId="36C4AE73" w14:textId="77777777" w:rsidR="002035A9" w:rsidRPr="003C4520" w:rsidRDefault="0062029D" w:rsidP="002239B2">
            <w:pPr>
              <w:rPr>
                <w:rFonts w:asciiTheme="minorHAnsi" w:hAnsiTheme="minorHAnsi" w:cstheme="minorHAnsi"/>
                <w:sz w:val="22"/>
                <w:szCs w:val="22"/>
              </w:rPr>
            </w:pPr>
            <w:r w:rsidRPr="003C4520">
              <w:rPr>
                <w:rFonts w:asciiTheme="minorHAnsi" w:eastAsiaTheme="minorEastAsia" w:hAnsiTheme="minorHAnsi" w:cstheme="minorHAnsi"/>
                <w:sz w:val="22"/>
                <w:szCs w:val="22"/>
              </w:rPr>
              <w:t>Generell kompetanse punkt nr.: 1</w:t>
            </w:r>
          </w:p>
        </w:tc>
      </w:tr>
      <w:tr w:rsidR="002E163F" w14:paraId="62CE27AB"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8BFB2A"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00TM06B</w:t>
            </w:r>
          </w:p>
        </w:tc>
        <w:tc>
          <w:tcPr>
            <w:tcW w:w="2944" w:type="dxa"/>
            <w:tcBorders>
              <w:top w:val="single" w:sz="4" w:space="0" w:color="auto"/>
              <w:left w:val="single" w:sz="4" w:space="0" w:color="auto"/>
              <w:bottom w:val="single" w:sz="4" w:space="0" w:color="auto"/>
              <w:right w:val="single" w:sz="4" w:space="0" w:color="auto"/>
            </w:tcBorders>
            <w:hideMark/>
          </w:tcPr>
          <w:p w14:paraId="452F8088" w14:textId="61B2468F" w:rsidR="002035A9" w:rsidRPr="003C4520" w:rsidRDefault="00984631" w:rsidP="002239B2">
            <w:pPr>
              <w:rPr>
                <w:rFonts w:asciiTheme="minorHAnsi" w:eastAsiaTheme="minorEastAsia" w:hAnsiTheme="minorHAnsi" w:cstheme="minorHAnsi"/>
                <w:sz w:val="22"/>
                <w:szCs w:val="22"/>
              </w:rPr>
            </w:pPr>
            <w:r w:rsidRPr="003C4520">
              <w:rPr>
                <w:rFonts w:asciiTheme="minorHAnsi" w:hAnsiTheme="minorHAnsi" w:cstheme="minorHAnsi"/>
                <w:sz w:val="22"/>
                <w:szCs w:val="22"/>
              </w:rPr>
              <w:t>Elektriske og elektroniske anlegg</w:t>
            </w:r>
            <w:r w:rsidR="002842C8" w:rsidRPr="003C4520">
              <w:rPr>
                <w:rFonts w:asciiTheme="minorHAnsi" w:hAnsiTheme="minorHAnsi" w:cstheme="minorHAnsi"/>
                <w:sz w:val="22"/>
                <w:szCs w:val="22"/>
              </w:rPr>
              <w:t xml:space="preserve"> og </w:t>
            </w:r>
            <w:r w:rsidR="0098666B" w:rsidRPr="003C4520">
              <w:rPr>
                <w:rFonts w:asciiTheme="minorHAnsi" w:hAnsiTheme="minorHAnsi" w:cstheme="minorHAnsi"/>
                <w:sz w:val="22"/>
                <w:szCs w:val="22"/>
              </w:rPr>
              <w:t>kontrollinnstallasjoner</w:t>
            </w:r>
          </w:p>
        </w:tc>
        <w:tc>
          <w:tcPr>
            <w:tcW w:w="910" w:type="dxa"/>
            <w:tcBorders>
              <w:top w:val="single" w:sz="4" w:space="0" w:color="auto"/>
              <w:left w:val="single" w:sz="4" w:space="0" w:color="auto"/>
              <w:bottom w:val="single" w:sz="4" w:space="0" w:color="auto"/>
              <w:right w:val="single" w:sz="4" w:space="0" w:color="auto"/>
            </w:tcBorders>
            <w:hideMark/>
          </w:tcPr>
          <w:p w14:paraId="4A62A810"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27</w:t>
            </w:r>
          </w:p>
        </w:tc>
        <w:tc>
          <w:tcPr>
            <w:tcW w:w="3942" w:type="dxa"/>
            <w:tcBorders>
              <w:top w:val="single" w:sz="4" w:space="0" w:color="auto"/>
              <w:left w:val="single" w:sz="4" w:space="0" w:color="auto"/>
              <w:bottom w:val="single" w:sz="4" w:space="0" w:color="auto"/>
              <w:right w:val="single" w:sz="4" w:space="0" w:color="auto"/>
            </w:tcBorders>
            <w:hideMark/>
          </w:tcPr>
          <w:p w14:paraId="45D652AA"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Kunnskap punkt nr.: 2,6</w:t>
            </w:r>
          </w:p>
          <w:p w14:paraId="4A2E3054"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Ferdigheter punkt nr.: 1 - 9</w:t>
            </w:r>
          </w:p>
          <w:p w14:paraId="6900E7EC"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 xml:space="preserve">Generell kompetanse </w:t>
            </w:r>
            <w:proofErr w:type="spellStart"/>
            <w:r w:rsidRPr="003C4520">
              <w:rPr>
                <w:rFonts w:asciiTheme="minorHAnsi" w:eastAsiaTheme="minorEastAsia" w:hAnsiTheme="minorHAnsi" w:cstheme="minorHAnsi"/>
                <w:sz w:val="22"/>
                <w:szCs w:val="22"/>
              </w:rPr>
              <w:t>pkt</w:t>
            </w:r>
            <w:proofErr w:type="spellEnd"/>
            <w:r w:rsidRPr="003C4520">
              <w:rPr>
                <w:rFonts w:asciiTheme="minorHAnsi" w:eastAsiaTheme="minorEastAsia" w:hAnsiTheme="minorHAnsi" w:cstheme="minorHAnsi"/>
                <w:sz w:val="22"/>
                <w:szCs w:val="22"/>
              </w:rPr>
              <w:t xml:space="preserve"> nr.: 1, 3, 7</w:t>
            </w:r>
          </w:p>
        </w:tc>
      </w:tr>
      <w:tr w:rsidR="002E163F" w14:paraId="562E4F3C"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D4AA48" w14:textId="77777777" w:rsidR="002035A9" w:rsidRPr="002842C8" w:rsidRDefault="0062029D" w:rsidP="002239B2">
            <w:pPr>
              <w:rPr>
                <w:rFonts w:asciiTheme="minorHAnsi" w:hAnsiTheme="minorHAnsi" w:cstheme="minorHAnsi"/>
                <w:b/>
                <w:bCs/>
                <w:sz w:val="22"/>
                <w:szCs w:val="22"/>
              </w:rPr>
            </w:pPr>
            <w:r w:rsidRPr="002842C8">
              <w:rPr>
                <w:rFonts w:asciiTheme="minorHAnsi" w:hAnsiTheme="minorHAnsi" w:cstheme="minorHAnsi"/>
                <w:b/>
                <w:bCs/>
                <w:sz w:val="22"/>
                <w:szCs w:val="22"/>
              </w:rPr>
              <w:t>00TM06C</w:t>
            </w:r>
          </w:p>
        </w:tc>
        <w:tc>
          <w:tcPr>
            <w:tcW w:w="2944" w:type="dxa"/>
            <w:tcBorders>
              <w:top w:val="single" w:sz="4" w:space="0" w:color="auto"/>
              <w:left w:val="single" w:sz="4" w:space="0" w:color="auto"/>
              <w:bottom w:val="single" w:sz="4" w:space="0" w:color="auto"/>
              <w:right w:val="single" w:sz="4" w:space="0" w:color="auto"/>
            </w:tcBorders>
            <w:hideMark/>
          </w:tcPr>
          <w:p w14:paraId="0E9559DC" w14:textId="77777777" w:rsidR="002035A9" w:rsidRPr="003C4520" w:rsidRDefault="0062029D" w:rsidP="002239B2">
            <w:pPr>
              <w:rPr>
                <w:rFonts w:asciiTheme="minorHAnsi" w:hAnsiTheme="minorHAnsi" w:cstheme="minorHAnsi"/>
                <w:sz w:val="22"/>
                <w:szCs w:val="22"/>
              </w:rPr>
            </w:pPr>
            <w:r w:rsidRPr="003C4520">
              <w:rPr>
                <w:rFonts w:asciiTheme="minorHAnsi" w:eastAsiaTheme="minorEastAsia" w:hAnsiTheme="minorHAnsi" w:cstheme="minorHAnsi"/>
                <w:sz w:val="22"/>
                <w:szCs w:val="22"/>
              </w:rPr>
              <w:t>Kontroll av skipets drift og omsorg for personer om bord</w:t>
            </w:r>
          </w:p>
        </w:tc>
        <w:tc>
          <w:tcPr>
            <w:tcW w:w="910" w:type="dxa"/>
            <w:tcBorders>
              <w:top w:val="single" w:sz="4" w:space="0" w:color="auto"/>
              <w:left w:val="single" w:sz="4" w:space="0" w:color="auto"/>
              <w:bottom w:val="single" w:sz="4" w:space="0" w:color="auto"/>
              <w:right w:val="single" w:sz="4" w:space="0" w:color="auto"/>
            </w:tcBorders>
            <w:hideMark/>
          </w:tcPr>
          <w:p w14:paraId="12A50E43" w14:textId="77777777" w:rsidR="002035A9" w:rsidRPr="003C4520" w:rsidRDefault="0062029D" w:rsidP="002239B2">
            <w:pPr>
              <w:rPr>
                <w:rFonts w:asciiTheme="minorHAnsi" w:hAnsiTheme="minorHAnsi" w:cstheme="minorHAnsi"/>
                <w:sz w:val="22"/>
                <w:szCs w:val="22"/>
              </w:rPr>
            </w:pPr>
            <w:r w:rsidRPr="003C4520">
              <w:rPr>
                <w:rFonts w:asciiTheme="minorHAnsi" w:hAnsiTheme="minorHAnsi" w:cstheme="minorHAnsi"/>
                <w:sz w:val="22"/>
                <w:szCs w:val="22"/>
              </w:rPr>
              <w:t>19</w:t>
            </w:r>
          </w:p>
        </w:tc>
        <w:tc>
          <w:tcPr>
            <w:tcW w:w="3942" w:type="dxa"/>
            <w:tcBorders>
              <w:top w:val="single" w:sz="4" w:space="0" w:color="auto"/>
              <w:left w:val="single" w:sz="4" w:space="0" w:color="auto"/>
              <w:bottom w:val="single" w:sz="4" w:space="0" w:color="auto"/>
              <w:right w:val="single" w:sz="4" w:space="0" w:color="auto"/>
            </w:tcBorders>
            <w:hideMark/>
          </w:tcPr>
          <w:p w14:paraId="6120E2CD"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Kunnskap punkt nr.: 1, 2,3,4,6</w:t>
            </w:r>
          </w:p>
          <w:p w14:paraId="45A9B0BC"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Ferdigheter punkt nr.: 1 - 6</w:t>
            </w:r>
          </w:p>
          <w:p w14:paraId="19EDE31B" w14:textId="77777777" w:rsidR="002035A9" w:rsidRPr="003C4520" w:rsidRDefault="0062029D" w:rsidP="002239B2">
            <w:pPr>
              <w:rPr>
                <w:rFonts w:asciiTheme="minorHAnsi" w:hAnsiTheme="minorHAnsi" w:cstheme="minorHAnsi"/>
                <w:sz w:val="22"/>
                <w:szCs w:val="22"/>
              </w:rPr>
            </w:pPr>
            <w:r w:rsidRPr="003C4520">
              <w:rPr>
                <w:rFonts w:asciiTheme="minorHAnsi" w:eastAsiaTheme="minorEastAsia" w:hAnsiTheme="minorHAnsi" w:cstheme="minorHAnsi"/>
                <w:sz w:val="22"/>
                <w:szCs w:val="22"/>
              </w:rPr>
              <w:t xml:space="preserve">Generell kompetanse </w:t>
            </w:r>
            <w:proofErr w:type="spellStart"/>
            <w:r w:rsidRPr="003C4520">
              <w:rPr>
                <w:rFonts w:asciiTheme="minorHAnsi" w:eastAsiaTheme="minorEastAsia" w:hAnsiTheme="minorHAnsi" w:cstheme="minorHAnsi"/>
                <w:sz w:val="22"/>
                <w:szCs w:val="22"/>
              </w:rPr>
              <w:t>pkt</w:t>
            </w:r>
            <w:proofErr w:type="spellEnd"/>
            <w:r w:rsidRPr="003C4520">
              <w:rPr>
                <w:rFonts w:asciiTheme="minorHAnsi" w:eastAsiaTheme="minorEastAsia" w:hAnsiTheme="minorHAnsi" w:cstheme="minorHAnsi"/>
                <w:sz w:val="22"/>
                <w:szCs w:val="22"/>
              </w:rPr>
              <w:t xml:space="preserve"> nr.: 1, 2, 3</w:t>
            </w:r>
          </w:p>
        </w:tc>
      </w:tr>
      <w:tr w:rsidR="002E163F" w14:paraId="2AAB67FE"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A29520" w14:textId="77777777" w:rsidR="002035A9" w:rsidRPr="002842C8" w:rsidRDefault="0062029D" w:rsidP="002239B2">
            <w:pPr>
              <w:rPr>
                <w:rFonts w:asciiTheme="minorHAnsi" w:hAnsiTheme="minorHAnsi" w:cstheme="minorHAnsi"/>
                <w:b/>
                <w:bCs/>
                <w:sz w:val="22"/>
                <w:szCs w:val="22"/>
              </w:rPr>
            </w:pPr>
            <w:r w:rsidRPr="002842C8">
              <w:rPr>
                <w:rFonts w:asciiTheme="minorHAnsi" w:hAnsiTheme="minorHAnsi" w:cstheme="minorHAnsi"/>
                <w:b/>
                <w:bCs/>
                <w:sz w:val="22"/>
                <w:szCs w:val="22"/>
              </w:rPr>
              <w:t>00TM06D</w:t>
            </w:r>
          </w:p>
        </w:tc>
        <w:tc>
          <w:tcPr>
            <w:tcW w:w="2944" w:type="dxa"/>
            <w:tcBorders>
              <w:top w:val="single" w:sz="4" w:space="0" w:color="auto"/>
              <w:left w:val="single" w:sz="4" w:space="0" w:color="auto"/>
              <w:bottom w:val="single" w:sz="4" w:space="0" w:color="auto"/>
              <w:right w:val="single" w:sz="4" w:space="0" w:color="auto"/>
            </w:tcBorders>
            <w:hideMark/>
          </w:tcPr>
          <w:p w14:paraId="7D3FCEC7" w14:textId="002B0165" w:rsidR="002035A9" w:rsidRPr="003C4520" w:rsidRDefault="0062029D" w:rsidP="002239B2">
            <w:pPr>
              <w:rPr>
                <w:rFonts w:asciiTheme="minorHAnsi" w:hAnsiTheme="minorHAnsi" w:cstheme="minorHAnsi"/>
                <w:sz w:val="22"/>
                <w:szCs w:val="22"/>
              </w:rPr>
            </w:pPr>
            <w:r w:rsidRPr="003C4520">
              <w:rPr>
                <w:rFonts w:asciiTheme="minorHAnsi" w:hAnsiTheme="minorHAnsi" w:cstheme="minorHAnsi"/>
                <w:sz w:val="22"/>
                <w:szCs w:val="22"/>
              </w:rPr>
              <w:t xml:space="preserve">Vedlikehold </w:t>
            </w:r>
            <w:r w:rsidR="002842C8" w:rsidRPr="003C4520">
              <w:rPr>
                <w:rFonts w:asciiTheme="minorHAnsi" w:hAnsiTheme="minorHAnsi" w:cstheme="minorHAnsi"/>
                <w:sz w:val="22"/>
                <w:szCs w:val="22"/>
              </w:rPr>
              <w:t>og reparasjoner</w:t>
            </w:r>
          </w:p>
        </w:tc>
        <w:tc>
          <w:tcPr>
            <w:tcW w:w="910" w:type="dxa"/>
            <w:tcBorders>
              <w:top w:val="single" w:sz="4" w:space="0" w:color="auto"/>
              <w:left w:val="single" w:sz="4" w:space="0" w:color="auto"/>
              <w:bottom w:val="single" w:sz="4" w:space="0" w:color="auto"/>
              <w:right w:val="single" w:sz="4" w:space="0" w:color="auto"/>
            </w:tcBorders>
            <w:hideMark/>
          </w:tcPr>
          <w:p w14:paraId="13ECA68D" w14:textId="77777777" w:rsidR="002035A9" w:rsidRPr="003C4520" w:rsidRDefault="0062029D" w:rsidP="002239B2">
            <w:pPr>
              <w:rPr>
                <w:rFonts w:asciiTheme="minorHAnsi" w:hAnsiTheme="minorHAnsi" w:cstheme="minorHAnsi"/>
                <w:sz w:val="22"/>
                <w:szCs w:val="22"/>
              </w:rPr>
            </w:pPr>
            <w:r w:rsidRPr="003C4520">
              <w:rPr>
                <w:rFonts w:asciiTheme="minorHAnsi" w:hAnsiTheme="minorHAnsi" w:cstheme="minorHAnsi"/>
                <w:sz w:val="22"/>
                <w:szCs w:val="22"/>
              </w:rPr>
              <w:t>9</w:t>
            </w:r>
          </w:p>
        </w:tc>
        <w:tc>
          <w:tcPr>
            <w:tcW w:w="3942" w:type="dxa"/>
            <w:tcBorders>
              <w:top w:val="single" w:sz="4" w:space="0" w:color="auto"/>
              <w:left w:val="single" w:sz="4" w:space="0" w:color="auto"/>
              <w:bottom w:val="single" w:sz="4" w:space="0" w:color="auto"/>
              <w:right w:val="single" w:sz="4" w:space="0" w:color="auto"/>
            </w:tcBorders>
            <w:hideMark/>
          </w:tcPr>
          <w:p w14:paraId="78BE253E"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Kunnskap punkt nr.: 1, 2</w:t>
            </w:r>
          </w:p>
          <w:p w14:paraId="31A7BA4E" w14:textId="77777777" w:rsidR="002035A9" w:rsidRPr="003C4520" w:rsidRDefault="0062029D" w:rsidP="002239B2">
            <w:pPr>
              <w:rPr>
                <w:rFonts w:asciiTheme="minorHAnsi" w:eastAsiaTheme="minorEastAsia" w:hAnsiTheme="minorHAnsi" w:cstheme="minorHAnsi"/>
                <w:sz w:val="22"/>
                <w:szCs w:val="22"/>
              </w:rPr>
            </w:pPr>
            <w:r w:rsidRPr="003C4520">
              <w:rPr>
                <w:rFonts w:asciiTheme="minorHAnsi" w:eastAsiaTheme="minorEastAsia" w:hAnsiTheme="minorHAnsi" w:cstheme="minorHAnsi"/>
                <w:sz w:val="22"/>
                <w:szCs w:val="22"/>
              </w:rPr>
              <w:t>Ferdigheter punkt nr.: 1</w:t>
            </w:r>
          </w:p>
          <w:p w14:paraId="0AA302B4" w14:textId="77777777" w:rsidR="002035A9" w:rsidRPr="003C4520" w:rsidRDefault="0062029D" w:rsidP="002239B2">
            <w:pPr>
              <w:rPr>
                <w:rFonts w:asciiTheme="minorHAnsi" w:hAnsiTheme="minorHAnsi" w:cstheme="minorHAnsi"/>
                <w:sz w:val="22"/>
                <w:szCs w:val="22"/>
              </w:rPr>
            </w:pPr>
            <w:r w:rsidRPr="003C4520">
              <w:rPr>
                <w:rFonts w:asciiTheme="minorHAnsi" w:eastAsiaTheme="minorEastAsia" w:hAnsiTheme="minorHAnsi" w:cstheme="minorHAnsi"/>
                <w:sz w:val="22"/>
                <w:szCs w:val="22"/>
              </w:rPr>
              <w:t xml:space="preserve">Generell kompetanse </w:t>
            </w:r>
            <w:proofErr w:type="spellStart"/>
            <w:r w:rsidRPr="003C4520">
              <w:rPr>
                <w:rFonts w:asciiTheme="minorHAnsi" w:eastAsiaTheme="minorEastAsia" w:hAnsiTheme="minorHAnsi" w:cstheme="minorHAnsi"/>
                <w:sz w:val="22"/>
                <w:szCs w:val="22"/>
              </w:rPr>
              <w:t>pkt</w:t>
            </w:r>
            <w:proofErr w:type="spellEnd"/>
            <w:r w:rsidRPr="003C4520">
              <w:rPr>
                <w:rFonts w:asciiTheme="minorHAnsi" w:eastAsiaTheme="minorEastAsia" w:hAnsiTheme="minorHAnsi" w:cstheme="minorHAnsi"/>
                <w:sz w:val="22"/>
                <w:szCs w:val="22"/>
              </w:rPr>
              <w:t xml:space="preserve"> nr.: 1, 3, 7</w:t>
            </w:r>
          </w:p>
        </w:tc>
      </w:tr>
      <w:tr w:rsidR="002E163F" w14:paraId="133EDB6E"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C14262" w14:textId="77777777" w:rsidR="002035A9" w:rsidRPr="002842C8" w:rsidRDefault="0062029D" w:rsidP="002239B2">
            <w:pPr>
              <w:rPr>
                <w:rFonts w:asciiTheme="minorHAnsi" w:hAnsiTheme="minorHAnsi" w:cstheme="minorHAnsi"/>
                <w:b/>
                <w:bCs/>
                <w:sz w:val="22"/>
                <w:szCs w:val="22"/>
              </w:rPr>
            </w:pPr>
            <w:r w:rsidRPr="002842C8">
              <w:rPr>
                <w:rFonts w:asciiTheme="minorHAnsi" w:hAnsiTheme="minorHAnsi" w:cstheme="minorHAnsi"/>
                <w:b/>
                <w:bCs/>
                <w:sz w:val="22"/>
                <w:szCs w:val="22"/>
              </w:rPr>
              <w:t>00TM06E</w:t>
            </w:r>
          </w:p>
        </w:tc>
        <w:tc>
          <w:tcPr>
            <w:tcW w:w="2944" w:type="dxa"/>
            <w:tcBorders>
              <w:top w:val="single" w:sz="4" w:space="0" w:color="auto"/>
              <w:left w:val="single" w:sz="4" w:space="0" w:color="auto"/>
              <w:bottom w:val="single" w:sz="4" w:space="0" w:color="auto"/>
              <w:right w:val="single" w:sz="4" w:space="0" w:color="auto"/>
            </w:tcBorders>
            <w:hideMark/>
          </w:tcPr>
          <w:p w14:paraId="6D1C6B89" w14:textId="77777777" w:rsidR="002035A9"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themeColor="text1"/>
                <w:sz w:val="22"/>
                <w:szCs w:val="22"/>
              </w:rPr>
              <w:t>Skipsteknikk, trim, stabilitet og belastning</w:t>
            </w:r>
          </w:p>
        </w:tc>
        <w:tc>
          <w:tcPr>
            <w:tcW w:w="910" w:type="dxa"/>
            <w:tcBorders>
              <w:top w:val="single" w:sz="4" w:space="0" w:color="auto"/>
              <w:left w:val="single" w:sz="4" w:space="0" w:color="auto"/>
              <w:bottom w:val="single" w:sz="4" w:space="0" w:color="auto"/>
              <w:right w:val="single" w:sz="4" w:space="0" w:color="auto"/>
            </w:tcBorders>
            <w:hideMark/>
          </w:tcPr>
          <w:p w14:paraId="765660F9" w14:textId="77777777" w:rsidR="002035A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8</w:t>
            </w:r>
          </w:p>
        </w:tc>
        <w:tc>
          <w:tcPr>
            <w:tcW w:w="3942" w:type="dxa"/>
            <w:tcBorders>
              <w:top w:val="single" w:sz="4" w:space="0" w:color="auto"/>
              <w:left w:val="single" w:sz="4" w:space="0" w:color="auto"/>
              <w:bottom w:val="single" w:sz="4" w:space="0" w:color="auto"/>
              <w:right w:val="single" w:sz="4" w:space="0" w:color="auto"/>
            </w:tcBorders>
            <w:hideMark/>
          </w:tcPr>
          <w:p w14:paraId="6AD33A8C"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Kunnskap punkt nr.: 7</w:t>
            </w:r>
          </w:p>
          <w:p w14:paraId="447A0412"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Ferdigheter punkt nr.: 3,5</w:t>
            </w:r>
          </w:p>
          <w:p w14:paraId="17FB0015" w14:textId="77777777" w:rsidR="002035A9" w:rsidRPr="00942058" w:rsidRDefault="0062029D" w:rsidP="002239B2">
            <w:pPr>
              <w:rPr>
                <w:rFonts w:asciiTheme="minorHAnsi" w:hAnsiTheme="minorHAnsi" w:cstheme="minorHAnsi"/>
                <w:sz w:val="22"/>
                <w:szCs w:val="22"/>
              </w:rPr>
            </w:pPr>
            <w:r w:rsidRPr="00942058">
              <w:rPr>
                <w:rFonts w:asciiTheme="minorHAnsi" w:eastAsiaTheme="minorEastAsia" w:hAnsiTheme="minorHAnsi" w:cstheme="minorHAnsi"/>
                <w:sz w:val="22"/>
                <w:szCs w:val="22"/>
              </w:rPr>
              <w:t xml:space="preserve">Generell kompetanse </w:t>
            </w:r>
            <w:proofErr w:type="spellStart"/>
            <w:r w:rsidRPr="00942058">
              <w:rPr>
                <w:rFonts w:asciiTheme="minorHAnsi" w:eastAsiaTheme="minorEastAsia" w:hAnsiTheme="minorHAnsi" w:cstheme="minorHAnsi"/>
                <w:sz w:val="22"/>
                <w:szCs w:val="22"/>
              </w:rPr>
              <w:t>pkt</w:t>
            </w:r>
            <w:proofErr w:type="spellEnd"/>
            <w:r w:rsidRPr="00942058">
              <w:rPr>
                <w:rFonts w:asciiTheme="minorHAnsi" w:eastAsiaTheme="minorEastAsia" w:hAnsiTheme="minorHAnsi" w:cstheme="minorHAnsi"/>
                <w:sz w:val="22"/>
                <w:szCs w:val="22"/>
              </w:rPr>
              <w:t xml:space="preserve"> nr.: 5 </w:t>
            </w:r>
          </w:p>
        </w:tc>
      </w:tr>
      <w:tr w:rsidR="002E163F" w14:paraId="270A1605"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74CE78"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00TM06M</w:t>
            </w:r>
          </w:p>
        </w:tc>
        <w:tc>
          <w:tcPr>
            <w:tcW w:w="2944" w:type="dxa"/>
            <w:tcBorders>
              <w:top w:val="single" w:sz="4" w:space="0" w:color="auto"/>
              <w:left w:val="single" w:sz="4" w:space="0" w:color="auto"/>
              <w:bottom w:val="single" w:sz="4" w:space="0" w:color="auto"/>
              <w:right w:val="single" w:sz="4" w:space="0" w:color="auto"/>
            </w:tcBorders>
            <w:hideMark/>
          </w:tcPr>
          <w:p w14:paraId="3521C4AF"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Maritim engelsk </w:t>
            </w:r>
          </w:p>
        </w:tc>
        <w:tc>
          <w:tcPr>
            <w:tcW w:w="910" w:type="dxa"/>
            <w:tcBorders>
              <w:top w:val="single" w:sz="4" w:space="0" w:color="auto"/>
              <w:left w:val="single" w:sz="4" w:space="0" w:color="auto"/>
              <w:bottom w:val="single" w:sz="4" w:space="0" w:color="auto"/>
              <w:right w:val="single" w:sz="4" w:space="0" w:color="auto"/>
            </w:tcBorders>
            <w:hideMark/>
          </w:tcPr>
          <w:p w14:paraId="6B834769"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6</w:t>
            </w:r>
          </w:p>
        </w:tc>
        <w:tc>
          <w:tcPr>
            <w:tcW w:w="3942" w:type="dxa"/>
            <w:tcBorders>
              <w:top w:val="single" w:sz="4" w:space="0" w:color="auto"/>
              <w:left w:val="single" w:sz="4" w:space="0" w:color="auto"/>
              <w:bottom w:val="single" w:sz="4" w:space="0" w:color="auto"/>
              <w:right w:val="single" w:sz="4" w:space="0" w:color="auto"/>
            </w:tcBorders>
            <w:hideMark/>
          </w:tcPr>
          <w:p w14:paraId="26577F2E"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Kunnskap punkt nr.: 3,6</w:t>
            </w:r>
          </w:p>
          <w:p w14:paraId="05B6E141"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Ferdigheter punkt nr.: 3,5</w:t>
            </w:r>
          </w:p>
          <w:p w14:paraId="53EC3069"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Generell kompetanse </w:t>
            </w:r>
            <w:proofErr w:type="spellStart"/>
            <w:r w:rsidRPr="00942058">
              <w:rPr>
                <w:rFonts w:asciiTheme="minorHAnsi" w:eastAsiaTheme="minorEastAsia" w:hAnsiTheme="minorHAnsi" w:cstheme="minorHAnsi"/>
                <w:sz w:val="22"/>
                <w:szCs w:val="22"/>
              </w:rPr>
              <w:t>pkt</w:t>
            </w:r>
            <w:proofErr w:type="spellEnd"/>
            <w:r w:rsidRPr="00942058">
              <w:rPr>
                <w:rFonts w:asciiTheme="minorHAnsi" w:eastAsiaTheme="minorEastAsia" w:hAnsiTheme="minorHAnsi" w:cstheme="minorHAnsi"/>
                <w:sz w:val="22"/>
                <w:szCs w:val="22"/>
              </w:rPr>
              <w:t xml:space="preserve"> nr.:2, 5-7</w:t>
            </w:r>
          </w:p>
        </w:tc>
      </w:tr>
      <w:tr w:rsidR="002E163F" w14:paraId="3397E6DD"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FB8A8B"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00TM06N</w:t>
            </w:r>
          </w:p>
        </w:tc>
        <w:tc>
          <w:tcPr>
            <w:tcW w:w="2944" w:type="dxa"/>
            <w:tcBorders>
              <w:top w:val="single" w:sz="4" w:space="0" w:color="auto"/>
              <w:left w:val="single" w:sz="4" w:space="0" w:color="auto"/>
              <w:bottom w:val="single" w:sz="4" w:space="0" w:color="auto"/>
              <w:right w:val="single" w:sz="4" w:space="0" w:color="auto"/>
            </w:tcBorders>
            <w:hideMark/>
          </w:tcPr>
          <w:p w14:paraId="74FED055"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Fysikk </w:t>
            </w:r>
          </w:p>
        </w:tc>
        <w:tc>
          <w:tcPr>
            <w:tcW w:w="910" w:type="dxa"/>
            <w:tcBorders>
              <w:top w:val="single" w:sz="4" w:space="0" w:color="auto"/>
              <w:left w:val="single" w:sz="4" w:space="0" w:color="auto"/>
              <w:bottom w:val="single" w:sz="4" w:space="0" w:color="auto"/>
              <w:right w:val="single" w:sz="4" w:space="0" w:color="auto"/>
            </w:tcBorders>
            <w:hideMark/>
          </w:tcPr>
          <w:p w14:paraId="6E8B44E9"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6</w:t>
            </w:r>
          </w:p>
        </w:tc>
        <w:tc>
          <w:tcPr>
            <w:tcW w:w="3942" w:type="dxa"/>
            <w:tcBorders>
              <w:top w:val="single" w:sz="4" w:space="0" w:color="auto"/>
              <w:left w:val="single" w:sz="4" w:space="0" w:color="auto"/>
              <w:bottom w:val="single" w:sz="4" w:space="0" w:color="auto"/>
              <w:right w:val="single" w:sz="4" w:space="0" w:color="auto"/>
            </w:tcBorders>
            <w:hideMark/>
          </w:tcPr>
          <w:p w14:paraId="6FDF9E8B"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Kunnskap punkt nr.: 3,6</w:t>
            </w:r>
          </w:p>
          <w:p w14:paraId="70D23D18"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Ferdigheter punkt nr.:3</w:t>
            </w:r>
          </w:p>
          <w:p w14:paraId="4C7EB2A3"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Generell kompetanse punkt nr.: </w:t>
            </w:r>
          </w:p>
        </w:tc>
      </w:tr>
      <w:tr w:rsidR="002E163F" w14:paraId="5D766803"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808958"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00TM06O</w:t>
            </w:r>
          </w:p>
        </w:tc>
        <w:tc>
          <w:tcPr>
            <w:tcW w:w="2944" w:type="dxa"/>
            <w:tcBorders>
              <w:top w:val="single" w:sz="4" w:space="0" w:color="auto"/>
              <w:left w:val="single" w:sz="4" w:space="0" w:color="auto"/>
              <w:bottom w:val="single" w:sz="4" w:space="0" w:color="auto"/>
              <w:right w:val="single" w:sz="4" w:space="0" w:color="auto"/>
            </w:tcBorders>
            <w:hideMark/>
          </w:tcPr>
          <w:p w14:paraId="0F21E5BD"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Matematikk </w:t>
            </w:r>
          </w:p>
        </w:tc>
        <w:tc>
          <w:tcPr>
            <w:tcW w:w="910" w:type="dxa"/>
            <w:tcBorders>
              <w:top w:val="single" w:sz="4" w:space="0" w:color="auto"/>
              <w:left w:val="single" w:sz="4" w:space="0" w:color="auto"/>
              <w:bottom w:val="single" w:sz="4" w:space="0" w:color="auto"/>
              <w:right w:val="single" w:sz="4" w:space="0" w:color="auto"/>
            </w:tcBorders>
            <w:hideMark/>
          </w:tcPr>
          <w:p w14:paraId="2277454D"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6</w:t>
            </w:r>
          </w:p>
        </w:tc>
        <w:tc>
          <w:tcPr>
            <w:tcW w:w="3942" w:type="dxa"/>
            <w:tcBorders>
              <w:top w:val="single" w:sz="4" w:space="0" w:color="auto"/>
              <w:left w:val="single" w:sz="4" w:space="0" w:color="auto"/>
              <w:bottom w:val="single" w:sz="4" w:space="0" w:color="auto"/>
              <w:right w:val="single" w:sz="4" w:space="0" w:color="auto"/>
            </w:tcBorders>
            <w:hideMark/>
          </w:tcPr>
          <w:p w14:paraId="54AA52F1"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Kunnskap punkt nr.: 3</w:t>
            </w:r>
          </w:p>
          <w:p w14:paraId="253CDBB1"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Ferdigheter punkt nr.:</w:t>
            </w:r>
          </w:p>
          <w:p w14:paraId="2AC4DD9C"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Generell kompetanse punkt nr.:</w:t>
            </w:r>
          </w:p>
        </w:tc>
      </w:tr>
      <w:tr w:rsidR="002E163F" w14:paraId="38457D60" w14:textId="77777777" w:rsidTr="002239B2">
        <w:trPr>
          <w:trHeight w:val="343"/>
        </w:trPr>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8119BA" w14:textId="77777777" w:rsidR="002035A9" w:rsidRPr="002842C8" w:rsidRDefault="0062029D" w:rsidP="002239B2">
            <w:pPr>
              <w:rPr>
                <w:rFonts w:asciiTheme="minorHAnsi" w:eastAsiaTheme="minorEastAsia" w:hAnsiTheme="minorHAnsi" w:cstheme="minorHAnsi"/>
                <w:b/>
                <w:bCs/>
                <w:sz w:val="22"/>
                <w:szCs w:val="22"/>
              </w:rPr>
            </w:pPr>
            <w:r w:rsidRPr="002842C8">
              <w:rPr>
                <w:rFonts w:asciiTheme="minorHAnsi" w:eastAsiaTheme="minorEastAsia" w:hAnsiTheme="minorHAnsi" w:cstheme="minorHAnsi"/>
                <w:b/>
                <w:bCs/>
                <w:sz w:val="22"/>
                <w:szCs w:val="22"/>
              </w:rPr>
              <w:t>00TM06P</w:t>
            </w:r>
          </w:p>
        </w:tc>
        <w:tc>
          <w:tcPr>
            <w:tcW w:w="2944" w:type="dxa"/>
            <w:tcBorders>
              <w:top w:val="single" w:sz="4" w:space="0" w:color="auto"/>
              <w:left w:val="single" w:sz="4" w:space="0" w:color="auto"/>
              <w:bottom w:val="single" w:sz="4" w:space="0" w:color="auto"/>
              <w:right w:val="single" w:sz="4" w:space="0" w:color="auto"/>
            </w:tcBorders>
            <w:hideMark/>
          </w:tcPr>
          <w:p w14:paraId="4DC4B7DB"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Norsk kommunikasjon </w:t>
            </w:r>
          </w:p>
        </w:tc>
        <w:tc>
          <w:tcPr>
            <w:tcW w:w="910" w:type="dxa"/>
            <w:tcBorders>
              <w:top w:val="single" w:sz="4" w:space="0" w:color="auto"/>
              <w:left w:val="single" w:sz="4" w:space="0" w:color="auto"/>
              <w:bottom w:val="single" w:sz="4" w:space="0" w:color="auto"/>
              <w:right w:val="single" w:sz="4" w:space="0" w:color="auto"/>
            </w:tcBorders>
            <w:hideMark/>
          </w:tcPr>
          <w:p w14:paraId="0ECE2ABF"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5</w:t>
            </w:r>
          </w:p>
        </w:tc>
        <w:tc>
          <w:tcPr>
            <w:tcW w:w="3942" w:type="dxa"/>
            <w:tcBorders>
              <w:top w:val="single" w:sz="4" w:space="0" w:color="auto"/>
              <w:left w:val="single" w:sz="4" w:space="0" w:color="auto"/>
              <w:bottom w:val="single" w:sz="4" w:space="0" w:color="auto"/>
              <w:right w:val="single" w:sz="4" w:space="0" w:color="auto"/>
            </w:tcBorders>
            <w:hideMark/>
          </w:tcPr>
          <w:p w14:paraId="164AA13A"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Kunnskap punkt nr.: 3</w:t>
            </w:r>
          </w:p>
          <w:p w14:paraId="4817FE9E"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Ferdigheter punkt nr.: 3</w:t>
            </w:r>
          </w:p>
          <w:p w14:paraId="5B8FD75A" w14:textId="77777777" w:rsidR="002035A9" w:rsidRPr="00942058" w:rsidRDefault="0062029D" w:rsidP="002239B2">
            <w:pPr>
              <w:rPr>
                <w:rFonts w:asciiTheme="minorHAnsi" w:eastAsiaTheme="minorEastAsia" w:hAnsiTheme="minorHAnsi" w:cstheme="minorHAnsi"/>
                <w:sz w:val="22"/>
                <w:szCs w:val="22"/>
              </w:rPr>
            </w:pPr>
            <w:r w:rsidRPr="00942058">
              <w:rPr>
                <w:rFonts w:asciiTheme="minorHAnsi" w:eastAsiaTheme="minorEastAsia" w:hAnsiTheme="minorHAnsi" w:cstheme="minorHAnsi"/>
                <w:sz w:val="22"/>
                <w:szCs w:val="22"/>
              </w:rPr>
              <w:t xml:space="preserve">Generell kompetanse punkt nr.: </w:t>
            </w:r>
          </w:p>
        </w:tc>
      </w:tr>
    </w:tbl>
    <w:p w14:paraId="5CE79202" w14:textId="77777777" w:rsidR="002035A9" w:rsidRPr="00942058" w:rsidRDefault="002035A9" w:rsidP="002035A9">
      <w:pPr>
        <w:rPr>
          <w:rFonts w:asciiTheme="minorHAnsi" w:hAnsiTheme="minorHAnsi" w:cstheme="minorHAnsi"/>
          <w:iCs/>
          <w:sz w:val="22"/>
          <w:szCs w:val="22"/>
        </w:rPr>
      </w:pPr>
    </w:p>
    <w:p w14:paraId="3AD9312A" w14:textId="77777777" w:rsidR="002035A9" w:rsidRPr="00942058" w:rsidRDefault="002035A9" w:rsidP="002035A9">
      <w:pPr>
        <w:rPr>
          <w:rFonts w:asciiTheme="minorHAnsi" w:hAnsiTheme="minorHAnsi" w:cstheme="minorHAnsi"/>
          <w:iCs/>
          <w:sz w:val="22"/>
          <w:szCs w:val="22"/>
        </w:rPr>
      </w:pPr>
    </w:p>
    <w:p w14:paraId="393FFB50" w14:textId="77777777" w:rsidR="002239B2" w:rsidRDefault="0062029D">
      <w:pPr>
        <w:rPr>
          <w:b/>
        </w:rPr>
      </w:pPr>
      <w:bookmarkStart w:id="102" w:name="_Toc50466062"/>
      <w:bookmarkStart w:id="103" w:name="_Toc50466754"/>
      <w:r>
        <w:br w:type="page"/>
      </w:r>
    </w:p>
    <w:p w14:paraId="66990AD8" w14:textId="30BFBD48" w:rsidR="002035A9" w:rsidRPr="003C4520" w:rsidRDefault="0062029D" w:rsidP="003C4520">
      <w:pPr>
        <w:pStyle w:val="Overskrift3"/>
      </w:pPr>
      <w:bookmarkStart w:id="104" w:name="_Toc72421445"/>
      <w:r w:rsidRPr="003C4520">
        <w:lastRenderedPageBreak/>
        <w:t>Referanser til nasjonalt kvalifikasjonsrammeverk (NKR</w:t>
      </w:r>
      <w:r w:rsidR="002150A1" w:rsidRPr="003C4520">
        <w:t xml:space="preserve"> 5.2</w:t>
      </w:r>
      <w:r w:rsidRPr="003C4520">
        <w:t>)</w:t>
      </w:r>
      <w:bookmarkEnd w:id="102"/>
      <w:bookmarkEnd w:id="103"/>
      <w:bookmarkEnd w:id="104"/>
    </w:p>
    <w:p w14:paraId="1841F80F" w14:textId="77777777" w:rsidR="002035A9" w:rsidRPr="001354E9" w:rsidRDefault="002035A9" w:rsidP="002035A9">
      <w:pPr>
        <w:rPr>
          <w:rFonts w:asciiTheme="minorHAnsi" w:eastAsiaTheme="minorHAnsi" w:hAnsiTheme="minorHAnsi" w:cstheme="minorHAnsi"/>
          <w:b/>
          <w:bCs/>
          <w:iCs/>
          <w:sz w:val="22"/>
          <w:szCs w:val="22"/>
          <w:lang w:eastAsia="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
        <w:gridCol w:w="2629"/>
        <w:gridCol w:w="2021"/>
        <w:gridCol w:w="3632"/>
      </w:tblGrid>
      <w:tr w:rsidR="002E163F" w14:paraId="65EFB5DF" w14:textId="77777777" w:rsidTr="002239B2">
        <w:trPr>
          <w:trHeight w:val="523"/>
        </w:trPr>
        <w:tc>
          <w:tcPr>
            <w:tcW w:w="435" w:type="pct"/>
            <w:tcBorders>
              <w:top w:val="single" w:sz="18" w:space="0" w:color="auto"/>
              <w:left w:val="single" w:sz="2" w:space="0" w:color="auto"/>
              <w:bottom w:val="single" w:sz="2" w:space="0" w:color="auto"/>
              <w:right w:val="single" w:sz="2" w:space="0" w:color="auto"/>
            </w:tcBorders>
            <w:shd w:val="clear" w:color="auto" w:fill="C6D9F1" w:themeFill="text2" w:themeFillTint="33"/>
            <w:textDirection w:val="btLr"/>
          </w:tcPr>
          <w:p w14:paraId="35D60708" w14:textId="77777777" w:rsidR="002035A9" w:rsidRPr="00942058" w:rsidRDefault="002035A9" w:rsidP="002239B2">
            <w:pPr>
              <w:rPr>
                <w:rFonts w:asciiTheme="minorHAnsi" w:hAnsiTheme="minorHAnsi" w:cstheme="minorHAnsi"/>
                <w:sz w:val="22"/>
                <w:szCs w:val="22"/>
                <w:lang w:eastAsia="en-US"/>
              </w:rPr>
            </w:pPr>
          </w:p>
        </w:tc>
        <w:tc>
          <w:tcPr>
            <w:tcW w:w="1449" w:type="pct"/>
            <w:tcBorders>
              <w:top w:val="single" w:sz="18" w:space="0" w:color="auto"/>
              <w:left w:val="single" w:sz="2" w:space="0" w:color="auto"/>
              <w:bottom w:val="single" w:sz="2" w:space="0" w:color="auto"/>
              <w:right w:val="single" w:sz="2" w:space="0" w:color="auto"/>
            </w:tcBorders>
            <w:shd w:val="clear" w:color="auto" w:fill="C6D9F1" w:themeFill="text2" w:themeFillTint="33"/>
            <w:hideMark/>
          </w:tcPr>
          <w:p w14:paraId="6ED87E7E" w14:textId="77777777" w:rsidR="002035A9" w:rsidRPr="002842C8" w:rsidRDefault="0062029D" w:rsidP="002239B2">
            <w:pPr>
              <w:rPr>
                <w:rFonts w:asciiTheme="minorHAnsi" w:hAnsiTheme="minorHAnsi" w:cstheme="minorHAnsi"/>
                <w:b/>
                <w:bCs/>
                <w:sz w:val="22"/>
                <w:szCs w:val="22"/>
                <w:lang w:eastAsia="en-US"/>
              </w:rPr>
            </w:pPr>
            <w:r w:rsidRPr="002842C8">
              <w:rPr>
                <w:rFonts w:asciiTheme="minorHAnsi" w:hAnsiTheme="minorHAnsi" w:cstheme="minorHAnsi"/>
                <w:b/>
                <w:bCs/>
                <w:sz w:val="22"/>
                <w:szCs w:val="22"/>
                <w:lang w:eastAsia="en-US"/>
              </w:rPr>
              <w:t>KUNNSKAP</w:t>
            </w:r>
          </w:p>
        </w:tc>
        <w:tc>
          <w:tcPr>
            <w:tcW w:w="1114" w:type="pct"/>
            <w:tcBorders>
              <w:top w:val="single" w:sz="18" w:space="0" w:color="auto"/>
              <w:left w:val="single" w:sz="2" w:space="0" w:color="auto"/>
              <w:bottom w:val="single" w:sz="2" w:space="0" w:color="auto"/>
              <w:right w:val="single" w:sz="2" w:space="0" w:color="auto"/>
            </w:tcBorders>
            <w:shd w:val="clear" w:color="auto" w:fill="C6D9F1" w:themeFill="text2" w:themeFillTint="33"/>
            <w:hideMark/>
          </w:tcPr>
          <w:p w14:paraId="027997A5" w14:textId="77777777" w:rsidR="002035A9" w:rsidRPr="002842C8" w:rsidRDefault="0062029D" w:rsidP="002239B2">
            <w:pPr>
              <w:rPr>
                <w:rFonts w:asciiTheme="minorHAnsi" w:hAnsiTheme="minorHAnsi" w:cstheme="minorHAnsi"/>
                <w:b/>
                <w:bCs/>
                <w:sz w:val="22"/>
                <w:szCs w:val="22"/>
                <w:lang w:eastAsia="en-US"/>
              </w:rPr>
            </w:pPr>
            <w:r w:rsidRPr="002842C8">
              <w:rPr>
                <w:rFonts w:asciiTheme="minorHAnsi" w:hAnsiTheme="minorHAnsi" w:cstheme="minorHAnsi"/>
                <w:b/>
                <w:bCs/>
                <w:sz w:val="22"/>
                <w:szCs w:val="22"/>
                <w:lang w:eastAsia="en-US"/>
              </w:rPr>
              <w:t>FERDIGHETER</w:t>
            </w:r>
          </w:p>
        </w:tc>
        <w:tc>
          <w:tcPr>
            <w:tcW w:w="2002" w:type="pct"/>
            <w:tcBorders>
              <w:top w:val="single" w:sz="18" w:space="0" w:color="auto"/>
              <w:left w:val="single" w:sz="2" w:space="0" w:color="auto"/>
              <w:bottom w:val="single" w:sz="2" w:space="0" w:color="auto"/>
              <w:right w:val="single" w:sz="2" w:space="0" w:color="auto"/>
            </w:tcBorders>
            <w:shd w:val="clear" w:color="auto" w:fill="C6D9F1" w:themeFill="text2" w:themeFillTint="33"/>
            <w:hideMark/>
          </w:tcPr>
          <w:p w14:paraId="0DBB4FC3" w14:textId="77777777" w:rsidR="002035A9" w:rsidRPr="002842C8" w:rsidRDefault="0062029D" w:rsidP="002239B2">
            <w:pPr>
              <w:rPr>
                <w:rFonts w:asciiTheme="minorHAnsi" w:hAnsiTheme="minorHAnsi" w:cstheme="minorHAnsi"/>
                <w:b/>
                <w:bCs/>
                <w:sz w:val="22"/>
                <w:szCs w:val="22"/>
                <w:lang w:eastAsia="en-US"/>
              </w:rPr>
            </w:pPr>
            <w:r w:rsidRPr="002842C8">
              <w:rPr>
                <w:rFonts w:asciiTheme="minorHAnsi" w:hAnsiTheme="minorHAnsi" w:cstheme="minorHAnsi"/>
                <w:b/>
                <w:bCs/>
                <w:sz w:val="22"/>
                <w:szCs w:val="22"/>
                <w:lang w:eastAsia="en-US"/>
              </w:rPr>
              <w:t>GENERELL KOMPETANSE</w:t>
            </w:r>
          </w:p>
        </w:tc>
      </w:tr>
      <w:tr w:rsidR="002E163F" w14:paraId="373362DC" w14:textId="77777777" w:rsidTr="002239B2">
        <w:trPr>
          <w:trHeight w:val="870"/>
        </w:trPr>
        <w:tc>
          <w:tcPr>
            <w:tcW w:w="435" w:type="pct"/>
            <w:vMerge w:val="restart"/>
            <w:tcBorders>
              <w:top w:val="single" w:sz="18" w:space="0" w:color="auto"/>
              <w:left w:val="single" w:sz="2" w:space="0" w:color="auto"/>
              <w:bottom w:val="single" w:sz="2" w:space="0" w:color="auto"/>
              <w:right w:val="single" w:sz="2" w:space="0" w:color="auto"/>
            </w:tcBorders>
            <w:shd w:val="clear" w:color="auto" w:fill="C6D9F1" w:themeFill="text2" w:themeFillTint="33"/>
            <w:textDirection w:val="btLr"/>
          </w:tcPr>
          <w:p w14:paraId="3821082D" w14:textId="77777777" w:rsidR="002035A9" w:rsidRPr="002842C8" w:rsidRDefault="0062029D" w:rsidP="002842C8">
            <w:pPr>
              <w:shd w:val="clear" w:color="auto" w:fill="C6D9F1" w:themeFill="text2" w:themeFillTint="33"/>
              <w:jc w:val="center"/>
              <w:rPr>
                <w:rFonts w:asciiTheme="minorHAnsi" w:hAnsiTheme="minorHAnsi" w:cstheme="minorHAnsi"/>
                <w:b/>
                <w:bCs/>
                <w:sz w:val="28"/>
                <w:szCs w:val="28"/>
                <w:lang w:eastAsia="en-US"/>
              </w:rPr>
            </w:pPr>
            <w:r w:rsidRPr="002842C8">
              <w:rPr>
                <w:rFonts w:asciiTheme="minorHAnsi" w:hAnsiTheme="minorHAnsi" w:cstheme="minorHAnsi"/>
                <w:b/>
                <w:bCs/>
                <w:sz w:val="28"/>
                <w:szCs w:val="28"/>
                <w:lang w:eastAsia="en-US"/>
              </w:rPr>
              <w:t>Fagskole 2</w:t>
            </w:r>
          </w:p>
          <w:p w14:paraId="664369DB" w14:textId="77777777" w:rsidR="002035A9" w:rsidRPr="00942058" w:rsidRDefault="002035A9" w:rsidP="002239B2">
            <w:pPr>
              <w:rPr>
                <w:rFonts w:asciiTheme="minorHAnsi" w:hAnsiTheme="minorHAnsi" w:cstheme="minorHAnsi"/>
                <w:sz w:val="22"/>
                <w:szCs w:val="22"/>
                <w:lang w:eastAsia="en-US"/>
              </w:rPr>
            </w:pPr>
          </w:p>
        </w:tc>
        <w:tc>
          <w:tcPr>
            <w:tcW w:w="1449" w:type="pct"/>
            <w:tcBorders>
              <w:top w:val="single" w:sz="18" w:space="0" w:color="auto"/>
              <w:left w:val="single" w:sz="2" w:space="0" w:color="auto"/>
              <w:bottom w:val="single" w:sz="2" w:space="0" w:color="auto"/>
              <w:right w:val="single" w:sz="2" w:space="0" w:color="auto"/>
            </w:tcBorders>
          </w:tcPr>
          <w:p w14:paraId="4340E9A6" w14:textId="77777777" w:rsidR="002035A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Studenten har kunnskap om begreper, teorier modeller, prosesser og verktøy som anvendes innenfor et spesialisert fagområde </w:t>
            </w:r>
          </w:p>
          <w:p w14:paraId="2C505F25" w14:textId="77777777" w:rsidR="002035A9" w:rsidRPr="00942058" w:rsidRDefault="002035A9" w:rsidP="002239B2">
            <w:pPr>
              <w:rPr>
                <w:rFonts w:asciiTheme="minorHAnsi" w:hAnsiTheme="minorHAnsi" w:cstheme="minorHAnsi"/>
                <w:iCs/>
                <w:sz w:val="22"/>
                <w:szCs w:val="22"/>
                <w:lang w:eastAsia="en-US"/>
              </w:rPr>
            </w:pPr>
          </w:p>
        </w:tc>
        <w:tc>
          <w:tcPr>
            <w:tcW w:w="1114" w:type="pct"/>
            <w:tcBorders>
              <w:top w:val="single" w:sz="18" w:space="0" w:color="auto"/>
              <w:left w:val="single" w:sz="2" w:space="0" w:color="auto"/>
              <w:bottom w:val="single" w:sz="2" w:space="0" w:color="auto"/>
              <w:right w:val="single" w:sz="2" w:space="0" w:color="auto"/>
            </w:tcBorders>
          </w:tcPr>
          <w:p w14:paraId="225EE01E" w14:textId="77777777" w:rsidR="002035A9" w:rsidRPr="00942058" w:rsidRDefault="0062029D" w:rsidP="002239B2">
            <w:pPr>
              <w:rPr>
                <w:rFonts w:asciiTheme="minorHAnsi" w:hAnsiTheme="minorHAnsi" w:cstheme="minorHAnsi"/>
                <w:sz w:val="22"/>
                <w:szCs w:val="22"/>
                <w:lang w:eastAsia="en-US"/>
              </w:rPr>
            </w:pPr>
            <w:r w:rsidRPr="00942058">
              <w:rPr>
                <w:rFonts w:asciiTheme="minorHAnsi" w:hAnsiTheme="minorHAnsi" w:cstheme="minorHAnsi"/>
                <w:sz w:val="22"/>
                <w:szCs w:val="22"/>
              </w:rPr>
              <w:t xml:space="preserve">Studenten kan gjøre rede for sine faglige valg </w:t>
            </w:r>
          </w:p>
          <w:p w14:paraId="2CC891ED" w14:textId="77777777" w:rsidR="002035A9" w:rsidRPr="00942058" w:rsidRDefault="002035A9" w:rsidP="002239B2">
            <w:pPr>
              <w:rPr>
                <w:rFonts w:asciiTheme="minorHAnsi" w:hAnsiTheme="minorHAnsi" w:cstheme="minorHAnsi"/>
                <w:i/>
                <w:iCs/>
                <w:sz w:val="22"/>
                <w:szCs w:val="22"/>
                <w:lang w:eastAsia="en-US"/>
              </w:rPr>
            </w:pPr>
          </w:p>
          <w:p w14:paraId="2592FF53" w14:textId="77777777" w:rsidR="002035A9" w:rsidRPr="00942058" w:rsidRDefault="002035A9" w:rsidP="002239B2">
            <w:pPr>
              <w:rPr>
                <w:rFonts w:asciiTheme="minorHAnsi" w:hAnsiTheme="minorHAnsi" w:cstheme="minorHAnsi"/>
                <w:i/>
                <w:iCs/>
                <w:sz w:val="22"/>
                <w:szCs w:val="22"/>
                <w:lang w:eastAsia="en-US"/>
              </w:rPr>
            </w:pPr>
          </w:p>
          <w:p w14:paraId="1359DEE8" w14:textId="77777777" w:rsidR="002035A9" w:rsidRPr="00942058" w:rsidRDefault="002035A9" w:rsidP="002239B2">
            <w:pPr>
              <w:rPr>
                <w:rFonts w:asciiTheme="minorHAnsi" w:hAnsiTheme="minorHAnsi" w:cstheme="minorHAnsi"/>
                <w:iCs/>
                <w:sz w:val="22"/>
                <w:szCs w:val="22"/>
                <w:lang w:eastAsia="en-US"/>
              </w:rPr>
            </w:pPr>
          </w:p>
        </w:tc>
        <w:tc>
          <w:tcPr>
            <w:tcW w:w="2002" w:type="pct"/>
            <w:tcBorders>
              <w:top w:val="single" w:sz="18" w:space="0" w:color="auto"/>
              <w:left w:val="single" w:sz="2" w:space="0" w:color="auto"/>
              <w:bottom w:val="single" w:sz="2" w:space="0" w:color="auto"/>
              <w:right w:val="single" w:sz="2" w:space="0" w:color="auto"/>
            </w:tcBorders>
            <w:hideMark/>
          </w:tcPr>
          <w:p w14:paraId="79C93641" w14:textId="77777777" w:rsidR="002035A9" w:rsidRPr="00942058" w:rsidRDefault="0062029D" w:rsidP="002239B2">
            <w:pPr>
              <w:rPr>
                <w:rFonts w:asciiTheme="minorHAnsi" w:hAnsiTheme="minorHAnsi" w:cstheme="minorHAnsi"/>
                <w:sz w:val="22"/>
                <w:szCs w:val="22"/>
                <w:lang w:eastAsia="en-US"/>
              </w:rPr>
            </w:pPr>
            <w:r w:rsidRPr="00942058">
              <w:rPr>
                <w:rFonts w:asciiTheme="minorHAnsi" w:hAnsiTheme="minorHAnsi" w:cstheme="minorHAnsi"/>
                <w:sz w:val="22"/>
                <w:szCs w:val="22"/>
              </w:rPr>
              <w:t xml:space="preserve">Studenten kan planlegge og gjennomføre yrkesrettede arbeidsoppgaver og prosjekter alene og som deltaker i gruppe og i tråd med etiske krav og retningslinjer </w:t>
            </w:r>
          </w:p>
        </w:tc>
      </w:tr>
      <w:tr w:rsidR="002E163F" w14:paraId="72A4E8C8" w14:textId="77777777" w:rsidTr="002239B2">
        <w:trPr>
          <w:trHeight w:val="1111"/>
        </w:trPr>
        <w:tc>
          <w:tcPr>
            <w:tcW w:w="0" w:type="auto"/>
            <w:vMerge/>
            <w:tcBorders>
              <w:top w:val="single" w:sz="18" w:space="0" w:color="auto"/>
              <w:left w:val="single" w:sz="2" w:space="0" w:color="auto"/>
              <w:bottom w:val="single" w:sz="2" w:space="0" w:color="auto"/>
              <w:right w:val="single" w:sz="2" w:space="0" w:color="auto"/>
            </w:tcBorders>
            <w:shd w:val="clear" w:color="auto" w:fill="C6D9F1" w:themeFill="text2" w:themeFillTint="33"/>
            <w:vAlign w:val="center"/>
            <w:hideMark/>
          </w:tcPr>
          <w:p w14:paraId="49646684" w14:textId="77777777" w:rsidR="002035A9" w:rsidRPr="00942058" w:rsidRDefault="002035A9" w:rsidP="002239B2">
            <w:pPr>
              <w:rPr>
                <w:rFonts w:asciiTheme="minorHAnsi" w:hAnsiTheme="minorHAnsi" w:cstheme="minorHAnsi"/>
                <w:sz w:val="22"/>
                <w:szCs w:val="22"/>
                <w:lang w:eastAsia="en-US"/>
              </w:rPr>
            </w:pPr>
          </w:p>
        </w:tc>
        <w:tc>
          <w:tcPr>
            <w:tcW w:w="1449" w:type="pct"/>
            <w:tcBorders>
              <w:top w:val="single" w:sz="2" w:space="0" w:color="auto"/>
              <w:left w:val="single" w:sz="4" w:space="0" w:color="auto"/>
              <w:bottom w:val="single" w:sz="4" w:space="0" w:color="auto"/>
              <w:right w:val="single" w:sz="4" w:space="0" w:color="auto"/>
            </w:tcBorders>
          </w:tcPr>
          <w:p w14:paraId="2BBDB291" w14:textId="77777777" w:rsidR="002035A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Studenten kan vurdere eget arbeid i forhold til gjeldende normer og krav </w:t>
            </w:r>
          </w:p>
          <w:p w14:paraId="27782BA2" w14:textId="77777777" w:rsidR="002035A9" w:rsidRPr="00942058" w:rsidRDefault="002035A9" w:rsidP="002239B2">
            <w:pPr>
              <w:rPr>
                <w:rFonts w:asciiTheme="minorHAnsi" w:hAnsiTheme="minorHAnsi" w:cstheme="minorHAnsi"/>
                <w:sz w:val="22"/>
                <w:szCs w:val="22"/>
                <w:lang w:eastAsia="en-US"/>
              </w:rPr>
            </w:pPr>
          </w:p>
          <w:p w14:paraId="482EC037" w14:textId="77777777" w:rsidR="002035A9" w:rsidRPr="00942058" w:rsidRDefault="002035A9" w:rsidP="002239B2">
            <w:pPr>
              <w:rPr>
                <w:rFonts w:asciiTheme="minorHAnsi" w:hAnsiTheme="minorHAnsi" w:cstheme="minorHAnsi"/>
                <w:i/>
                <w:iCs/>
                <w:sz w:val="22"/>
                <w:szCs w:val="22"/>
                <w:lang w:eastAsia="en-US"/>
              </w:rPr>
            </w:pPr>
          </w:p>
        </w:tc>
        <w:tc>
          <w:tcPr>
            <w:tcW w:w="1114" w:type="pct"/>
            <w:tcBorders>
              <w:top w:val="single" w:sz="2" w:space="0" w:color="auto"/>
              <w:left w:val="single" w:sz="4" w:space="0" w:color="auto"/>
              <w:bottom w:val="single" w:sz="4" w:space="0" w:color="auto"/>
              <w:right w:val="single" w:sz="4" w:space="0" w:color="auto"/>
            </w:tcBorders>
          </w:tcPr>
          <w:p w14:paraId="4490DA11" w14:textId="77777777" w:rsidR="002035A9" w:rsidRPr="00942058" w:rsidRDefault="0062029D" w:rsidP="002239B2">
            <w:pPr>
              <w:rPr>
                <w:rFonts w:asciiTheme="minorHAnsi" w:hAnsiTheme="minorHAnsi" w:cstheme="minorHAnsi"/>
                <w:sz w:val="22"/>
                <w:szCs w:val="22"/>
                <w:lang w:eastAsia="en-US"/>
              </w:rPr>
            </w:pPr>
            <w:r w:rsidRPr="00942058">
              <w:rPr>
                <w:rFonts w:asciiTheme="minorHAnsi" w:hAnsiTheme="minorHAnsi" w:cstheme="minorHAnsi"/>
                <w:sz w:val="22"/>
                <w:szCs w:val="22"/>
              </w:rPr>
              <w:t xml:space="preserve">Studenten kan reflektere over egen faglig utøvelse og justere denne under veiledning </w:t>
            </w:r>
          </w:p>
          <w:p w14:paraId="040AA116" w14:textId="77777777" w:rsidR="002035A9" w:rsidRPr="00942058" w:rsidRDefault="002035A9" w:rsidP="002239B2">
            <w:pPr>
              <w:rPr>
                <w:rFonts w:asciiTheme="minorHAnsi" w:hAnsiTheme="minorHAnsi" w:cstheme="minorHAnsi"/>
                <w:iCs/>
                <w:sz w:val="22"/>
                <w:szCs w:val="22"/>
                <w:lang w:eastAsia="en-US"/>
              </w:rPr>
            </w:pPr>
          </w:p>
        </w:tc>
        <w:tc>
          <w:tcPr>
            <w:tcW w:w="2002" w:type="pct"/>
            <w:tcBorders>
              <w:top w:val="single" w:sz="2" w:space="0" w:color="auto"/>
              <w:left w:val="single" w:sz="4" w:space="0" w:color="auto"/>
              <w:bottom w:val="single" w:sz="4" w:space="0" w:color="auto"/>
              <w:right w:val="single" w:sz="4" w:space="0" w:color="auto"/>
            </w:tcBorders>
            <w:hideMark/>
          </w:tcPr>
          <w:p w14:paraId="26D2737A" w14:textId="77777777" w:rsidR="002035A9" w:rsidRPr="00942058" w:rsidRDefault="0062029D" w:rsidP="002239B2">
            <w:pPr>
              <w:rPr>
                <w:rFonts w:asciiTheme="minorHAnsi" w:hAnsiTheme="minorHAnsi" w:cstheme="minorHAnsi"/>
                <w:sz w:val="22"/>
                <w:szCs w:val="22"/>
                <w:lang w:eastAsia="en-US"/>
              </w:rPr>
            </w:pPr>
            <w:r w:rsidRPr="00942058">
              <w:rPr>
                <w:rFonts w:asciiTheme="minorHAnsi" w:hAnsiTheme="minorHAnsi" w:cstheme="minorHAnsi"/>
                <w:sz w:val="22"/>
                <w:szCs w:val="22"/>
              </w:rPr>
              <w:t xml:space="preserve">Studenten kan utveksle synspunkter med andre med bakgrunn innenfor bransjen/ yrket og delta i diskusjoner om utvikling av god praksis </w:t>
            </w:r>
          </w:p>
        </w:tc>
      </w:tr>
      <w:tr w:rsidR="002E163F" w14:paraId="2593FC78" w14:textId="77777777" w:rsidTr="002239B2">
        <w:trPr>
          <w:trHeight w:val="774"/>
        </w:trPr>
        <w:tc>
          <w:tcPr>
            <w:tcW w:w="0" w:type="auto"/>
            <w:vMerge/>
            <w:tcBorders>
              <w:top w:val="single" w:sz="18" w:space="0" w:color="auto"/>
              <w:left w:val="single" w:sz="2" w:space="0" w:color="auto"/>
              <w:bottom w:val="single" w:sz="2" w:space="0" w:color="auto"/>
              <w:right w:val="single" w:sz="2" w:space="0" w:color="auto"/>
            </w:tcBorders>
            <w:shd w:val="clear" w:color="auto" w:fill="C6D9F1" w:themeFill="text2" w:themeFillTint="33"/>
            <w:vAlign w:val="center"/>
            <w:hideMark/>
          </w:tcPr>
          <w:p w14:paraId="3B833C37" w14:textId="77777777" w:rsidR="002035A9" w:rsidRPr="00942058" w:rsidRDefault="002035A9" w:rsidP="002239B2">
            <w:pPr>
              <w:rPr>
                <w:rFonts w:asciiTheme="minorHAnsi" w:hAnsiTheme="minorHAnsi" w:cstheme="minorHAnsi"/>
                <w:sz w:val="22"/>
                <w:szCs w:val="22"/>
                <w:lang w:eastAsia="en-US"/>
              </w:rPr>
            </w:pPr>
          </w:p>
        </w:tc>
        <w:tc>
          <w:tcPr>
            <w:tcW w:w="1449" w:type="pct"/>
            <w:tcBorders>
              <w:top w:val="single" w:sz="4" w:space="0" w:color="auto"/>
              <w:left w:val="single" w:sz="4" w:space="0" w:color="auto"/>
              <w:bottom w:val="single" w:sz="4" w:space="0" w:color="auto"/>
              <w:right w:val="single" w:sz="4" w:space="0" w:color="auto"/>
            </w:tcBorders>
          </w:tcPr>
          <w:p w14:paraId="34A9D1B0" w14:textId="77777777" w:rsidR="002035A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Studenten kjenner til bransjens/yrkets historie, tradisjoner, egenart og plass i samfunnet </w:t>
            </w:r>
          </w:p>
          <w:p w14:paraId="71DE2041" w14:textId="77777777" w:rsidR="002035A9" w:rsidRPr="00942058" w:rsidRDefault="002035A9" w:rsidP="002239B2">
            <w:pPr>
              <w:rPr>
                <w:rFonts w:asciiTheme="minorHAnsi" w:hAnsiTheme="minorHAnsi" w:cstheme="minorHAnsi"/>
                <w:i/>
                <w:iCs/>
                <w:sz w:val="22"/>
                <w:szCs w:val="22"/>
                <w:lang w:eastAsia="en-US"/>
              </w:rPr>
            </w:pPr>
          </w:p>
        </w:tc>
        <w:tc>
          <w:tcPr>
            <w:tcW w:w="1114" w:type="pct"/>
            <w:tcBorders>
              <w:top w:val="single" w:sz="4" w:space="0" w:color="auto"/>
              <w:left w:val="single" w:sz="4" w:space="0" w:color="auto"/>
              <w:bottom w:val="single" w:sz="4" w:space="0" w:color="auto"/>
              <w:right w:val="single" w:sz="4" w:space="0" w:color="auto"/>
            </w:tcBorders>
            <w:hideMark/>
          </w:tcPr>
          <w:p w14:paraId="71885D37" w14:textId="77777777" w:rsidR="002035A9" w:rsidRPr="00942058" w:rsidRDefault="0062029D" w:rsidP="002239B2">
            <w:pPr>
              <w:rPr>
                <w:rFonts w:asciiTheme="minorHAnsi" w:hAnsiTheme="minorHAnsi" w:cstheme="minorHAnsi"/>
                <w:sz w:val="22"/>
                <w:szCs w:val="22"/>
                <w:lang w:eastAsia="en-US"/>
              </w:rPr>
            </w:pPr>
            <w:r w:rsidRPr="00942058">
              <w:rPr>
                <w:rFonts w:asciiTheme="minorHAnsi" w:hAnsiTheme="minorHAnsi" w:cstheme="minorHAnsi"/>
                <w:sz w:val="22"/>
                <w:szCs w:val="22"/>
              </w:rPr>
              <w:t xml:space="preserve">Studenten kan finne og henvise til informasjon og fagstoff og vurdere relevansen for en yrkesfaglig problemstilling </w:t>
            </w:r>
          </w:p>
        </w:tc>
        <w:tc>
          <w:tcPr>
            <w:tcW w:w="2002" w:type="pct"/>
            <w:tcBorders>
              <w:top w:val="single" w:sz="4" w:space="0" w:color="auto"/>
              <w:left w:val="single" w:sz="4" w:space="0" w:color="auto"/>
              <w:bottom w:val="single" w:sz="4" w:space="0" w:color="auto"/>
              <w:right w:val="single" w:sz="4" w:space="0" w:color="auto"/>
            </w:tcBorders>
          </w:tcPr>
          <w:p w14:paraId="176CEDB6" w14:textId="77777777" w:rsidR="002035A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Studenten kan bidra til organisasjonsutvikling </w:t>
            </w:r>
          </w:p>
          <w:p w14:paraId="48E813CB" w14:textId="77777777" w:rsidR="002035A9" w:rsidRPr="00942058" w:rsidRDefault="002035A9" w:rsidP="002239B2">
            <w:pPr>
              <w:rPr>
                <w:rFonts w:asciiTheme="minorHAnsi" w:hAnsiTheme="minorHAnsi" w:cstheme="minorHAnsi"/>
                <w:i/>
                <w:iCs/>
                <w:sz w:val="22"/>
                <w:szCs w:val="22"/>
                <w:lang w:eastAsia="en-US"/>
              </w:rPr>
            </w:pPr>
          </w:p>
          <w:p w14:paraId="0A4C20D3" w14:textId="77777777" w:rsidR="002035A9" w:rsidRPr="00942058" w:rsidRDefault="002035A9" w:rsidP="002239B2">
            <w:pPr>
              <w:rPr>
                <w:rFonts w:asciiTheme="minorHAnsi" w:hAnsiTheme="minorHAnsi" w:cstheme="minorHAnsi"/>
                <w:i/>
                <w:iCs/>
                <w:sz w:val="22"/>
                <w:szCs w:val="22"/>
                <w:lang w:eastAsia="en-US"/>
              </w:rPr>
            </w:pPr>
          </w:p>
        </w:tc>
      </w:tr>
      <w:tr w:rsidR="002E163F" w14:paraId="47B16AA5" w14:textId="77777777" w:rsidTr="002239B2">
        <w:trPr>
          <w:trHeight w:val="249"/>
        </w:trPr>
        <w:tc>
          <w:tcPr>
            <w:tcW w:w="0" w:type="auto"/>
            <w:vMerge/>
            <w:tcBorders>
              <w:top w:val="single" w:sz="18" w:space="0" w:color="auto"/>
              <w:left w:val="single" w:sz="2" w:space="0" w:color="auto"/>
              <w:bottom w:val="single" w:sz="2" w:space="0" w:color="auto"/>
              <w:right w:val="single" w:sz="2" w:space="0" w:color="auto"/>
            </w:tcBorders>
            <w:shd w:val="clear" w:color="auto" w:fill="C6D9F1" w:themeFill="text2" w:themeFillTint="33"/>
            <w:vAlign w:val="center"/>
            <w:hideMark/>
          </w:tcPr>
          <w:p w14:paraId="39495BD0" w14:textId="77777777" w:rsidR="002035A9" w:rsidRPr="00942058" w:rsidRDefault="002035A9" w:rsidP="002239B2">
            <w:pPr>
              <w:rPr>
                <w:rFonts w:asciiTheme="minorHAnsi" w:hAnsiTheme="minorHAnsi" w:cstheme="minorHAnsi"/>
                <w:sz w:val="22"/>
                <w:szCs w:val="22"/>
                <w:lang w:eastAsia="en-US"/>
              </w:rPr>
            </w:pPr>
          </w:p>
        </w:tc>
        <w:tc>
          <w:tcPr>
            <w:tcW w:w="1449" w:type="pct"/>
            <w:tcBorders>
              <w:top w:val="single" w:sz="4" w:space="0" w:color="auto"/>
              <w:left w:val="single" w:sz="4" w:space="0" w:color="auto"/>
              <w:bottom w:val="single" w:sz="4" w:space="0" w:color="auto"/>
              <w:right w:val="single" w:sz="4" w:space="0" w:color="auto"/>
            </w:tcBorders>
            <w:hideMark/>
          </w:tcPr>
          <w:p w14:paraId="4E541AB2" w14:textId="77777777" w:rsidR="002035A9" w:rsidRPr="00942058" w:rsidRDefault="0062029D" w:rsidP="002239B2">
            <w:pPr>
              <w:rPr>
                <w:rFonts w:asciiTheme="minorHAnsi" w:hAnsiTheme="minorHAnsi" w:cstheme="minorHAnsi"/>
                <w:sz w:val="22"/>
                <w:szCs w:val="22"/>
                <w:lang w:eastAsia="en-US"/>
              </w:rPr>
            </w:pPr>
            <w:r w:rsidRPr="00942058">
              <w:rPr>
                <w:rFonts w:asciiTheme="minorHAnsi" w:hAnsiTheme="minorHAnsi" w:cstheme="minorHAnsi"/>
                <w:sz w:val="22"/>
                <w:szCs w:val="22"/>
              </w:rPr>
              <w:t xml:space="preserve">Studenten har innsikt i egne utviklingsmuligheter </w:t>
            </w:r>
          </w:p>
        </w:tc>
        <w:tc>
          <w:tcPr>
            <w:tcW w:w="1114" w:type="pct"/>
            <w:tcBorders>
              <w:top w:val="single" w:sz="4" w:space="0" w:color="auto"/>
              <w:left w:val="single" w:sz="4" w:space="0" w:color="auto"/>
              <w:bottom w:val="single" w:sz="4" w:space="0" w:color="auto"/>
              <w:right w:val="single" w:sz="4" w:space="0" w:color="auto"/>
            </w:tcBorders>
          </w:tcPr>
          <w:p w14:paraId="0B90FA3B" w14:textId="77777777" w:rsidR="002035A9" w:rsidRPr="00942058" w:rsidRDefault="002035A9" w:rsidP="002239B2">
            <w:pPr>
              <w:rPr>
                <w:rFonts w:asciiTheme="minorHAnsi" w:hAnsiTheme="minorHAnsi" w:cstheme="minorHAnsi"/>
                <w:i/>
                <w:iCs/>
                <w:sz w:val="22"/>
                <w:szCs w:val="22"/>
                <w:lang w:eastAsia="en-US"/>
              </w:rPr>
            </w:pPr>
          </w:p>
        </w:tc>
        <w:tc>
          <w:tcPr>
            <w:tcW w:w="2002" w:type="pct"/>
            <w:tcBorders>
              <w:top w:val="single" w:sz="4" w:space="0" w:color="auto"/>
              <w:left w:val="single" w:sz="4" w:space="0" w:color="auto"/>
              <w:bottom w:val="single" w:sz="4" w:space="0" w:color="auto"/>
              <w:right w:val="single" w:sz="4" w:space="0" w:color="auto"/>
            </w:tcBorders>
          </w:tcPr>
          <w:p w14:paraId="53DC5B8F" w14:textId="77777777" w:rsidR="002035A9" w:rsidRPr="00942058" w:rsidRDefault="002035A9" w:rsidP="002239B2">
            <w:pPr>
              <w:rPr>
                <w:rFonts w:asciiTheme="minorHAnsi" w:hAnsiTheme="minorHAnsi" w:cstheme="minorHAnsi"/>
                <w:i/>
                <w:iCs/>
                <w:sz w:val="22"/>
                <w:szCs w:val="22"/>
                <w:lang w:eastAsia="en-US"/>
              </w:rPr>
            </w:pPr>
          </w:p>
        </w:tc>
      </w:tr>
    </w:tbl>
    <w:p w14:paraId="7C5512C8" w14:textId="77777777" w:rsidR="002035A9" w:rsidRPr="00942058" w:rsidRDefault="002035A9" w:rsidP="002035A9">
      <w:pPr>
        <w:rPr>
          <w:rFonts w:asciiTheme="minorHAnsi" w:hAnsiTheme="minorHAnsi" w:cstheme="minorHAnsi"/>
          <w:sz w:val="22"/>
          <w:szCs w:val="22"/>
          <w:lang w:eastAsia="en-US"/>
        </w:rPr>
      </w:pPr>
    </w:p>
    <w:p w14:paraId="66BE7080" w14:textId="77777777" w:rsidR="002035A9" w:rsidRDefault="002035A9" w:rsidP="002035A9">
      <w:pPr>
        <w:rPr>
          <w:rFonts w:asciiTheme="minorHAnsi" w:hAnsiTheme="minorHAnsi" w:cstheme="minorHAnsi"/>
          <w:sz w:val="22"/>
          <w:szCs w:val="22"/>
        </w:rPr>
      </w:pPr>
      <w:bookmarkStart w:id="105" w:name="_Toc31720632"/>
      <w:bookmarkStart w:id="106" w:name="_Toc48300508"/>
      <w:bookmarkStart w:id="107" w:name="_Hlk33217798"/>
    </w:p>
    <w:p w14:paraId="32EEC36E" w14:textId="4FB88CFC" w:rsidR="002035A9" w:rsidRPr="003C4520" w:rsidRDefault="0062029D" w:rsidP="003C4520">
      <w:pPr>
        <w:pStyle w:val="Overskrift2"/>
        <w:rPr>
          <w:rFonts w:eastAsiaTheme="minorEastAsia"/>
        </w:rPr>
      </w:pPr>
      <w:bookmarkStart w:id="108" w:name="_Toc50466063"/>
      <w:bookmarkStart w:id="109" w:name="_Toc50466755"/>
      <w:bookmarkStart w:id="110" w:name="_Toc72421446"/>
      <w:r w:rsidRPr="003C4520">
        <w:t>1.5 Vitnemål og tittel</w:t>
      </w:r>
      <w:bookmarkEnd w:id="105"/>
      <w:bookmarkEnd w:id="106"/>
      <w:bookmarkEnd w:id="108"/>
      <w:bookmarkEnd w:id="109"/>
      <w:bookmarkEnd w:id="110"/>
    </w:p>
    <w:p w14:paraId="0CCC2024" w14:textId="77777777" w:rsidR="002035A9" w:rsidRPr="00942058" w:rsidRDefault="002035A9" w:rsidP="002035A9">
      <w:pPr>
        <w:rPr>
          <w:rFonts w:asciiTheme="minorHAnsi" w:eastAsiaTheme="minorEastAsia" w:hAnsiTheme="minorHAnsi" w:cstheme="minorHAnsi"/>
          <w:sz w:val="22"/>
          <w:szCs w:val="22"/>
          <w:lang w:eastAsia="en-US"/>
        </w:rPr>
      </w:pPr>
    </w:p>
    <w:p w14:paraId="0DF9BC01" w14:textId="77777777" w:rsidR="002035A9" w:rsidRPr="00942058" w:rsidRDefault="0062029D" w:rsidP="005E6A2B">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 xml:space="preserve">Studenten får vitnemål når emnene for studiet er bestått med emnekarakter og eksamenskarakter. </w:t>
      </w:r>
    </w:p>
    <w:p w14:paraId="40AE2B4F" w14:textId="77777777" w:rsidR="002035A9" w:rsidRPr="00942058" w:rsidRDefault="0062029D" w:rsidP="005E6A2B">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Studenten får tittelen: Fagskolekandidat</w:t>
      </w:r>
    </w:p>
    <w:p w14:paraId="74C05155" w14:textId="77777777" w:rsidR="002035A9" w:rsidRDefault="002035A9" w:rsidP="005E6A2B">
      <w:pPr>
        <w:spacing w:line="360" w:lineRule="auto"/>
        <w:rPr>
          <w:rFonts w:asciiTheme="minorHAnsi" w:eastAsia="Calibri" w:hAnsiTheme="minorHAnsi" w:cstheme="minorHAnsi"/>
          <w:sz w:val="22"/>
          <w:szCs w:val="22"/>
        </w:rPr>
      </w:pPr>
    </w:p>
    <w:p w14:paraId="10FD2FB4" w14:textId="77777777" w:rsidR="002035A9" w:rsidRPr="00942058" w:rsidRDefault="0062029D" w:rsidP="005E6A2B">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 xml:space="preserve">For at vitnemålet skal fungere internasjonalt, skal begrepet </w:t>
      </w:r>
      <w:proofErr w:type="spellStart"/>
      <w:r w:rsidRPr="00942058">
        <w:rPr>
          <w:rFonts w:asciiTheme="minorHAnsi" w:eastAsia="Calibri" w:hAnsiTheme="minorHAnsi" w:cstheme="minorHAnsi"/>
          <w:sz w:val="22"/>
          <w:szCs w:val="22"/>
        </w:rPr>
        <w:t>Vocational</w:t>
      </w:r>
      <w:proofErr w:type="spellEnd"/>
      <w:r w:rsidRPr="00942058">
        <w:rPr>
          <w:rFonts w:asciiTheme="minorHAnsi" w:eastAsia="Calibri" w:hAnsiTheme="minorHAnsi" w:cstheme="minorHAnsi"/>
          <w:sz w:val="22"/>
          <w:szCs w:val="22"/>
        </w:rPr>
        <w:t xml:space="preserve"> Diploma (VD) stå på vitnemålet. Vitnemålet skal inneholde: </w:t>
      </w:r>
    </w:p>
    <w:p w14:paraId="31FDDDE8"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t>Emner som inngår i utdanningen</w:t>
      </w:r>
    </w:p>
    <w:p w14:paraId="7336C8FF"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t>Omfang av emner og oppnådde karakterer</w:t>
      </w:r>
    </w:p>
    <w:p w14:paraId="17C9D5ED"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t>Overordnet læringsutbytte</w:t>
      </w:r>
    </w:p>
    <w:p w14:paraId="35209F2B"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t>Nivå i Nasjonalt kvalifikasjonsrammeverk 5.2 og kvalifikasjonen som er oppnådd</w:t>
      </w:r>
    </w:p>
    <w:p w14:paraId="3F8705B2"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t>Karaktersystemet som blir benyttet og antall studiepoeng</w:t>
      </w:r>
    </w:p>
    <w:p w14:paraId="39F245AC"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t>Navnet på utdanningen</w:t>
      </w:r>
    </w:p>
    <w:p w14:paraId="1E67A051" w14:textId="77777777" w:rsidR="002035A9" w:rsidRPr="001354E9" w:rsidRDefault="0062029D" w:rsidP="005E6A2B">
      <w:pPr>
        <w:pStyle w:val="Listeavsnitt"/>
        <w:numPr>
          <w:ilvl w:val="0"/>
          <w:numId w:val="4"/>
        </w:numPr>
        <w:spacing w:after="160" w:line="360" w:lineRule="auto"/>
        <w:rPr>
          <w:rFonts w:eastAsia="Calibri" w:cstheme="minorHAnsi"/>
        </w:rPr>
      </w:pPr>
      <w:r w:rsidRPr="001354E9">
        <w:rPr>
          <w:rFonts w:eastAsia="Calibri" w:cstheme="minorHAnsi"/>
        </w:rPr>
        <w:lastRenderedPageBreak/>
        <w:t>Om deler av utdanningen ikke er bestått, får studenten karakterutskrift for de emnene som er bestått.</w:t>
      </w:r>
    </w:p>
    <w:p w14:paraId="087E0C2F" w14:textId="77777777" w:rsidR="002035A9" w:rsidRPr="00942058" w:rsidRDefault="002035A9" w:rsidP="002035A9">
      <w:pPr>
        <w:rPr>
          <w:rFonts w:asciiTheme="minorHAnsi" w:eastAsia="Calibri" w:hAnsiTheme="minorHAnsi" w:cstheme="minorHAnsi"/>
          <w:sz w:val="22"/>
          <w:szCs w:val="22"/>
          <w:lang w:eastAsia="en-US"/>
        </w:rPr>
      </w:pPr>
    </w:p>
    <w:p w14:paraId="0F7A6C32" w14:textId="305C4184" w:rsidR="002035A9" w:rsidRPr="0098666B" w:rsidRDefault="0062029D" w:rsidP="0098666B">
      <w:pPr>
        <w:pStyle w:val="Overskrift2"/>
      </w:pPr>
      <w:bookmarkStart w:id="111" w:name="_Toc33089928"/>
      <w:bookmarkStart w:id="112" w:name="_Toc476059116"/>
      <w:bookmarkStart w:id="113" w:name="_Hlk33089781"/>
      <w:r w:rsidRPr="00942058">
        <w:t xml:space="preserve"> </w:t>
      </w:r>
      <w:bookmarkStart w:id="114" w:name="_Toc48300509"/>
      <w:bookmarkStart w:id="115" w:name="_Toc50466064"/>
      <w:bookmarkStart w:id="116" w:name="_Toc50466756"/>
      <w:bookmarkStart w:id="117" w:name="_Toc72421447"/>
      <w:r w:rsidRPr="0098666B">
        <w:t>1.6. Oppbygging og organisering av studiet</w:t>
      </w:r>
      <w:bookmarkStart w:id="118" w:name="_Toc410673436"/>
      <w:bookmarkStart w:id="119" w:name="_Toc525650846"/>
      <w:bookmarkEnd w:id="111"/>
      <w:bookmarkEnd w:id="112"/>
      <w:bookmarkEnd w:id="114"/>
      <w:bookmarkEnd w:id="115"/>
      <w:bookmarkEnd w:id="116"/>
      <w:bookmarkEnd w:id="117"/>
    </w:p>
    <w:p w14:paraId="66957FB2" w14:textId="77777777" w:rsidR="002035A9" w:rsidRPr="00942058" w:rsidRDefault="002035A9" w:rsidP="002035A9">
      <w:pPr>
        <w:rPr>
          <w:rFonts w:asciiTheme="minorHAnsi" w:eastAsia="Calibri" w:hAnsiTheme="minorHAnsi" w:cstheme="minorHAnsi"/>
          <w:sz w:val="22"/>
          <w:szCs w:val="22"/>
        </w:rPr>
      </w:pPr>
    </w:p>
    <w:p w14:paraId="1050BF16" w14:textId="77777777" w:rsidR="002035A9" w:rsidRPr="002419D2" w:rsidRDefault="0062029D" w:rsidP="002419D2">
      <w:pPr>
        <w:pStyle w:val="Overskrift3"/>
      </w:pPr>
      <w:bookmarkStart w:id="120" w:name="_Toc33089929"/>
      <w:bookmarkStart w:id="121" w:name="_Toc48300510"/>
      <w:bookmarkStart w:id="122" w:name="_Toc50466065"/>
      <w:bookmarkStart w:id="123" w:name="_Toc50466757"/>
      <w:bookmarkStart w:id="124" w:name="_Toc72421448"/>
      <w:bookmarkStart w:id="125" w:name="_Hlk33089823"/>
      <w:bookmarkEnd w:id="113"/>
      <w:r w:rsidRPr="002419D2">
        <w:t>1.6.1 Emneoversikt</w:t>
      </w:r>
      <w:bookmarkEnd w:id="118"/>
      <w:bookmarkEnd w:id="119"/>
      <w:bookmarkEnd w:id="120"/>
      <w:bookmarkEnd w:id="121"/>
      <w:bookmarkEnd w:id="122"/>
      <w:bookmarkEnd w:id="123"/>
      <w:bookmarkEnd w:id="124"/>
    </w:p>
    <w:p w14:paraId="04BF664B" w14:textId="77777777" w:rsidR="002035A9" w:rsidRPr="00942058" w:rsidRDefault="002035A9" w:rsidP="002035A9">
      <w:pPr>
        <w:rPr>
          <w:rFonts w:asciiTheme="minorHAnsi" w:hAnsiTheme="minorHAnsi" w:cstheme="minorHAnsi"/>
          <w:sz w:val="22"/>
          <w:szCs w:val="22"/>
        </w:rPr>
      </w:pPr>
    </w:p>
    <w:bookmarkEnd w:id="125"/>
    <w:p w14:paraId="3DC400AC" w14:textId="77777777" w:rsidR="002035A9" w:rsidRPr="00942058" w:rsidRDefault="0062029D" w:rsidP="005E6A2B">
      <w:pPr>
        <w:spacing w:line="360" w:lineRule="auto"/>
        <w:rPr>
          <w:rFonts w:asciiTheme="minorHAnsi" w:hAnsiTheme="minorHAnsi" w:cstheme="minorHAnsi"/>
          <w:sz w:val="22"/>
          <w:szCs w:val="22"/>
        </w:rPr>
      </w:pPr>
      <w:r w:rsidRPr="00942058">
        <w:rPr>
          <w:rFonts w:asciiTheme="minorHAnsi" w:hAnsiTheme="minorHAnsi" w:cstheme="minorHAnsi"/>
          <w:sz w:val="22"/>
          <w:szCs w:val="22"/>
        </w:rPr>
        <w:t>Den neste tabellen gir informasjon om emneoversikt, arbeidsbelastning og gjennomføring av ordinær utdanning. Emnene bygger på de nasjonale planene etter navnet og studiepoeng i hvert emne. Undervisning i tabellen inkluderer forelesing, oppgaveløsning, gruppe- og prosjektarbeid, samt laboratoriearbeid.</w:t>
      </w:r>
    </w:p>
    <w:bookmarkEnd w:id="107"/>
    <w:p w14:paraId="235A8D85" w14:textId="77777777" w:rsidR="002035A9" w:rsidRPr="00942058" w:rsidRDefault="0062029D" w:rsidP="005E6A2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De neste tabellene gir informasjon om emneoversikt, arbeidsbelastning og gjennomføring av ordinær utdanning.  </w:t>
      </w:r>
    </w:p>
    <w:p w14:paraId="63F3E248" w14:textId="674E221C" w:rsidR="002035A9" w:rsidRDefault="0062029D" w:rsidP="005E6A2B">
      <w:pPr>
        <w:spacing w:line="360" w:lineRule="auto"/>
        <w:rPr>
          <w:rFonts w:asciiTheme="minorHAnsi" w:hAnsiTheme="minorHAnsi" w:cstheme="minorHAnsi"/>
          <w:sz w:val="22"/>
          <w:szCs w:val="22"/>
        </w:rPr>
      </w:pPr>
      <w:r w:rsidRPr="00942058">
        <w:rPr>
          <w:rFonts w:asciiTheme="minorHAnsi" w:hAnsiTheme="minorHAnsi" w:cstheme="minorHAnsi"/>
          <w:sz w:val="22"/>
          <w:szCs w:val="22"/>
        </w:rPr>
        <w:t>Emnene bygger på de nasjonale planene etter navnet og studiepoeng i hvert emne. Undervisning i tabellene inkluderer forelesing, oppgaveløsning, gruppe- og prosjektarbeid og laboratoriearbeid.</w:t>
      </w:r>
    </w:p>
    <w:p w14:paraId="3B7F796B" w14:textId="2461D145" w:rsidR="00BF0F41" w:rsidRDefault="00BF0F41" w:rsidP="002035A9">
      <w:pPr>
        <w:rPr>
          <w:rFonts w:asciiTheme="minorHAnsi" w:hAnsiTheme="minorHAnsi" w:cstheme="minorHAnsi"/>
          <w:sz w:val="22"/>
          <w:szCs w:val="22"/>
        </w:rPr>
      </w:pPr>
    </w:p>
    <w:p w14:paraId="67B3D68A" w14:textId="3C605043" w:rsidR="00BF0F41" w:rsidRPr="004D18F8" w:rsidRDefault="00BF0F41" w:rsidP="004D18F8">
      <w:pPr>
        <w:pStyle w:val="Overskrift3"/>
      </w:pPr>
      <w:bookmarkStart w:id="126" w:name="_Toc72421449"/>
      <w:r w:rsidRPr="004D18F8">
        <w:t>1.6.2 Emner (2 studieår)</w:t>
      </w:r>
      <w:bookmarkEnd w:id="126"/>
    </w:p>
    <w:p w14:paraId="57A5FDE9" w14:textId="77777777" w:rsidR="00BF0F41" w:rsidRPr="00942058" w:rsidRDefault="00BF0F41" w:rsidP="00BF0F41">
      <w:pPr>
        <w:ind w:left="709"/>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4"/>
        <w:gridCol w:w="1832"/>
        <w:gridCol w:w="3499"/>
        <w:gridCol w:w="984"/>
        <w:gridCol w:w="1562"/>
      </w:tblGrid>
      <w:tr w:rsidR="002E163F" w14:paraId="765BBB42"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0C99254" w14:textId="77777777" w:rsidR="002035A9" w:rsidRPr="003D69DB" w:rsidRDefault="0062029D" w:rsidP="002239B2">
            <w:pPr>
              <w:rPr>
                <w:rFonts w:asciiTheme="minorHAnsi" w:hAnsiTheme="minorHAnsi" w:cstheme="minorHAnsi"/>
                <w:b/>
                <w:bCs/>
                <w:sz w:val="22"/>
                <w:szCs w:val="22"/>
                <w:lang w:eastAsia="nn-NO"/>
              </w:rPr>
            </w:pPr>
            <w:r w:rsidRPr="003D69DB">
              <w:rPr>
                <w:rFonts w:asciiTheme="minorHAnsi" w:hAnsiTheme="minorHAnsi" w:cstheme="minorHAnsi"/>
                <w:b/>
                <w:bCs/>
                <w:sz w:val="22"/>
                <w:szCs w:val="22"/>
                <w:lang w:eastAsia="nn-NO"/>
              </w:rPr>
              <w:t xml:space="preserve">Emnekode </w:t>
            </w:r>
          </w:p>
        </w:tc>
        <w:tc>
          <w:tcPr>
            <w:tcW w:w="10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FF6DD7" w14:textId="77777777" w:rsidR="002035A9" w:rsidRPr="003D69DB" w:rsidRDefault="0062029D" w:rsidP="002239B2">
            <w:pPr>
              <w:rPr>
                <w:rFonts w:asciiTheme="minorHAnsi" w:hAnsiTheme="minorHAnsi" w:cstheme="minorHAnsi"/>
                <w:b/>
                <w:bCs/>
                <w:sz w:val="22"/>
                <w:szCs w:val="22"/>
                <w:lang w:eastAsia="nn-NO"/>
              </w:rPr>
            </w:pPr>
            <w:r w:rsidRPr="003D69DB">
              <w:rPr>
                <w:rFonts w:asciiTheme="minorHAnsi" w:hAnsiTheme="minorHAnsi" w:cstheme="minorHAnsi"/>
                <w:b/>
                <w:bCs/>
                <w:sz w:val="22"/>
                <w:szCs w:val="22"/>
                <w:lang w:eastAsia="nn-NO"/>
              </w:rPr>
              <w:t xml:space="preserve">Emnetype </w:t>
            </w:r>
          </w:p>
        </w:tc>
        <w:tc>
          <w:tcPr>
            <w:tcW w:w="19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25BC54" w14:textId="77777777" w:rsidR="002035A9" w:rsidRPr="003D69DB" w:rsidRDefault="0062029D" w:rsidP="002239B2">
            <w:pPr>
              <w:rPr>
                <w:rFonts w:asciiTheme="minorHAnsi" w:hAnsiTheme="minorHAnsi" w:cstheme="minorHAnsi"/>
                <w:b/>
                <w:bCs/>
                <w:sz w:val="22"/>
                <w:szCs w:val="22"/>
                <w:lang w:eastAsia="nn-NO"/>
              </w:rPr>
            </w:pPr>
            <w:r w:rsidRPr="003D69DB">
              <w:rPr>
                <w:rFonts w:asciiTheme="minorHAnsi" w:hAnsiTheme="minorHAnsi" w:cstheme="minorHAnsi"/>
                <w:b/>
                <w:bCs/>
                <w:sz w:val="22"/>
                <w:szCs w:val="22"/>
                <w:lang w:eastAsia="nn-NO"/>
              </w:rPr>
              <w:t>Emnebeskriving</w:t>
            </w:r>
          </w:p>
        </w:tc>
        <w:tc>
          <w:tcPr>
            <w:tcW w:w="54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6B9A9" w14:textId="77777777" w:rsidR="002035A9" w:rsidRPr="003D69DB" w:rsidRDefault="0062029D" w:rsidP="002239B2">
            <w:pPr>
              <w:rPr>
                <w:rFonts w:asciiTheme="minorHAnsi" w:hAnsiTheme="minorHAnsi" w:cstheme="minorHAnsi"/>
                <w:b/>
                <w:bCs/>
                <w:sz w:val="22"/>
                <w:szCs w:val="22"/>
                <w:lang w:eastAsia="nn-NO"/>
              </w:rPr>
            </w:pPr>
            <w:r w:rsidRPr="003D69DB">
              <w:rPr>
                <w:rFonts w:asciiTheme="minorHAnsi" w:hAnsiTheme="minorHAnsi" w:cstheme="minorHAnsi"/>
                <w:b/>
                <w:bCs/>
                <w:sz w:val="22"/>
                <w:szCs w:val="22"/>
                <w:lang w:eastAsia="nn-NO"/>
              </w:rPr>
              <w:t xml:space="preserve">Ref. - STCW </w:t>
            </w:r>
          </w:p>
        </w:tc>
        <w:tc>
          <w:tcPr>
            <w:tcW w:w="8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FD4564" w14:textId="77777777" w:rsidR="002035A9" w:rsidRPr="003D69DB" w:rsidRDefault="0062029D" w:rsidP="002239B2">
            <w:pPr>
              <w:rPr>
                <w:rFonts w:asciiTheme="minorHAnsi" w:hAnsiTheme="minorHAnsi" w:cstheme="minorHAnsi"/>
                <w:b/>
                <w:bCs/>
                <w:sz w:val="22"/>
                <w:szCs w:val="22"/>
                <w:lang w:eastAsia="nn-NO"/>
              </w:rPr>
            </w:pPr>
            <w:r w:rsidRPr="003D69DB">
              <w:rPr>
                <w:rFonts w:asciiTheme="minorHAnsi" w:hAnsiTheme="minorHAnsi" w:cstheme="minorHAnsi"/>
                <w:b/>
                <w:bCs/>
                <w:sz w:val="22"/>
                <w:szCs w:val="22"/>
                <w:lang w:eastAsia="nn-NO"/>
              </w:rPr>
              <w:t xml:space="preserve">Studie- poeng </w:t>
            </w:r>
          </w:p>
        </w:tc>
      </w:tr>
      <w:tr w:rsidR="002E163F" w14:paraId="5710B10C"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2BBA14"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00TM06A</w:t>
            </w:r>
          </w:p>
        </w:tc>
        <w:tc>
          <w:tcPr>
            <w:tcW w:w="1011" w:type="pct"/>
            <w:tcBorders>
              <w:top w:val="single" w:sz="4" w:space="0" w:color="auto"/>
              <w:left w:val="single" w:sz="4" w:space="0" w:color="auto"/>
              <w:bottom w:val="single" w:sz="4" w:space="0" w:color="auto"/>
              <w:right w:val="single" w:sz="4" w:space="0" w:color="auto"/>
            </w:tcBorders>
            <w:vAlign w:val="center"/>
            <w:hideMark/>
          </w:tcPr>
          <w:p w14:paraId="008E68B6"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Konvensjons- emne </w:t>
            </w:r>
          </w:p>
        </w:tc>
        <w:tc>
          <w:tcPr>
            <w:tcW w:w="1931" w:type="pct"/>
            <w:tcBorders>
              <w:top w:val="single" w:sz="4" w:space="0" w:color="auto"/>
              <w:left w:val="single" w:sz="4" w:space="0" w:color="auto"/>
              <w:bottom w:val="single" w:sz="4" w:space="0" w:color="auto"/>
              <w:right w:val="single" w:sz="4" w:space="0" w:color="auto"/>
            </w:tcBorders>
            <w:vAlign w:val="center"/>
            <w:hideMark/>
          </w:tcPr>
          <w:p w14:paraId="7253C09E"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Maskineri på ledelsesnivå.</w:t>
            </w:r>
          </w:p>
        </w:tc>
        <w:tc>
          <w:tcPr>
            <w:tcW w:w="543" w:type="pct"/>
            <w:tcBorders>
              <w:top w:val="single" w:sz="4" w:space="0" w:color="auto"/>
              <w:left w:val="single" w:sz="4" w:space="0" w:color="auto"/>
              <w:bottom w:val="single" w:sz="4" w:space="0" w:color="auto"/>
              <w:right w:val="single" w:sz="4" w:space="0" w:color="auto"/>
            </w:tcBorders>
            <w:vAlign w:val="center"/>
            <w:hideMark/>
          </w:tcPr>
          <w:p w14:paraId="12115793"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A-III/2, </w:t>
            </w:r>
          </w:p>
          <w:p w14:paraId="3E597041"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B-III/2 </w:t>
            </w:r>
          </w:p>
        </w:tc>
        <w:tc>
          <w:tcPr>
            <w:tcW w:w="862" w:type="pct"/>
            <w:tcBorders>
              <w:top w:val="single" w:sz="4" w:space="0" w:color="auto"/>
              <w:left w:val="single" w:sz="4" w:space="0" w:color="auto"/>
              <w:bottom w:val="single" w:sz="4" w:space="0" w:color="auto"/>
              <w:right w:val="single" w:sz="4" w:space="0" w:color="auto"/>
            </w:tcBorders>
            <w:vAlign w:val="center"/>
            <w:hideMark/>
          </w:tcPr>
          <w:p w14:paraId="08343CE4"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34</w:t>
            </w:r>
          </w:p>
        </w:tc>
      </w:tr>
      <w:tr w:rsidR="002E163F" w14:paraId="2B5F02E3"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64F85F"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00TM06B</w:t>
            </w:r>
          </w:p>
        </w:tc>
        <w:tc>
          <w:tcPr>
            <w:tcW w:w="1011" w:type="pct"/>
            <w:tcBorders>
              <w:top w:val="single" w:sz="4" w:space="0" w:color="auto"/>
              <w:left w:val="single" w:sz="4" w:space="0" w:color="auto"/>
              <w:bottom w:val="single" w:sz="4" w:space="0" w:color="auto"/>
              <w:right w:val="single" w:sz="4" w:space="0" w:color="auto"/>
            </w:tcBorders>
            <w:vAlign w:val="center"/>
            <w:hideMark/>
          </w:tcPr>
          <w:p w14:paraId="5A991446"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Konvensjons- emne</w:t>
            </w:r>
          </w:p>
        </w:tc>
        <w:tc>
          <w:tcPr>
            <w:tcW w:w="1931" w:type="pct"/>
            <w:tcBorders>
              <w:top w:val="single" w:sz="4" w:space="0" w:color="auto"/>
              <w:left w:val="single" w:sz="4" w:space="0" w:color="auto"/>
              <w:bottom w:val="single" w:sz="4" w:space="0" w:color="auto"/>
              <w:right w:val="single" w:sz="4" w:space="0" w:color="auto"/>
            </w:tcBorders>
            <w:vAlign w:val="center"/>
            <w:hideMark/>
          </w:tcPr>
          <w:p w14:paraId="3DABB15F" w14:textId="16BD246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Elektriske og elektroniske anlegg og </w:t>
            </w:r>
            <w:r w:rsidR="004D18F8" w:rsidRPr="003D69DB">
              <w:rPr>
                <w:rFonts w:asciiTheme="minorHAnsi" w:hAnsiTheme="minorHAnsi" w:cstheme="minorHAnsi"/>
                <w:sz w:val="22"/>
                <w:szCs w:val="22"/>
                <w:lang w:eastAsia="nn-NO"/>
              </w:rPr>
              <w:t>kontrollinnstallasjoner</w:t>
            </w:r>
            <w:r w:rsidRPr="003D69DB">
              <w:rPr>
                <w:rFonts w:asciiTheme="minorHAnsi" w:hAnsiTheme="minorHAnsi" w:cstheme="minorHAnsi"/>
                <w:sz w:val="22"/>
                <w:szCs w:val="22"/>
                <w:lang w:eastAsia="nn-NO"/>
              </w:rPr>
              <w:t xml:space="preserve"> på ledelsesnivå.</w:t>
            </w:r>
          </w:p>
        </w:tc>
        <w:tc>
          <w:tcPr>
            <w:tcW w:w="543" w:type="pct"/>
            <w:tcBorders>
              <w:top w:val="single" w:sz="4" w:space="0" w:color="auto"/>
              <w:left w:val="single" w:sz="4" w:space="0" w:color="auto"/>
              <w:bottom w:val="single" w:sz="4" w:space="0" w:color="auto"/>
              <w:right w:val="single" w:sz="4" w:space="0" w:color="auto"/>
            </w:tcBorders>
            <w:vAlign w:val="center"/>
            <w:hideMark/>
          </w:tcPr>
          <w:p w14:paraId="7EC07195"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A-III/2</w:t>
            </w:r>
          </w:p>
          <w:p w14:paraId="37D26CCC"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B-III/2</w:t>
            </w:r>
          </w:p>
        </w:tc>
        <w:tc>
          <w:tcPr>
            <w:tcW w:w="862" w:type="pct"/>
            <w:tcBorders>
              <w:top w:val="single" w:sz="4" w:space="0" w:color="auto"/>
              <w:left w:val="single" w:sz="4" w:space="0" w:color="auto"/>
              <w:bottom w:val="single" w:sz="4" w:space="0" w:color="auto"/>
              <w:right w:val="single" w:sz="4" w:space="0" w:color="auto"/>
            </w:tcBorders>
            <w:vAlign w:val="center"/>
            <w:hideMark/>
          </w:tcPr>
          <w:p w14:paraId="1EA497C4"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27</w:t>
            </w:r>
          </w:p>
        </w:tc>
      </w:tr>
      <w:tr w:rsidR="002E163F" w14:paraId="636967DC"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FE7948"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00TM06C</w:t>
            </w:r>
          </w:p>
        </w:tc>
        <w:tc>
          <w:tcPr>
            <w:tcW w:w="1011" w:type="pct"/>
            <w:tcBorders>
              <w:top w:val="single" w:sz="4" w:space="0" w:color="auto"/>
              <w:left w:val="single" w:sz="4" w:space="0" w:color="auto"/>
              <w:bottom w:val="single" w:sz="4" w:space="0" w:color="auto"/>
              <w:right w:val="single" w:sz="4" w:space="0" w:color="auto"/>
            </w:tcBorders>
            <w:vAlign w:val="center"/>
            <w:hideMark/>
          </w:tcPr>
          <w:p w14:paraId="1B7FAF8D"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Konvensjons- emne</w:t>
            </w:r>
          </w:p>
        </w:tc>
        <w:tc>
          <w:tcPr>
            <w:tcW w:w="1931" w:type="pct"/>
            <w:tcBorders>
              <w:top w:val="single" w:sz="4" w:space="0" w:color="auto"/>
              <w:left w:val="single" w:sz="4" w:space="0" w:color="auto"/>
              <w:bottom w:val="single" w:sz="4" w:space="0" w:color="auto"/>
              <w:right w:val="single" w:sz="4" w:space="0" w:color="auto"/>
            </w:tcBorders>
            <w:vAlign w:val="center"/>
            <w:hideMark/>
          </w:tcPr>
          <w:p w14:paraId="0C7E7963"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Kontroll av skipets drift og omsorg for personer om bord på ledelsesnivå.</w:t>
            </w:r>
          </w:p>
        </w:tc>
        <w:tc>
          <w:tcPr>
            <w:tcW w:w="543" w:type="pct"/>
            <w:tcBorders>
              <w:top w:val="single" w:sz="4" w:space="0" w:color="auto"/>
              <w:left w:val="single" w:sz="4" w:space="0" w:color="auto"/>
              <w:bottom w:val="single" w:sz="4" w:space="0" w:color="auto"/>
              <w:right w:val="single" w:sz="4" w:space="0" w:color="auto"/>
            </w:tcBorders>
            <w:vAlign w:val="center"/>
            <w:hideMark/>
          </w:tcPr>
          <w:p w14:paraId="6B03712D"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A-III/2, </w:t>
            </w:r>
          </w:p>
          <w:p w14:paraId="7E19BD9C"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B-III/2 </w:t>
            </w:r>
          </w:p>
        </w:tc>
        <w:tc>
          <w:tcPr>
            <w:tcW w:w="862" w:type="pct"/>
            <w:tcBorders>
              <w:top w:val="single" w:sz="4" w:space="0" w:color="auto"/>
              <w:left w:val="single" w:sz="4" w:space="0" w:color="auto"/>
              <w:bottom w:val="single" w:sz="4" w:space="0" w:color="auto"/>
              <w:right w:val="single" w:sz="4" w:space="0" w:color="auto"/>
            </w:tcBorders>
            <w:vAlign w:val="center"/>
            <w:hideMark/>
          </w:tcPr>
          <w:p w14:paraId="3C8C0A06"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19</w:t>
            </w:r>
          </w:p>
        </w:tc>
      </w:tr>
      <w:tr w:rsidR="002E163F" w14:paraId="351B72D2"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C26166"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00TM06D</w:t>
            </w:r>
          </w:p>
        </w:tc>
        <w:tc>
          <w:tcPr>
            <w:tcW w:w="1011" w:type="pct"/>
            <w:tcBorders>
              <w:top w:val="single" w:sz="4" w:space="0" w:color="auto"/>
              <w:left w:val="single" w:sz="4" w:space="0" w:color="auto"/>
              <w:bottom w:val="single" w:sz="4" w:space="0" w:color="auto"/>
              <w:right w:val="single" w:sz="4" w:space="0" w:color="auto"/>
            </w:tcBorders>
            <w:vAlign w:val="center"/>
            <w:hideMark/>
          </w:tcPr>
          <w:p w14:paraId="051F7746"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Konvensjons- emne </w:t>
            </w:r>
          </w:p>
        </w:tc>
        <w:tc>
          <w:tcPr>
            <w:tcW w:w="1931" w:type="pct"/>
            <w:tcBorders>
              <w:top w:val="single" w:sz="4" w:space="0" w:color="auto"/>
              <w:left w:val="single" w:sz="4" w:space="0" w:color="auto"/>
              <w:bottom w:val="single" w:sz="4" w:space="0" w:color="auto"/>
              <w:right w:val="single" w:sz="4" w:space="0" w:color="auto"/>
            </w:tcBorders>
            <w:vAlign w:val="center"/>
            <w:hideMark/>
          </w:tcPr>
          <w:p w14:paraId="232F7D84" w14:textId="5AA77F53"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Vedlikehold og reparasjoner på ledelsesnivå.</w:t>
            </w:r>
          </w:p>
        </w:tc>
        <w:tc>
          <w:tcPr>
            <w:tcW w:w="543" w:type="pct"/>
            <w:tcBorders>
              <w:top w:val="single" w:sz="4" w:space="0" w:color="auto"/>
              <w:left w:val="single" w:sz="4" w:space="0" w:color="auto"/>
              <w:bottom w:val="single" w:sz="4" w:space="0" w:color="auto"/>
              <w:right w:val="single" w:sz="4" w:space="0" w:color="auto"/>
            </w:tcBorders>
            <w:vAlign w:val="center"/>
            <w:hideMark/>
          </w:tcPr>
          <w:p w14:paraId="6FEEF68F"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A-III/2, </w:t>
            </w:r>
          </w:p>
          <w:p w14:paraId="3D75C256"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B-III/2 </w:t>
            </w:r>
          </w:p>
        </w:tc>
        <w:tc>
          <w:tcPr>
            <w:tcW w:w="862" w:type="pct"/>
            <w:tcBorders>
              <w:top w:val="single" w:sz="4" w:space="0" w:color="auto"/>
              <w:left w:val="single" w:sz="4" w:space="0" w:color="auto"/>
              <w:bottom w:val="single" w:sz="4" w:space="0" w:color="auto"/>
              <w:right w:val="single" w:sz="4" w:space="0" w:color="auto"/>
            </w:tcBorders>
            <w:vAlign w:val="center"/>
            <w:hideMark/>
          </w:tcPr>
          <w:p w14:paraId="69AD36C7"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9</w:t>
            </w:r>
          </w:p>
        </w:tc>
      </w:tr>
      <w:tr w:rsidR="002E163F" w14:paraId="5A4D8970"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10A5CC"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00TM06E</w:t>
            </w:r>
          </w:p>
        </w:tc>
        <w:tc>
          <w:tcPr>
            <w:tcW w:w="1011" w:type="pct"/>
            <w:tcBorders>
              <w:top w:val="single" w:sz="4" w:space="0" w:color="auto"/>
              <w:left w:val="single" w:sz="4" w:space="0" w:color="auto"/>
              <w:bottom w:val="single" w:sz="4" w:space="0" w:color="auto"/>
              <w:right w:val="single" w:sz="4" w:space="0" w:color="auto"/>
            </w:tcBorders>
            <w:vAlign w:val="center"/>
            <w:hideMark/>
          </w:tcPr>
          <w:p w14:paraId="0EB57634"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Konvensjons- emne</w:t>
            </w:r>
          </w:p>
        </w:tc>
        <w:tc>
          <w:tcPr>
            <w:tcW w:w="1931" w:type="pct"/>
            <w:tcBorders>
              <w:top w:val="single" w:sz="4" w:space="0" w:color="auto"/>
              <w:left w:val="single" w:sz="4" w:space="0" w:color="auto"/>
              <w:bottom w:val="single" w:sz="4" w:space="0" w:color="auto"/>
              <w:right w:val="single" w:sz="4" w:space="0" w:color="auto"/>
            </w:tcBorders>
            <w:vAlign w:val="center"/>
            <w:hideMark/>
          </w:tcPr>
          <w:p w14:paraId="62845C5D" w14:textId="66CC79A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Skipsteknikk og skipets stabilitet</w:t>
            </w:r>
            <w:r w:rsidR="002842C8" w:rsidRPr="003D69DB">
              <w:rPr>
                <w:rFonts w:asciiTheme="minorHAnsi" w:hAnsiTheme="minorHAnsi" w:cstheme="minorHAnsi"/>
                <w:sz w:val="22"/>
                <w:szCs w:val="22"/>
                <w:lang w:eastAsia="nn-NO"/>
              </w:rPr>
              <w:t>.</w:t>
            </w:r>
          </w:p>
        </w:tc>
        <w:tc>
          <w:tcPr>
            <w:tcW w:w="543" w:type="pct"/>
            <w:tcBorders>
              <w:top w:val="single" w:sz="4" w:space="0" w:color="auto"/>
              <w:left w:val="single" w:sz="4" w:space="0" w:color="auto"/>
              <w:bottom w:val="single" w:sz="4" w:space="0" w:color="auto"/>
              <w:right w:val="single" w:sz="4" w:space="0" w:color="auto"/>
            </w:tcBorders>
            <w:vAlign w:val="center"/>
            <w:hideMark/>
          </w:tcPr>
          <w:p w14:paraId="0AD853D3"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A-III/2, </w:t>
            </w:r>
          </w:p>
          <w:p w14:paraId="281478AE"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B-III/2 </w:t>
            </w:r>
          </w:p>
        </w:tc>
        <w:tc>
          <w:tcPr>
            <w:tcW w:w="862" w:type="pct"/>
            <w:tcBorders>
              <w:top w:val="single" w:sz="4" w:space="0" w:color="auto"/>
              <w:left w:val="single" w:sz="4" w:space="0" w:color="auto"/>
              <w:bottom w:val="single" w:sz="4" w:space="0" w:color="auto"/>
              <w:right w:val="single" w:sz="4" w:space="0" w:color="auto"/>
            </w:tcBorders>
            <w:vAlign w:val="center"/>
            <w:hideMark/>
          </w:tcPr>
          <w:p w14:paraId="34667970"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8</w:t>
            </w:r>
          </w:p>
        </w:tc>
      </w:tr>
      <w:tr w:rsidR="002E163F" w14:paraId="75B6B797"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9E8007"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00TM02M</w:t>
            </w:r>
          </w:p>
        </w:tc>
        <w:tc>
          <w:tcPr>
            <w:tcW w:w="1011" w:type="pct"/>
            <w:tcBorders>
              <w:top w:val="single" w:sz="4" w:space="0" w:color="auto"/>
              <w:left w:val="single" w:sz="4" w:space="0" w:color="auto"/>
              <w:bottom w:val="single" w:sz="4" w:space="0" w:color="auto"/>
              <w:right w:val="single" w:sz="4" w:space="0" w:color="auto"/>
            </w:tcBorders>
            <w:vAlign w:val="center"/>
            <w:hideMark/>
          </w:tcPr>
          <w:p w14:paraId="3AA26D6D"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Konvensjons- emne </w:t>
            </w:r>
          </w:p>
        </w:tc>
        <w:tc>
          <w:tcPr>
            <w:tcW w:w="1931" w:type="pct"/>
            <w:tcBorders>
              <w:top w:val="single" w:sz="4" w:space="0" w:color="auto"/>
              <w:left w:val="single" w:sz="4" w:space="0" w:color="auto"/>
              <w:bottom w:val="single" w:sz="4" w:space="0" w:color="auto"/>
              <w:right w:val="single" w:sz="4" w:space="0" w:color="auto"/>
            </w:tcBorders>
            <w:vAlign w:val="center"/>
            <w:hideMark/>
          </w:tcPr>
          <w:p w14:paraId="044CC332"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Maritim engelsk på ledelsesnivå.</w:t>
            </w:r>
          </w:p>
        </w:tc>
        <w:tc>
          <w:tcPr>
            <w:tcW w:w="543" w:type="pct"/>
            <w:tcBorders>
              <w:top w:val="single" w:sz="4" w:space="0" w:color="auto"/>
              <w:left w:val="single" w:sz="4" w:space="0" w:color="auto"/>
              <w:bottom w:val="single" w:sz="4" w:space="0" w:color="auto"/>
              <w:right w:val="single" w:sz="4" w:space="0" w:color="auto"/>
            </w:tcBorders>
            <w:vAlign w:val="center"/>
            <w:hideMark/>
          </w:tcPr>
          <w:p w14:paraId="0FE90B6A"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A-III/2</w:t>
            </w:r>
          </w:p>
        </w:tc>
        <w:tc>
          <w:tcPr>
            <w:tcW w:w="862" w:type="pct"/>
            <w:tcBorders>
              <w:top w:val="single" w:sz="4" w:space="0" w:color="auto"/>
              <w:left w:val="single" w:sz="4" w:space="0" w:color="auto"/>
              <w:bottom w:val="single" w:sz="4" w:space="0" w:color="auto"/>
              <w:right w:val="single" w:sz="4" w:space="0" w:color="auto"/>
            </w:tcBorders>
            <w:vAlign w:val="center"/>
            <w:hideMark/>
          </w:tcPr>
          <w:p w14:paraId="7A67A876"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6</w:t>
            </w:r>
          </w:p>
        </w:tc>
      </w:tr>
      <w:tr w:rsidR="002E163F" w14:paraId="0C0E778C"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AE1E74"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00TM02N</w:t>
            </w:r>
          </w:p>
        </w:tc>
        <w:tc>
          <w:tcPr>
            <w:tcW w:w="1011" w:type="pct"/>
            <w:tcBorders>
              <w:top w:val="single" w:sz="4" w:space="0" w:color="auto"/>
              <w:left w:val="single" w:sz="4" w:space="0" w:color="auto"/>
              <w:bottom w:val="single" w:sz="4" w:space="0" w:color="auto"/>
              <w:right w:val="single" w:sz="4" w:space="0" w:color="auto"/>
            </w:tcBorders>
            <w:vAlign w:val="center"/>
            <w:hideMark/>
          </w:tcPr>
          <w:p w14:paraId="1BD3390F"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Redskapsemne </w:t>
            </w:r>
          </w:p>
        </w:tc>
        <w:tc>
          <w:tcPr>
            <w:tcW w:w="1931" w:type="pct"/>
            <w:tcBorders>
              <w:top w:val="single" w:sz="4" w:space="0" w:color="auto"/>
              <w:left w:val="single" w:sz="4" w:space="0" w:color="auto"/>
              <w:bottom w:val="single" w:sz="4" w:space="0" w:color="auto"/>
              <w:right w:val="single" w:sz="4" w:space="0" w:color="auto"/>
            </w:tcBorders>
            <w:vAlign w:val="center"/>
            <w:hideMark/>
          </w:tcPr>
          <w:p w14:paraId="1140C41A"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Fysikk på ledelsesnivå.</w:t>
            </w:r>
          </w:p>
        </w:tc>
        <w:tc>
          <w:tcPr>
            <w:tcW w:w="543" w:type="pct"/>
            <w:tcBorders>
              <w:top w:val="single" w:sz="4" w:space="0" w:color="auto"/>
              <w:left w:val="single" w:sz="4" w:space="0" w:color="auto"/>
              <w:bottom w:val="single" w:sz="4" w:space="0" w:color="auto"/>
              <w:right w:val="single" w:sz="4" w:space="0" w:color="auto"/>
            </w:tcBorders>
            <w:vAlign w:val="center"/>
          </w:tcPr>
          <w:p w14:paraId="7CAFD024" w14:textId="77777777" w:rsidR="002035A9" w:rsidRPr="003D69DB" w:rsidRDefault="002035A9" w:rsidP="002239B2">
            <w:pPr>
              <w:rPr>
                <w:rFonts w:asciiTheme="minorHAnsi" w:hAnsiTheme="minorHAnsi" w:cstheme="minorHAnsi"/>
                <w:sz w:val="22"/>
                <w:szCs w:val="22"/>
                <w:lang w:eastAsia="nn-NO"/>
              </w:rPr>
            </w:pPr>
          </w:p>
        </w:tc>
        <w:tc>
          <w:tcPr>
            <w:tcW w:w="862" w:type="pct"/>
            <w:tcBorders>
              <w:top w:val="single" w:sz="4" w:space="0" w:color="auto"/>
              <w:left w:val="single" w:sz="4" w:space="0" w:color="auto"/>
              <w:bottom w:val="single" w:sz="4" w:space="0" w:color="auto"/>
              <w:right w:val="single" w:sz="4" w:space="0" w:color="auto"/>
            </w:tcBorders>
            <w:vAlign w:val="center"/>
            <w:hideMark/>
          </w:tcPr>
          <w:p w14:paraId="7FD0E5D7"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6</w:t>
            </w:r>
          </w:p>
        </w:tc>
      </w:tr>
      <w:tr w:rsidR="002E163F" w14:paraId="5AA3614A"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0CF4E0"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00TM02O</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61B05FF"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Redskapsemne </w:t>
            </w:r>
          </w:p>
        </w:tc>
        <w:tc>
          <w:tcPr>
            <w:tcW w:w="1931" w:type="pct"/>
            <w:tcBorders>
              <w:top w:val="single" w:sz="4" w:space="0" w:color="auto"/>
              <w:left w:val="single" w:sz="4" w:space="0" w:color="auto"/>
              <w:bottom w:val="single" w:sz="4" w:space="0" w:color="auto"/>
              <w:right w:val="single" w:sz="4" w:space="0" w:color="auto"/>
            </w:tcBorders>
            <w:vAlign w:val="center"/>
            <w:hideMark/>
          </w:tcPr>
          <w:p w14:paraId="35C1F28F"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Matematikk på ledelsesnivå.</w:t>
            </w:r>
          </w:p>
        </w:tc>
        <w:tc>
          <w:tcPr>
            <w:tcW w:w="543" w:type="pct"/>
            <w:tcBorders>
              <w:top w:val="single" w:sz="4" w:space="0" w:color="auto"/>
              <w:left w:val="single" w:sz="4" w:space="0" w:color="auto"/>
              <w:bottom w:val="single" w:sz="4" w:space="0" w:color="auto"/>
              <w:right w:val="single" w:sz="4" w:space="0" w:color="auto"/>
            </w:tcBorders>
            <w:vAlign w:val="center"/>
          </w:tcPr>
          <w:p w14:paraId="6C833981" w14:textId="77777777" w:rsidR="002035A9" w:rsidRPr="003D69DB" w:rsidRDefault="002035A9" w:rsidP="002239B2">
            <w:pPr>
              <w:rPr>
                <w:rFonts w:asciiTheme="minorHAnsi" w:hAnsiTheme="minorHAnsi" w:cstheme="minorHAnsi"/>
                <w:sz w:val="22"/>
                <w:szCs w:val="22"/>
                <w:lang w:eastAsia="nn-NO"/>
              </w:rPr>
            </w:pPr>
          </w:p>
        </w:tc>
        <w:tc>
          <w:tcPr>
            <w:tcW w:w="862" w:type="pct"/>
            <w:tcBorders>
              <w:top w:val="single" w:sz="4" w:space="0" w:color="auto"/>
              <w:left w:val="single" w:sz="4" w:space="0" w:color="auto"/>
              <w:bottom w:val="single" w:sz="4" w:space="0" w:color="auto"/>
              <w:right w:val="single" w:sz="4" w:space="0" w:color="auto"/>
            </w:tcBorders>
            <w:vAlign w:val="center"/>
            <w:hideMark/>
          </w:tcPr>
          <w:p w14:paraId="0141F6BD"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6</w:t>
            </w:r>
          </w:p>
        </w:tc>
      </w:tr>
      <w:tr w:rsidR="002E163F" w14:paraId="626530FD" w14:textId="77777777" w:rsidTr="007A3718">
        <w:tc>
          <w:tcPr>
            <w:tcW w:w="6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D8294D" w14:textId="77777777" w:rsidR="002035A9"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00TM02P</w:t>
            </w:r>
          </w:p>
        </w:tc>
        <w:tc>
          <w:tcPr>
            <w:tcW w:w="1011" w:type="pct"/>
            <w:tcBorders>
              <w:top w:val="single" w:sz="4" w:space="0" w:color="auto"/>
              <w:left w:val="single" w:sz="4" w:space="0" w:color="auto"/>
              <w:bottom w:val="single" w:sz="4" w:space="0" w:color="auto"/>
              <w:right w:val="single" w:sz="4" w:space="0" w:color="auto"/>
            </w:tcBorders>
            <w:vAlign w:val="center"/>
            <w:hideMark/>
          </w:tcPr>
          <w:p w14:paraId="27B556FA"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 xml:space="preserve">Redskapsemne </w:t>
            </w:r>
          </w:p>
        </w:tc>
        <w:tc>
          <w:tcPr>
            <w:tcW w:w="1931" w:type="pct"/>
            <w:tcBorders>
              <w:top w:val="single" w:sz="4" w:space="0" w:color="auto"/>
              <w:left w:val="single" w:sz="4" w:space="0" w:color="auto"/>
              <w:bottom w:val="single" w:sz="4" w:space="0" w:color="auto"/>
              <w:right w:val="single" w:sz="4" w:space="0" w:color="auto"/>
            </w:tcBorders>
            <w:vAlign w:val="center"/>
            <w:hideMark/>
          </w:tcPr>
          <w:p w14:paraId="72D66CCA"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Norsk kommunikasjon på ledelsesnivå.</w:t>
            </w:r>
          </w:p>
        </w:tc>
        <w:tc>
          <w:tcPr>
            <w:tcW w:w="543" w:type="pct"/>
            <w:tcBorders>
              <w:top w:val="single" w:sz="4" w:space="0" w:color="auto"/>
              <w:left w:val="single" w:sz="4" w:space="0" w:color="auto"/>
              <w:bottom w:val="single" w:sz="4" w:space="0" w:color="auto"/>
              <w:right w:val="single" w:sz="4" w:space="0" w:color="auto"/>
            </w:tcBorders>
            <w:vAlign w:val="center"/>
          </w:tcPr>
          <w:p w14:paraId="27187586" w14:textId="77777777" w:rsidR="002035A9" w:rsidRPr="003D69DB" w:rsidRDefault="002035A9" w:rsidP="002239B2">
            <w:pPr>
              <w:rPr>
                <w:rFonts w:asciiTheme="minorHAnsi" w:hAnsiTheme="minorHAnsi" w:cstheme="minorHAnsi"/>
                <w:sz w:val="22"/>
                <w:szCs w:val="22"/>
                <w:lang w:eastAsia="nn-NO"/>
              </w:rPr>
            </w:pPr>
          </w:p>
        </w:tc>
        <w:tc>
          <w:tcPr>
            <w:tcW w:w="862" w:type="pct"/>
            <w:tcBorders>
              <w:top w:val="single" w:sz="4" w:space="0" w:color="auto"/>
              <w:left w:val="single" w:sz="4" w:space="0" w:color="auto"/>
              <w:bottom w:val="single" w:sz="4" w:space="0" w:color="auto"/>
              <w:right w:val="single" w:sz="4" w:space="0" w:color="auto"/>
            </w:tcBorders>
            <w:vAlign w:val="center"/>
            <w:hideMark/>
          </w:tcPr>
          <w:p w14:paraId="70615E22"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5</w:t>
            </w:r>
          </w:p>
        </w:tc>
      </w:tr>
      <w:tr w:rsidR="002E163F" w14:paraId="19A88375" w14:textId="77777777" w:rsidTr="007A3718">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5F1556D0" w14:textId="77777777" w:rsidR="002035A9" w:rsidRPr="003D69DB" w:rsidRDefault="0062029D" w:rsidP="002239B2">
            <w:pPr>
              <w:rPr>
                <w:rFonts w:asciiTheme="minorHAnsi" w:hAnsiTheme="minorHAnsi" w:cstheme="minorHAnsi"/>
                <w:sz w:val="22"/>
                <w:szCs w:val="22"/>
                <w:lang w:eastAsia="nn-NO"/>
              </w:rPr>
            </w:pPr>
            <w:r w:rsidRPr="003D69DB">
              <w:rPr>
                <w:rFonts w:asciiTheme="minorHAnsi" w:hAnsiTheme="minorHAnsi" w:cstheme="minorHAnsi"/>
                <w:sz w:val="22"/>
                <w:szCs w:val="22"/>
                <w:lang w:eastAsia="nn-NO"/>
              </w:rPr>
              <w:t>Sum to studieår</w:t>
            </w:r>
          </w:p>
        </w:tc>
        <w:tc>
          <w:tcPr>
            <w:tcW w:w="862" w:type="pct"/>
            <w:tcBorders>
              <w:top w:val="single" w:sz="4" w:space="0" w:color="auto"/>
              <w:left w:val="single" w:sz="4" w:space="0" w:color="auto"/>
              <w:bottom w:val="single" w:sz="4" w:space="0" w:color="auto"/>
              <w:right w:val="single" w:sz="4" w:space="0" w:color="auto"/>
            </w:tcBorders>
            <w:vAlign w:val="center"/>
            <w:hideMark/>
          </w:tcPr>
          <w:p w14:paraId="50B061E6" w14:textId="77777777" w:rsidR="002035A9" w:rsidRPr="003D69DB" w:rsidRDefault="0062029D" w:rsidP="001E6E67">
            <w:pPr>
              <w:jc w:val="center"/>
              <w:rPr>
                <w:rFonts w:asciiTheme="minorHAnsi" w:hAnsiTheme="minorHAnsi" w:cstheme="minorHAnsi"/>
                <w:sz w:val="22"/>
                <w:szCs w:val="22"/>
                <w:lang w:eastAsia="nn-NO"/>
              </w:rPr>
            </w:pPr>
            <w:r w:rsidRPr="003D69DB">
              <w:rPr>
                <w:rFonts w:asciiTheme="minorHAnsi" w:hAnsiTheme="minorHAnsi" w:cstheme="minorHAnsi"/>
                <w:sz w:val="22"/>
                <w:szCs w:val="22"/>
                <w:lang w:eastAsia="nn-NO"/>
              </w:rPr>
              <w:t>120</w:t>
            </w:r>
          </w:p>
        </w:tc>
      </w:tr>
    </w:tbl>
    <w:p w14:paraId="70C7DD3E" w14:textId="79336AB1" w:rsidR="002035A9" w:rsidRDefault="002035A9" w:rsidP="002035A9">
      <w:pPr>
        <w:rPr>
          <w:rFonts w:asciiTheme="minorHAnsi" w:eastAsiaTheme="minorHAnsi" w:hAnsiTheme="minorHAnsi" w:cstheme="minorHAnsi"/>
          <w:sz w:val="22"/>
          <w:szCs w:val="22"/>
          <w:lang w:eastAsia="en-US"/>
        </w:rPr>
      </w:pPr>
    </w:p>
    <w:p w14:paraId="44910941" w14:textId="77777777" w:rsidR="00BF0F41" w:rsidRPr="00942058" w:rsidRDefault="00BF0F41" w:rsidP="002035A9">
      <w:pPr>
        <w:rPr>
          <w:rFonts w:asciiTheme="minorHAnsi" w:eastAsiaTheme="minorHAnsi" w:hAnsiTheme="minorHAnsi" w:cstheme="minorHAnsi"/>
          <w:sz w:val="22"/>
          <w:szCs w:val="22"/>
          <w:lang w:eastAsia="en-US"/>
        </w:rPr>
      </w:pPr>
    </w:p>
    <w:p w14:paraId="5EC58108" w14:textId="77777777" w:rsidR="004E5F70" w:rsidRDefault="004E5F70">
      <w:pPr>
        <w:rPr>
          <w:rFonts w:ascii="Arial" w:hAnsi="Arial"/>
          <w:b/>
          <w:sz w:val="22"/>
        </w:rPr>
      </w:pPr>
      <w:bookmarkStart w:id="127" w:name="_Toc32413711"/>
      <w:bookmarkStart w:id="128" w:name="_Toc50466066"/>
      <w:bookmarkStart w:id="129" w:name="_Toc50466758"/>
      <w:r>
        <w:br w:type="page"/>
      </w:r>
    </w:p>
    <w:p w14:paraId="3E7F8723" w14:textId="5E4A2DA2" w:rsidR="002035A9" w:rsidRPr="004D18F8" w:rsidRDefault="0062029D" w:rsidP="004D18F8">
      <w:pPr>
        <w:pStyle w:val="Overskrift3"/>
      </w:pPr>
      <w:bookmarkStart w:id="130" w:name="_Toc72421450"/>
      <w:r w:rsidRPr="004D18F8">
        <w:lastRenderedPageBreak/>
        <w:t>1.6.3 Gjennomføring</w:t>
      </w:r>
      <w:bookmarkEnd w:id="127"/>
      <w:bookmarkEnd w:id="128"/>
      <w:bookmarkEnd w:id="129"/>
      <w:bookmarkEnd w:id="130"/>
    </w:p>
    <w:p w14:paraId="3D702E0B" w14:textId="77777777" w:rsidR="002035A9" w:rsidRPr="00942058" w:rsidRDefault="002035A9" w:rsidP="002035A9">
      <w:pPr>
        <w:rPr>
          <w:rFonts w:asciiTheme="minorHAnsi" w:hAnsiTheme="minorHAnsi" w:cstheme="minorHAnsi"/>
          <w:sz w:val="22"/>
          <w:szCs w:val="22"/>
        </w:rPr>
      </w:pPr>
    </w:p>
    <w:p w14:paraId="13A33E28" w14:textId="4BAD0B86" w:rsidR="002035A9" w:rsidRPr="00942058" w:rsidRDefault="0062029D" w:rsidP="003D69D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Følgende referanser ligg til grunn for at studentene skal få løst sertifikat som resultat av studiet sitt to </w:t>
      </w:r>
      <w:r w:rsidR="004D18F8" w:rsidRPr="00942058">
        <w:rPr>
          <w:rFonts w:asciiTheme="minorHAnsi" w:hAnsiTheme="minorHAnsi" w:cstheme="minorHAnsi"/>
          <w:sz w:val="22"/>
          <w:szCs w:val="22"/>
        </w:rPr>
        <w:t>årlige</w:t>
      </w:r>
      <w:r w:rsidRPr="00942058">
        <w:rPr>
          <w:rFonts w:asciiTheme="minorHAnsi" w:hAnsiTheme="minorHAnsi" w:cstheme="minorHAnsi"/>
          <w:sz w:val="22"/>
          <w:szCs w:val="22"/>
        </w:rPr>
        <w:t xml:space="preserve"> løp: </w:t>
      </w:r>
    </w:p>
    <w:p w14:paraId="7894360E" w14:textId="77777777" w:rsidR="002035A9" w:rsidRPr="00942058" w:rsidRDefault="0062029D" w:rsidP="003D69DB">
      <w:pPr>
        <w:spacing w:line="360" w:lineRule="auto"/>
        <w:rPr>
          <w:rFonts w:asciiTheme="minorHAnsi" w:hAnsiTheme="minorHAnsi" w:cstheme="minorHAnsi"/>
          <w:sz w:val="22"/>
          <w:szCs w:val="22"/>
        </w:rPr>
      </w:pPr>
      <w:r w:rsidRPr="00942058">
        <w:rPr>
          <w:rFonts w:asciiTheme="minorHAnsi" w:hAnsiTheme="minorHAnsi" w:cstheme="minorHAnsi"/>
          <w:sz w:val="22"/>
          <w:szCs w:val="22"/>
        </w:rPr>
        <w:t>Ledelsesnivå refererer til STCW 78 med endringer kapittel A-III/1 og B-III/1 samt tabell A-III/2 og kapittel A-III/2 og B-III/2 samt tabellene A-III/1 og A-III/2 i forskriften.</w:t>
      </w:r>
    </w:p>
    <w:tbl>
      <w:tblPr>
        <w:tblW w:w="5000" w:type="pct"/>
        <w:tblLook w:val="04A0" w:firstRow="1" w:lastRow="0" w:firstColumn="1" w:lastColumn="0" w:noHBand="0" w:noVBand="1"/>
      </w:tblPr>
      <w:tblGrid>
        <w:gridCol w:w="1184"/>
        <w:gridCol w:w="775"/>
        <w:gridCol w:w="4537"/>
        <w:gridCol w:w="551"/>
        <w:gridCol w:w="663"/>
        <w:gridCol w:w="1351"/>
      </w:tblGrid>
      <w:tr w:rsidR="002E163F" w14:paraId="2EC9D392"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8EAB9C2"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Emnekode </w:t>
            </w:r>
          </w:p>
        </w:tc>
        <w:tc>
          <w:tcPr>
            <w:tcW w:w="434"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FE53F4A"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STCW</w:t>
            </w:r>
          </w:p>
        </w:tc>
        <w:tc>
          <w:tcPr>
            <w:tcW w:w="2509"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8B9BE5D"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Emnenavn</w:t>
            </w:r>
          </w:p>
        </w:tc>
        <w:tc>
          <w:tcPr>
            <w:tcW w:w="287"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8C8F6BD"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Sp</w:t>
            </w:r>
          </w:p>
        </w:tc>
        <w:tc>
          <w:tcPr>
            <w:tcW w:w="366"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0AE7B4B"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à 45 min</w:t>
            </w:r>
          </w:p>
        </w:tc>
        <w:tc>
          <w:tcPr>
            <w:tcW w:w="75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0BC9C6E"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à 60 min</w:t>
            </w:r>
          </w:p>
        </w:tc>
      </w:tr>
      <w:tr w:rsidR="002E163F" w14:paraId="76406EFA"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FC656F1"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00TM06A</w:t>
            </w:r>
          </w:p>
        </w:tc>
        <w:tc>
          <w:tcPr>
            <w:tcW w:w="434" w:type="pct"/>
            <w:tcBorders>
              <w:top w:val="single" w:sz="4" w:space="0" w:color="000000"/>
              <w:left w:val="single" w:sz="4" w:space="0" w:color="000000"/>
              <w:bottom w:val="single" w:sz="4" w:space="0" w:color="000000"/>
              <w:right w:val="single" w:sz="4" w:space="0" w:color="000000"/>
            </w:tcBorders>
            <w:vAlign w:val="center"/>
            <w:hideMark/>
          </w:tcPr>
          <w:p w14:paraId="4702194B"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A-III/2, </w:t>
            </w:r>
          </w:p>
          <w:p w14:paraId="36911F80"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B-III/2 </w:t>
            </w: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78722F63"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Maskineri </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F90EA84"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34</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0581A60B"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748</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59CBB089"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561</w:t>
            </w:r>
          </w:p>
        </w:tc>
      </w:tr>
      <w:tr w:rsidR="002E163F" w14:paraId="2640C755"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0EE6CA6"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00TM06B</w:t>
            </w:r>
          </w:p>
        </w:tc>
        <w:tc>
          <w:tcPr>
            <w:tcW w:w="434" w:type="pct"/>
            <w:tcBorders>
              <w:top w:val="single" w:sz="4" w:space="0" w:color="000000"/>
              <w:left w:val="single" w:sz="4" w:space="0" w:color="000000"/>
              <w:bottom w:val="single" w:sz="4" w:space="0" w:color="000000"/>
              <w:right w:val="single" w:sz="4" w:space="0" w:color="000000"/>
            </w:tcBorders>
            <w:vAlign w:val="center"/>
            <w:hideMark/>
          </w:tcPr>
          <w:p w14:paraId="75CAF1A5"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A-III/2, </w:t>
            </w:r>
          </w:p>
          <w:p w14:paraId="05A542E0"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B-III/2 </w:t>
            </w: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30034FA3" w14:textId="05448897" w:rsidR="002035A9" w:rsidRPr="003D69DB" w:rsidRDefault="002842C8" w:rsidP="002239B2">
            <w:pPr>
              <w:rPr>
                <w:rFonts w:asciiTheme="minorHAnsi" w:hAnsiTheme="minorHAnsi" w:cstheme="minorHAnsi"/>
                <w:sz w:val="22"/>
                <w:szCs w:val="22"/>
              </w:rPr>
            </w:pPr>
            <w:r w:rsidRPr="003D69DB">
              <w:rPr>
                <w:rFonts w:asciiTheme="minorHAnsi" w:hAnsiTheme="minorHAnsi" w:cstheme="minorHAnsi"/>
                <w:sz w:val="22"/>
                <w:szCs w:val="22"/>
                <w:lang w:eastAsia="nn-NO"/>
              </w:rPr>
              <w:t xml:space="preserve">Elektriske og elektroniske anlegg og </w:t>
            </w:r>
            <w:r w:rsidR="002419D2" w:rsidRPr="003D69DB">
              <w:rPr>
                <w:rFonts w:asciiTheme="minorHAnsi" w:hAnsiTheme="minorHAnsi" w:cstheme="minorHAnsi"/>
                <w:sz w:val="22"/>
                <w:szCs w:val="22"/>
                <w:lang w:eastAsia="nn-NO"/>
              </w:rPr>
              <w:t>kontrollinnstallasjoner</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0A12E5E7"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27</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120A7F8D"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594</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37CBF347"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445,5</w:t>
            </w:r>
          </w:p>
        </w:tc>
      </w:tr>
      <w:tr w:rsidR="002E163F" w14:paraId="669E42CF"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E2BC7DF"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00TM06C</w:t>
            </w:r>
          </w:p>
        </w:tc>
        <w:tc>
          <w:tcPr>
            <w:tcW w:w="434" w:type="pct"/>
            <w:tcBorders>
              <w:top w:val="single" w:sz="4" w:space="0" w:color="000000"/>
              <w:left w:val="single" w:sz="4" w:space="0" w:color="000000"/>
              <w:bottom w:val="single" w:sz="4" w:space="0" w:color="000000"/>
              <w:right w:val="single" w:sz="4" w:space="0" w:color="000000"/>
            </w:tcBorders>
            <w:vAlign w:val="center"/>
            <w:hideMark/>
          </w:tcPr>
          <w:p w14:paraId="109F6E23"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A-III/2, </w:t>
            </w:r>
          </w:p>
          <w:p w14:paraId="4F50EA10"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B-III/2</w:t>
            </w: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6E304E3D"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Kontroll av skipets drift og omsorg for personer om bord.</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E365F9D"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19</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16FEE1C7"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418</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4B285DAB"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313,5</w:t>
            </w:r>
          </w:p>
        </w:tc>
      </w:tr>
      <w:tr w:rsidR="002E163F" w14:paraId="60E18569"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075E94C"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00TM06D</w:t>
            </w:r>
          </w:p>
        </w:tc>
        <w:tc>
          <w:tcPr>
            <w:tcW w:w="434" w:type="pct"/>
            <w:tcBorders>
              <w:top w:val="single" w:sz="4" w:space="0" w:color="000000"/>
              <w:left w:val="single" w:sz="4" w:space="0" w:color="000000"/>
              <w:bottom w:val="single" w:sz="4" w:space="0" w:color="000000"/>
              <w:right w:val="single" w:sz="4" w:space="0" w:color="000000"/>
            </w:tcBorders>
            <w:vAlign w:val="center"/>
            <w:hideMark/>
          </w:tcPr>
          <w:p w14:paraId="2683EA3E"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A-III/2, </w:t>
            </w:r>
          </w:p>
          <w:p w14:paraId="2DBE1A00"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B-III/2 </w:t>
            </w: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70F844CB" w14:textId="18B0A840" w:rsidR="002035A9" w:rsidRPr="003D69DB" w:rsidRDefault="002842C8" w:rsidP="002239B2">
            <w:pPr>
              <w:rPr>
                <w:rFonts w:asciiTheme="minorHAnsi" w:hAnsiTheme="minorHAnsi" w:cstheme="minorHAnsi"/>
                <w:sz w:val="22"/>
                <w:szCs w:val="22"/>
              </w:rPr>
            </w:pPr>
            <w:r w:rsidRPr="003D69DB">
              <w:rPr>
                <w:rFonts w:asciiTheme="minorHAnsi" w:hAnsiTheme="minorHAnsi" w:cstheme="minorHAnsi"/>
                <w:sz w:val="22"/>
                <w:szCs w:val="22"/>
                <w:lang w:eastAsia="nn-NO"/>
              </w:rPr>
              <w:t>Vedlikehold og reparasjoner</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7F7414EE"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9</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2353F1F6"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198</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66763BD0"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148,5</w:t>
            </w:r>
          </w:p>
        </w:tc>
      </w:tr>
      <w:tr w:rsidR="002E163F" w14:paraId="27DB7CAE"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6C7E7BC"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00TM06E</w:t>
            </w:r>
          </w:p>
        </w:tc>
        <w:tc>
          <w:tcPr>
            <w:tcW w:w="434" w:type="pct"/>
            <w:tcBorders>
              <w:top w:val="single" w:sz="4" w:space="0" w:color="000000"/>
              <w:left w:val="single" w:sz="4" w:space="0" w:color="000000"/>
              <w:bottom w:val="single" w:sz="4" w:space="0" w:color="000000"/>
              <w:right w:val="single" w:sz="4" w:space="0" w:color="000000"/>
            </w:tcBorders>
            <w:vAlign w:val="center"/>
            <w:hideMark/>
          </w:tcPr>
          <w:p w14:paraId="7E11E1EC"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A-III/2, </w:t>
            </w:r>
          </w:p>
          <w:p w14:paraId="0F1517A5"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B-III/2 </w:t>
            </w: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3738C0A0"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color w:val="000000" w:themeColor="text1"/>
                <w:sz w:val="22"/>
                <w:szCs w:val="22"/>
              </w:rPr>
              <w:t>Skipsteknikk, trim, stabilitet og belastning</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7428FFF"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8</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6F9AE341"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176</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240D289B"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r>
      <w:tr w:rsidR="002E163F" w14:paraId="676C02D1"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A4AE5CC"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00TM06F</w:t>
            </w:r>
          </w:p>
        </w:tc>
        <w:tc>
          <w:tcPr>
            <w:tcW w:w="434" w:type="pct"/>
            <w:tcBorders>
              <w:top w:val="single" w:sz="4" w:space="0" w:color="000000"/>
              <w:left w:val="single" w:sz="4" w:space="0" w:color="000000"/>
              <w:bottom w:val="single" w:sz="4" w:space="0" w:color="000000"/>
              <w:right w:val="single" w:sz="4" w:space="0" w:color="000000"/>
            </w:tcBorders>
            <w:vAlign w:val="center"/>
            <w:hideMark/>
          </w:tcPr>
          <w:p w14:paraId="165E7AA2"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 xml:space="preserve">A-III/2 </w:t>
            </w: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4193632E"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Maritim engelsk.</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E50BCBE"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6</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0A65A77C"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78D6E715"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99</w:t>
            </w:r>
          </w:p>
        </w:tc>
      </w:tr>
      <w:tr w:rsidR="002E163F" w14:paraId="65584975"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5B5053C"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00TM06G </w:t>
            </w:r>
          </w:p>
        </w:tc>
        <w:tc>
          <w:tcPr>
            <w:tcW w:w="434" w:type="pct"/>
            <w:tcBorders>
              <w:top w:val="single" w:sz="4" w:space="0" w:color="000000"/>
              <w:left w:val="single" w:sz="4" w:space="0" w:color="000000"/>
              <w:bottom w:val="single" w:sz="4" w:space="0" w:color="000000"/>
              <w:right w:val="single" w:sz="4" w:space="0" w:color="000000"/>
            </w:tcBorders>
            <w:vAlign w:val="center"/>
          </w:tcPr>
          <w:p w14:paraId="7C96AB8E" w14:textId="77777777" w:rsidR="002035A9" w:rsidRPr="003D69DB" w:rsidRDefault="002035A9" w:rsidP="002239B2">
            <w:pPr>
              <w:rPr>
                <w:rFonts w:asciiTheme="minorHAnsi" w:hAnsiTheme="minorHAnsi" w:cstheme="minorHAnsi"/>
                <w:sz w:val="22"/>
                <w:szCs w:val="22"/>
              </w:rPr>
            </w:pP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3B4061D8"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Fysikk.</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2FF66DAB"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6</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1BD9F691"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13D4CA0E"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99</w:t>
            </w:r>
          </w:p>
        </w:tc>
      </w:tr>
      <w:tr w:rsidR="002E163F" w14:paraId="5812C265"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7070D8F"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00TM06H </w:t>
            </w:r>
          </w:p>
        </w:tc>
        <w:tc>
          <w:tcPr>
            <w:tcW w:w="434" w:type="pct"/>
            <w:tcBorders>
              <w:top w:val="single" w:sz="4" w:space="0" w:color="000000"/>
              <w:left w:val="single" w:sz="4" w:space="0" w:color="000000"/>
              <w:bottom w:val="single" w:sz="4" w:space="0" w:color="000000"/>
              <w:right w:val="single" w:sz="4" w:space="0" w:color="000000"/>
            </w:tcBorders>
            <w:vAlign w:val="center"/>
          </w:tcPr>
          <w:p w14:paraId="349FEAAF" w14:textId="77777777" w:rsidR="002035A9" w:rsidRPr="003D69DB" w:rsidRDefault="002035A9" w:rsidP="002239B2">
            <w:pPr>
              <w:rPr>
                <w:rFonts w:asciiTheme="minorHAnsi" w:hAnsiTheme="minorHAnsi" w:cstheme="minorHAnsi"/>
                <w:sz w:val="22"/>
                <w:szCs w:val="22"/>
              </w:rPr>
            </w:pP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75FB1D34"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Matematikk.</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3D9C47BB"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6</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2F78A3E1"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4233CB80"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99</w:t>
            </w:r>
          </w:p>
        </w:tc>
      </w:tr>
      <w:tr w:rsidR="002E163F" w14:paraId="1F73CB9F" w14:textId="77777777" w:rsidTr="003D69DB">
        <w:tc>
          <w:tcPr>
            <w:tcW w:w="653"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2B86ED0" w14:textId="77777777" w:rsidR="002035A9" w:rsidRPr="003D69DB" w:rsidRDefault="0062029D" w:rsidP="002239B2">
            <w:pPr>
              <w:rPr>
                <w:rFonts w:asciiTheme="minorHAnsi" w:hAnsiTheme="minorHAnsi" w:cstheme="minorHAnsi"/>
                <w:b/>
                <w:bCs/>
                <w:sz w:val="22"/>
                <w:szCs w:val="22"/>
              </w:rPr>
            </w:pPr>
            <w:r w:rsidRPr="003D69DB">
              <w:rPr>
                <w:rFonts w:asciiTheme="minorHAnsi" w:hAnsiTheme="minorHAnsi" w:cstheme="minorHAnsi"/>
                <w:b/>
                <w:bCs/>
                <w:sz w:val="22"/>
                <w:szCs w:val="22"/>
              </w:rPr>
              <w:t>00TM06I</w:t>
            </w:r>
          </w:p>
        </w:tc>
        <w:tc>
          <w:tcPr>
            <w:tcW w:w="434" w:type="pct"/>
            <w:tcBorders>
              <w:top w:val="single" w:sz="4" w:space="0" w:color="000000"/>
              <w:left w:val="single" w:sz="4" w:space="0" w:color="000000"/>
              <w:bottom w:val="single" w:sz="4" w:space="0" w:color="000000"/>
              <w:right w:val="single" w:sz="4" w:space="0" w:color="000000"/>
            </w:tcBorders>
            <w:vAlign w:val="center"/>
          </w:tcPr>
          <w:p w14:paraId="587FFE66" w14:textId="77777777" w:rsidR="002035A9" w:rsidRPr="003D69DB" w:rsidRDefault="002035A9" w:rsidP="002239B2">
            <w:pPr>
              <w:rPr>
                <w:rFonts w:asciiTheme="minorHAnsi" w:hAnsiTheme="minorHAnsi" w:cstheme="minorHAnsi"/>
                <w:sz w:val="22"/>
                <w:szCs w:val="22"/>
              </w:rPr>
            </w:pPr>
          </w:p>
        </w:tc>
        <w:tc>
          <w:tcPr>
            <w:tcW w:w="2509" w:type="pct"/>
            <w:tcBorders>
              <w:top w:val="single" w:sz="4" w:space="0" w:color="000000"/>
              <w:left w:val="single" w:sz="4" w:space="0" w:color="000000"/>
              <w:bottom w:val="single" w:sz="4" w:space="0" w:color="000000"/>
              <w:right w:val="single" w:sz="4" w:space="0" w:color="000000"/>
            </w:tcBorders>
            <w:vAlign w:val="center"/>
            <w:hideMark/>
          </w:tcPr>
          <w:p w14:paraId="414F6AEB"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Norsk kommunikasjon.</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EC58760"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5</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1AE724BA"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110</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3078A58C"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82,5</w:t>
            </w:r>
          </w:p>
        </w:tc>
      </w:tr>
      <w:tr w:rsidR="002E163F" w14:paraId="2AF21554" w14:textId="77777777" w:rsidTr="003D69DB">
        <w:tc>
          <w:tcPr>
            <w:tcW w:w="3596" w:type="pct"/>
            <w:gridSpan w:val="3"/>
            <w:tcBorders>
              <w:top w:val="single" w:sz="4" w:space="0" w:color="000000"/>
              <w:left w:val="single" w:sz="4" w:space="0" w:color="000000"/>
              <w:bottom w:val="single" w:sz="4" w:space="0" w:color="000000"/>
              <w:right w:val="single" w:sz="4" w:space="0" w:color="000000"/>
            </w:tcBorders>
            <w:vAlign w:val="center"/>
            <w:hideMark/>
          </w:tcPr>
          <w:p w14:paraId="38574B7C" w14:textId="77777777" w:rsidR="002035A9" w:rsidRPr="003D69DB" w:rsidRDefault="0062029D" w:rsidP="002239B2">
            <w:pPr>
              <w:rPr>
                <w:rFonts w:asciiTheme="minorHAnsi" w:hAnsiTheme="minorHAnsi" w:cstheme="minorHAnsi"/>
                <w:sz w:val="22"/>
                <w:szCs w:val="22"/>
              </w:rPr>
            </w:pPr>
            <w:r w:rsidRPr="003D69DB">
              <w:rPr>
                <w:rFonts w:asciiTheme="minorHAnsi" w:hAnsiTheme="minorHAnsi" w:cstheme="minorHAnsi"/>
                <w:sz w:val="22"/>
                <w:szCs w:val="22"/>
              </w:rPr>
              <w:t>Sum</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07F79AC8" w14:textId="6A494C3B" w:rsidR="002035A9" w:rsidRPr="003D69DB" w:rsidRDefault="003D69DB" w:rsidP="001E6E67">
            <w:pPr>
              <w:jc w:val="center"/>
              <w:rPr>
                <w:rFonts w:asciiTheme="minorHAnsi" w:hAnsiTheme="minorHAnsi" w:cstheme="minorHAnsi"/>
                <w:sz w:val="22"/>
                <w:szCs w:val="22"/>
              </w:rPr>
            </w:pPr>
            <w:r>
              <w:rPr>
                <w:rFonts w:asciiTheme="minorHAnsi" w:hAnsiTheme="minorHAnsi" w:cstheme="minorHAnsi"/>
                <w:sz w:val="22"/>
                <w:szCs w:val="22"/>
              </w:rPr>
              <w:t>12</w:t>
            </w:r>
            <w:r w:rsidR="0062029D" w:rsidRPr="003D69DB">
              <w:rPr>
                <w:rFonts w:asciiTheme="minorHAnsi" w:hAnsiTheme="minorHAnsi" w:cstheme="minorHAnsi"/>
                <w:sz w:val="22"/>
                <w:szCs w:val="22"/>
              </w:rPr>
              <w:t>0</w:t>
            </w:r>
          </w:p>
        </w:tc>
        <w:tc>
          <w:tcPr>
            <w:tcW w:w="366" w:type="pct"/>
            <w:tcBorders>
              <w:top w:val="single" w:sz="4" w:space="0" w:color="000000"/>
              <w:left w:val="single" w:sz="4" w:space="0" w:color="000000"/>
              <w:bottom w:val="single" w:sz="4" w:space="0" w:color="000000"/>
              <w:right w:val="single" w:sz="4" w:space="0" w:color="000000"/>
            </w:tcBorders>
            <w:vAlign w:val="center"/>
            <w:hideMark/>
          </w:tcPr>
          <w:p w14:paraId="40F9B01D"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2640</w:t>
            </w:r>
          </w:p>
        </w:tc>
        <w:tc>
          <w:tcPr>
            <w:tcW w:w="752" w:type="pct"/>
            <w:tcBorders>
              <w:top w:val="single" w:sz="4" w:space="0" w:color="000000"/>
              <w:left w:val="single" w:sz="4" w:space="0" w:color="000000"/>
              <w:bottom w:val="single" w:sz="4" w:space="0" w:color="000000"/>
              <w:right w:val="single" w:sz="4" w:space="0" w:color="000000"/>
            </w:tcBorders>
            <w:vAlign w:val="center"/>
            <w:hideMark/>
          </w:tcPr>
          <w:p w14:paraId="45E630FC" w14:textId="77777777" w:rsidR="002035A9" w:rsidRPr="003D69DB" w:rsidRDefault="0062029D" w:rsidP="001E6E67">
            <w:pPr>
              <w:jc w:val="center"/>
              <w:rPr>
                <w:rFonts w:asciiTheme="minorHAnsi" w:hAnsiTheme="minorHAnsi" w:cstheme="minorHAnsi"/>
                <w:sz w:val="22"/>
                <w:szCs w:val="22"/>
              </w:rPr>
            </w:pPr>
            <w:r w:rsidRPr="003D69DB">
              <w:rPr>
                <w:rFonts w:asciiTheme="minorHAnsi" w:hAnsiTheme="minorHAnsi" w:cstheme="minorHAnsi"/>
                <w:sz w:val="22"/>
                <w:szCs w:val="22"/>
              </w:rPr>
              <w:t>1980</w:t>
            </w:r>
          </w:p>
        </w:tc>
      </w:tr>
    </w:tbl>
    <w:p w14:paraId="242912EE" w14:textId="29D29D77" w:rsidR="002035A9" w:rsidRDefault="002035A9" w:rsidP="002035A9">
      <w:pPr>
        <w:rPr>
          <w:rFonts w:asciiTheme="minorHAnsi" w:hAnsiTheme="minorHAnsi" w:cstheme="minorHAnsi"/>
          <w:sz w:val="22"/>
          <w:szCs w:val="22"/>
          <w:lang w:eastAsia="en-US"/>
        </w:rPr>
      </w:pPr>
    </w:p>
    <w:p w14:paraId="0FEFAFAE" w14:textId="77777777" w:rsidR="00BF0F41" w:rsidRPr="00942058" w:rsidRDefault="00BF0F41" w:rsidP="002035A9">
      <w:pPr>
        <w:rPr>
          <w:rFonts w:asciiTheme="minorHAnsi" w:hAnsiTheme="minorHAnsi" w:cstheme="minorHAnsi"/>
          <w:sz w:val="22"/>
          <w:szCs w:val="22"/>
          <w:lang w:eastAsia="en-US"/>
        </w:rPr>
      </w:pPr>
    </w:p>
    <w:p w14:paraId="5B6491C3" w14:textId="77777777" w:rsidR="003D69DB" w:rsidRDefault="003D69DB">
      <w:pPr>
        <w:rPr>
          <w:rFonts w:ascii="Arial" w:hAnsi="Arial"/>
          <w:b/>
          <w:sz w:val="22"/>
        </w:rPr>
      </w:pPr>
      <w:bookmarkStart w:id="131" w:name="_Toc48300513"/>
      <w:bookmarkStart w:id="132" w:name="_Toc50466067"/>
      <w:bookmarkStart w:id="133" w:name="_Toc50466759"/>
      <w:r>
        <w:br w:type="page"/>
      </w:r>
    </w:p>
    <w:p w14:paraId="56C7FF03" w14:textId="51A2535A" w:rsidR="002035A9" w:rsidRPr="004D18F8" w:rsidRDefault="0062029D" w:rsidP="004D18F8">
      <w:pPr>
        <w:pStyle w:val="Overskrift3"/>
      </w:pPr>
      <w:bookmarkStart w:id="134" w:name="_Toc72421451"/>
      <w:r w:rsidRPr="004D18F8">
        <w:lastRenderedPageBreak/>
        <w:t>1.6.4 Studiets omfang</w:t>
      </w:r>
      <w:bookmarkEnd w:id="131"/>
      <w:bookmarkEnd w:id="132"/>
      <w:bookmarkEnd w:id="133"/>
      <w:bookmarkEnd w:id="134"/>
    </w:p>
    <w:p w14:paraId="518F0C07" w14:textId="77777777" w:rsidR="002035A9" w:rsidRPr="00942058" w:rsidRDefault="002035A9" w:rsidP="002035A9">
      <w:pPr>
        <w:rPr>
          <w:rFonts w:asciiTheme="minorHAnsi" w:eastAsiaTheme="majorEastAsia" w:hAnsiTheme="minorHAnsi" w:cstheme="minorHAnsi"/>
          <w:sz w:val="22"/>
          <w:szCs w:val="22"/>
        </w:rPr>
      </w:pPr>
    </w:p>
    <w:p w14:paraId="77CD3EA2" w14:textId="488E1197" w:rsidR="002035A9" w:rsidRPr="002419D2" w:rsidRDefault="0062029D" w:rsidP="003D69DB">
      <w:pPr>
        <w:spacing w:line="360" w:lineRule="auto"/>
        <w:rPr>
          <w:rFonts w:asciiTheme="minorHAnsi" w:hAnsiTheme="minorHAnsi" w:cstheme="minorHAnsi"/>
          <w:iCs/>
          <w:sz w:val="22"/>
          <w:szCs w:val="22"/>
        </w:rPr>
      </w:pPr>
      <w:r w:rsidRPr="002419D2">
        <w:rPr>
          <w:rFonts w:asciiTheme="minorHAnsi" w:hAnsiTheme="minorHAnsi" w:cstheme="minorHAnsi"/>
          <w:iCs/>
          <w:sz w:val="22"/>
          <w:szCs w:val="22"/>
        </w:rPr>
        <w:t>Normert arbeidsmengde pr. studieår for dette studiet er 1700 timer pr. år (samlet 3400 timer), som fordeler seg på følgende måte: 22 timer pr. studiepoeng til planlagte aktiviteter i regi av skolen og 6,3 timer pr. studiepoeng som egenstudier.</w:t>
      </w:r>
    </w:p>
    <w:p w14:paraId="0D45B4A9" w14:textId="77777777" w:rsidR="002B15BE" w:rsidRPr="00942058" w:rsidRDefault="002B15BE" w:rsidP="002035A9">
      <w:pPr>
        <w:rPr>
          <w:rFonts w:asciiTheme="minorHAnsi" w:hAnsiTheme="minorHAnsi" w:cstheme="minorHAnsi"/>
          <w:iCs/>
          <w:sz w:val="22"/>
          <w:szCs w:val="22"/>
        </w:rPr>
      </w:pPr>
    </w:p>
    <w:tbl>
      <w:tblPr>
        <w:tblStyle w:val="Tabellrutenett10"/>
        <w:tblW w:w="9209" w:type="dxa"/>
        <w:tblLook w:val="04A0" w:firstRow="1" w:lastRow="0" w:firstColumn="1" w:lastColumn="0" w:noHBand="0" w:noVBand="1"/>
      </w:tblPr>
      <w:tblGrid>
        <w:gridCol w:w="1104"/>
        <w:gridCol w:w="1564"/>
        <w:gridCol w:w="2225"/>
        <w:gridCol w:w="745"/>
        <w:gridCol w:w="865"/>
        <w:gridCol w:w="1246"/>
        <w:gridCol w:w="1225"/>
        <w:gridCol w:w="663"/>
      </w:tblGrid>
      <w:tr w:rsidR="002419D2" w14:paraId="75E2DE09" w14:textId="77777777" w:rsidTr="003D69DB">
        <w:trPr>
          <w:trHeight w:val="1230"/>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E8C1BE"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Emne-</w:t>
            </w:r>
          </w:p>
          <w:p w14:paraId="575D5749"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kode </w:t>
            </w:r>
          </w:p>
        </w:tc>
        <w:tc>
          <w:tcPr>
            <w:tcW w:w="7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EA6D61"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Emnetype </w:t>
            </w:r>
          </w:p>
        </w:tc>
        <w:tc>
          <w:tcPr>
            <w:tcW w:w="10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72DE41"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Emnebeskrivelse</w:t>
            </w:r>
          </w:p>
        </w:tc>
        <w:tc>
          <w:tcPr>
            <w:tcW w:w="3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FC55068"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Ref. - STCW </w:t>
            </w:r>
          </w:p>
        </w:tc>
        <w:tc>
          <w:tcPr>
            <w:tcW w:w="4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AA9C18"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Studie-</w:t>
            </w:r>
          </w:p>
          <w:p w14:paraId="3F33174A"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poeng </w:t>
            </w:r>
          </w:p>
        </w:tc>
        <w:tc>
          <w:tcPr>
            <w:tcW w:w="6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11522B" w14:textId="77777777" w:rsidR="002419D2" w:rsidRPr="003D69DB" w:rsidRDefault="002419D2" w:rsidP="002239B2">
            <w:pPr>
              <w:rPr>
                <w:rFonts w:asciiTheme="minorHAnsi" w:hAnsiTheme="minorHAnsi" w:cstheme="minorHAnsi"/>
                <w:b/>
                <w:bCs/>
                <w:color w:val="FF0000"/>
                <w:sz w:val="22"/>
                <w:szCs w:val="22"/>
              </w:rPr>
            </w:pPr>
          </w:p>
          <w:p w14:paraId="0189FEC3"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Organisert pedagogisk</w:t>
            </w:r>
          </w:p>
          <w:p w14:paraId="25FF28BA" w14:textId="77777777" w:rsidR="002419D2" w:rsidRPr="003D69DB" w:rsidRDefault="002419D2" w:rsidP="002239B2">
            <w:pPr>
              <w:rPr>
                <w:rFonts w:asciiTheme="minorHAnsi" w:hAnsiTheme="minorHAnsi" w:cstheme="minorHAnsi"/>
                <w:b/>
                <w:bCs/>
                <w:color w:val="FF0000"/>
                <w:sz w:val="22"/>
                <w:szCs w:val="22"/>
              </w:rPr>
            </w:pPr>
            <w:r w:rsidRPr="003D69DB">
              <w:rPr>
                <w:rFonts w:asciiTheme="minorHAnsi" w:hAnsiTheme="minorHAnsi" w:cstheme="minorHAnsi"/>
                <w:b/>
                <w:bCs/>
                <w:sz w:val="22"/>
                <w:szCs w:val="22"/>
              </w:rPr>
              <w:t>Aktivitet (timer)</w:t>
            </w:r>
          </w:p>
        </w:tc>
        <w:tc>
          <w:tcPr>
            <w:tcW w:w="6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CA2FA7" w14:textId="664643A9"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 xml:space="preserve">Beregnet </w:t>
            </w:r>
            <w:proofErr w:type="spellStart"/>
            <w:r w:rsidR="003D69DB" w:rsidRPr="003D69DB">
              <w:rPr>
                <w:rFonts w:asciiTheme="minorHAnsi" w:hAnsiTheme="minorHAnsi" w:cstheme="minorHAnsi"/>
                <w:b/>
                <w:bCs/>
                <w:sz w:val="22"/>
                <w:szCs w:val="22"/>
              </w:rPr>
              <w:t>egenstudie</w:t>
            </w:r>
            <w:proofErr w:type="spellEnd"/>
          </w:p>
          <w:p w14:paraId="13CCA16B" w14:textId="77777777" w:rsidR="002419D2" w:rsidRPr="003D69DB" w:rsidRDefault="002419D2" w:rsidP="002150A1">
            <w:pPr>
              <w:rPr>
                <w:rFonts w:asciiTheme="minorHAnsi" w:hAnsiTheme="minorHAnsi" w:cstheme="minorHAnsi"/>
                <w:b/>
                <w:bCs/>
                <w:sz w:val="22"/>
                <w:szCs w:val="22"/>
              </w:rPr>
            </w:pPr>
          </w:p>
        </w:tc>
        <w:tc>
          <w:tcPr>
            <w:tcW w:w="42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5938C0" w14:textId="77777777" w:rsidR="002419D2" w:rsidRPr="003D69DB" w:rsidRDefault="002419D2" w:rsidP="002239B2">
            <w:pPr>
              <w:rPr>
                <w:rFonts w:asciiTheme="minorHAnsi" w:hAnsiTheme="minorHAnsi" w:cstheme="minorHAnsi"/>
                <w:b/>
                <w:bCs/>
                <w:sz w:val="22"/>
                <w:szCs w:val="22"/>
              </w:rPr>
            </w:pPr>
            <w:r w:rsidRPr="003D69DB">
              <w:rPr>
                <w:rFonts w:asciiTheme="minorHAnsi" w:hAnsiTheme="minorHAnsi" w:cstheme="minorHAnsi"/>
                <w:b/>
                <w:bCs/>
                <w:sz w:val="22"/>
                <w:szCs w:val="22"/>
              </w:rPr>
              <w:t>SUM</w:t>
            </w:r>
          </w:p>
        </w:tc>
      </w:tr>
      <w:tr w:rsidR="002419D2" w14:paraId="7B5E839F" w14:textId="77777777" w:rsidTr="003D69DB">
        <w:trPr>
          <w:trHeight w:val="492"/>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6CF9A1"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 xml:space="preserve">00TM06A </w:t>
            </w:r>
          </w:p>
        </w:tc>
        <w:tc>
          <w:tcPr>
            <w:tcW w:w="798" w:type="pct"/>
            <w:tcBorders>
              <w:top w:val="single" w:sz="4" w:space="0" w:color="auto"/>
              <w:left w:val="single" w:sz="4" w:space="0" w:color="auto"/>
              <w:bottom w:val="single" w:sz="4" w:space="0" w:color="auto"/>
              <w:right w:val="single" w:sz="4" w:space="0" w:color="auto"/>
            </w:tcBorders>
            <w:vAlign w:val="center"/>
            <w:hideMark/>
          </w:tcPr>
          <w:p w14:paraId="3EB160CB"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Konvensjons-</w:t>
            </w:r>
          </w:p>
          <w:p w14:paraId="35DB1447"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emne</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0A5BB0A"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 xml:space="preserve">Maskineri </w:t>
            </w:r>
          </w:p>
        </w:tc>
        <w:tc>
          <w:tcPr>
            <w:tcW w:w="384" w:type="pct"/>
            <w:tcBorders>
              <w:top w:val="single" w:sz="4" w:space="0" w:color="auto"/>
              <w:left w:val="single" w:sz="4" w:space="0" w:color="auto"/>
              <w:bottom w:val="single" w:sz="4" w:space="0" w:color="auto"/>
              <w:right w:val="single" w:sz="4" w:space="0" w:color="auto"/>
            </w:tcBorders>
            <w:vAlign w:val="center"/>
            <w:hideMark/>
          </w:tcPr>
          <w:p w14:paraId="610540E7"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A-III/1 A-III/2</w:t>
            </w:r>
          </w:p>
        </w:tc>
        <w:tc>
          <w:tcPr>
            <w:tcW w:w="445" w:type="pct"/>
            <w:tcBorders>
              <w:top w:val="single" w:sz="4" w:space="0" w:color="auto"/>
              <w:left w:val="single" w:sz="4" w:space="0" w:color="auto"/>
              <w:bottom w:val="single" w:sz="4" w:space="0" w:color="auto"/>
              <w:right w:val="single" w:sz="4" w:space="0" w:color="auto"/>
            </w:tcBorders>
            <w:vAlign w:val="center"/>
            <w:hideMark/>
          </w:tcPr>
          <w:p w14:paraId="2197C8B1"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34</w:t>
            </w:r>
          </w:p>
        </w:tc>
        <w:tc>
          <w:tcPr>
            <w:tcW w:w="637" w:type="pct"/>
            <w:tcBorders>
              <w:top w:val="single" w:sz="4" w:space="0" w:color="auto"/>
              <w:left w:val="single" w:sz="4" w:space="0" w:color="auto"/>
              <w:bottom w:val="single" w:sz="4" w:space="0" w:color="auto"/>
              <w:right w:val="single" w:sz="4" w:space="0" w:color="auto"/>
            </w:tcBorders>
            <w:vAlign w:val="center"/>
            <w:hideMark/>
          </w:tcPr>
          <w:p w14:paraId="56FB01EB"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748</w:t>
            </w:r>
          </w:p>
        </w:tc>
        <w:tc>
          <w:tcPr>
            <w:tcW w:w="675" w:type="pct"/>
            <w:tcBorders>
              <w:top w:val="single" w:sz="4" w:space="0" w:color="auto"/>
              <w:left w:val="single" w:sz="4" w:space="0" w:color="auto"/>
              <w:bottom w:val="single" w:sz="4" w:space="0" w:color="auto"/>
              <w:right w:val="single" w:sz="4" w:space="0" w:color="auto"/>
            </w:tcBorders>
            <w:vAlign w:val="center"/>
            <w:hideMark/>
          </w:tcPr>
          <w:p w14:paraId="7685897B" w14:textId="1668649A"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214</w:t>
            </w:r>
          </w:p>
        </w:tc>
        <w:tc>
          <w:tcPr>
            <w:tcW w:w="423" w:type="pct"/>
            <w:tcBorders>
              <w:top w:val="single" w:sz="4" w:space="0" w:color="auto"/>
              <w:left w:val="single" w:sz="4" w:space="0" w:color="auto"/>
              <w:bottom w:val="single" w:sz="4" w:space="0" w:color="auto"/>
              <w:right w:val="single" w:sz="4" w:space="0" w:color="auto"/>
            </w:tcBorders>
            <w:vAlign w:val="center"/>
            <w:hideMark/>
          </w:tcPr>
          <w:p w14:paraId="7BF83036"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962</w:t>
            </w:r>
          </w:p>
        </w:tc>
      </w:tr>
      <w:tr w:rsidR="002419D2" w14:paraId="6EB31430" w14:textId="77777777" w:rsidTr="003D69DB">
        <w:trPr>
          <w:trHeight w:val="502"/>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EC5C46"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 xml:space="preserve">00TM06B </w:t>
            </w:r>
          </w:p>
        </w:tc>
        <w:tc>
          <w:tcPr>
            <w:tcW w:w="798" w:type="pct"/>
            <w:tcBorders>
              <w:top w:val="single" w:sz="4" w:space="0" w:color="auto"/>
              <w:left w:val="single" w:sz="4" w:space="0" w:color="auto"/>
              <w:bottom w:val="single" w:sz="4" w:space="0" w:color="auto"/>
              <w:right w:val="single" w:sz="4" w:space="0" w:color="auto"/>
            </w:tcBorders>
            <w:vAlign w:val="center"/>
            <w:hideMark/>
          </w:tcPr>
          <w:p w14:paraId="4D9CF0D3"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Konvensjons-</w:t>
            </w:r>
          </w:p>
          <w:p w14:paraId="18CFB130"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emne</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2CD2C71" w14:textId="50BF1076"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lang w:eastAsia="nn-NO"/>
              </w:rPr>
              <w:t xml:space="preserve">Elektriske og elektroniske anlegg og </w:t>
            </w:r>
            <w:r w:rsidR="003D69DB" w:rsidRPr="003D69DB">
              <w:rPr>
                <w:rFonts w:asciiTheme="minorHAnsi" w:hAnsiTheme="minorHAnsi" w:cstheme="minorHAnsi"/>
                <w:sz w:val="22"/>
                <w:szCs w:val="22"/>
                <w:lang w:eastAsia="nn-NO"/>
              </w:rPr>
              <w:t>kontrollinnstallasjoner</w:t>
            </w:r>
          </w:p>
        </w:tc>
        <w:tc>
          <w:tcPr>
            <w:tcW w:w="384" w:type="pct"/>
            <w:tcBorders>
              <w:top w:val="single" w:sz="4" w:space="0" w:color="auto"/>
              <w:left w:val="single" w:sz="4" w:space="0" w:color="auto"/>
              <w:bottom w:val="single" w:sz="4" w:space="0" w:color="auto"/>
              <w:right w:val="single" w:sz="4" w:space="0" w:color="auto"/>
            </w:tcBorders>
            <w:vAlign w:val="center"/>
            <w:hideMark/>
          </w:tcPr>
          <w:p w14:paraId="442ED91F"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A-III/1 A-III/2</w:t>
            </w:r>
          </w:p>
        </w:tc>
        <w:tc>
          <w:tcPr>
            <w:tcW w:w="445" w:type="pct"/>
            <w:tcBorders>
              <w:top w:val="single" w:sz="4" w:space="0" w:color="auto"/>
              <w:left w:val="single" w:sz="4" w:space="0" w:color="auto"/>
              <w:bottom w:val="single" w:sz="4" w:space="0" w:color="auto"/>
              <w:right w:val="single" w:sz="4" w:space="0" w:color="auto"/>
            </w:tcBorders>
            <w:vAlign w:val="center"/>
            <w:hideMark/>
          </w:tcPr>
          <w:p w14:paraId="544C4DA8"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27</w:t>
            </w:r>
          </w:p>
        </w:tc>
        <w:tc>
          <w:tcPr>
            <w:tcW w:w="637" w:type="pct"/>
            <w:tcBorders>
              <w:top w:val="single" w:sz="4" w:space="0" w:color="auto"/>
              <w:left w:val="single" w:sz="4" w:space="0" w:color="auto"/>
              <w:bottom w:val="single" w:sz="4" w:space="0" w:color="auto"/>
              <w:right w:val="single" w:sz="4" w:space="0" w:color="auto"/>
            </w:tcBorders>
            <w:vAlign w:val="center"/>
            <w:hideMark/>
          </w:tcPr>
          <w:p w14:paraId="0E4C063E"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594</w:t>
            </w:r>
          </w:p>
        </w:tc>
        <w:tc>
          <w:tcPr>
            <w:tcW w:w="675" w:type="pct"/>
            <w:tcBorders>
              <w:top w:val="single" w:sz="4" w:space="0" w:color="auto"/>
              <w:left w:val="single" w:sz="4" w:space="0" w:color="auto"/>
              <w:bottom w:val="single" w:sz="4" w:space="0" w:color="auto"/>
              <w:right w:val="single" w:sz="4" w:space="0" w:color="auto"/>
            </w:tcBorders>
            <w:vAlign w:val="center"/>
            <w:hideMark/>
          </w:tcPr>
          <w:p w14:paraId="159834B2" w14:textId="0B6E1B8D"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170</w:t>
            </w:r>
          </w:p>
        </w:tc>
        <w:tc>
          <w:tcPr>
            <w:tcW w:w="423" w:type="pct"/>
            <w:tcBorders>
              <w:top w:val="single" w:sz="4" w:space="0" w:color="auto"/>
              <w:left w:val="single" w:sz="4" w:space="0" w:color="auto"/>
              <w:bottom w:val="single" w:sz="4" w:space="0" w:color="auto"/>
              <w:right w:val="single" w:sz="4" w:space="0" w:color="auto"/>
            </w:tcBorders>
            <w:vAlign w:val="center"/>
            <w:hideMark/>
          </w:tcPr>
          <w:p w14:paraId="0B2A3EAC"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764</w:t>
            </w:r>
          </w:p>
        </w:tc>
      </w:tr>
      <w:tr w:rsidR="002419D2" w14:paraId="4F6628B4" w14:textId="77777777" w:rsidTr="003D69DB">
        <w:trPr>
          <w:trHeight w:val="985"/>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1A6F1E"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 xml:space="preserve">00TM06C </w:t>
            </w:r>
          </w:p>
        </w:tc>
        <w:tc>
          <w:tcPr>
            <w:tcW w:w="798" w:type="pct"/>
            <w:tcBorders>
              <w:top w:val="single" w:sz="4" w:space="0" w:color="auto"/>
              <w:left w:val="single" w:sz="4" w:space="0" w:color="auto"/>
              <w:bottom w:val="single" w:sz="4" w:space="0" w:color="auto"/>
              <w:right w:val="single" w:sz="4" w:space="0" w:color="auto"/>
            </w:tcBorders>
            <w:vAlign w:val="center"/>
            <w:hideMark/>
          </w:tcPr>
          <w:p w14:paraId="7C25D17F"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Konvensjons-</w:t>
            </w:r>
          </w:p>
          <w:p w14:paraId="51E30227"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emne</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CD66651"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Kontroll av skipets drift og omsorg for personer om bord.</w:t>
            </w:r>
          </w:p>
        </w:tc>
        <w:tc>
          <w:tcPr>
            <w:tcW w:w="384" w:type="pct"/>
            <w:tcBorders>
              <w:top w:val="single" w:sz="4" w:space="0" w:color="auto"/>
              <w:left w:val="single" w:sz="4" w:space="0" w:color="auto"/>
              <w:bottom w:val="single" w:sz="4" w:space="0" w:color="auto"/>
              <w:right w:val="single" w:sz="4" w:space="0" w:color="auto"/>
            </w:tcBorders>
            <w:vAlign w:val="center"/>
            <w:hideMark/>
          </w:tcPr>
          <w:p w14:paraId="181FE43B"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A-III/1 A-III/2</w:t>
            </w:r>
          </w:p>
        </w:tc>
        <w:tc>
          <w:tcPr>
            <w:tcW w:w="445" w:type="pct"/>
            <w:tcBorders>
              <w:top w:val="single" w:sz="4" w:space="0" w:color="auto"/>
              <w:left w:val="single" w:sz="4" w:space="0" w:color="auto"/>
              <w:bottom w:val="single" w:sz="4" w:space="0" w:color="auto"/>
              <w:right w:val="single" w:sz="4" w:space="0" w:color="auto"/>
            </w:tcBorders>
            <w:vAlign w:val="center"/>
            <w:hideMark/>
          </w:tcPr>
          <w:p w14:paraId="1A8364C2"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19</w:t>
            </w:r>
          </w:p>
        </w:tc>
        <w:tc>
          <w:tcPr>
            <w:tcW w:w="637" w:type="pct"/>
            <w:tcBorders>
              <w:top w:val="single" w:sz="4" w:space="0" w:color="auto"/>
              <w:left w:val="single" w:sz="4" w:space="0" w:color="auto"/>
              <w:bottom w:val="single" w:sz="4" w:space="0" w:color="auto"/>
              <w:right w:val="single" w:sz="4" w:space="0" w:color="auto"/>
            </w:tcBorders>
            <w:vAlign w:val="center"/>
            <w:hideMark/>
          </w:tcPr>
          <w:p w14:paraId="3DBD183B"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418</w:t>
            </w:r>
          </w:p>
        </w:tc>
        <w:tc>
          <w:tcPr>
            <w:tcW w:w="675" w:type="pct"/>
            <w:tcBorders>
              <w:top w:val="single" w:sz="4" w:space="0" w:color="auto"/>
              <w:left w:val="single" w:sz="4" w:space="0" w:color="auto"/>
              <w:bottom w:val="single" w:sz="4" w:space="0" w:color="auto"/>
              <w:right w:val="single" w:sz="4" w:space="0" w:color="auto"/>
            </w:tcBorders>
            <w:vAlign w:val="center"/>
            <w:hideMark/>
          </w:tcPr>
          <w:p w14:paraId="1A575A4A" w14:textId="6251F275"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120</w:t>
            </w:r>
          </w:p>
        </w:tc>
        <w:tc>
          <w:tcPr>
            <w:tcW w:w="423" w:type="pct"/>
            <w:tcBorders>
              <w:top w:val="single" w:sz="4" w:space="0" w:color="auto"/>
              <w:left w:val="single" w:sz="4" w:space="0" w:color="auto"/>
              <w:bottom w:val="single" w:sz="4" w:space="0" w:color="auto"/>
              <w:right w:val="single" w:sz="4" w:space="0" w:color="auto"/>
            </w:tcBorders>
            <w:vAlign w:val="center"/>
            <w:hideMark/>
          </w:tcPr>
          <w:p w14:paraId="242F8DF8"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538</w:t>
            </w:r>
          </w:p>
        </w:tc>
      </w:tr>
      <w:tr w:rsidR="002419D2" w14:paraId="1E52C684" w14:textId="77777777" w:rsidTr="003D69DB">
        <w:trPr>
          <w:trHeight w:val="492"/>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34516B"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 xml:space="preserve">00TM06D </w:t>
            </w:r>
          </w:p>
        </w:tc>
        <w:tc>
          <w:tcPr>
            <w:tcW w:w="798" w:type="pct"/>
            <w:tcBorders>
              <w:top w:val="single" w:sz="4" w:space="0" w:color="auto"/>
              <w:left w:val="single" w:sz="4" w:space="0" w:color="auto"/>
              <w:bottom w:val="single" w:sz="4" w:space="0" w:color="auto"/>
              <w:right w:val="single" w:sz="4" w:space="0" w:color="auto"/>
            </w:tcBorders>
            <w:vAlign w:val="center"/>
            <w:hideMark/>
          </w:tcPr>
          <w:p w14:paraId="7B24290B"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Konvensjons-</w:t>
            </w:r>
          </w:p>
          <w:p w14:paraId="35478D86"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emne</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50D1158" w14:textId="76450D60"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lang w:eastAsia="nn-NO"/>
              </w:rPr>
              <w:t>Vedlikehold og reparasjoner</w:t>
            </w:r>
          </w:p>
        </w:tc>
        <w:tc>
          <w:tcPr>
            <w:tcW w:w="384" w:type="pct"/>
            <w:tcBorders>
              <w:top w:val="single" w:sz="4" w:space="0" w:color="auto"/>
              <w:left w:val="single" w:sz="4" w:space="0" w:color="auto"/>
              <w:bottom w:val="single" w:sz="4" w:space="0" w:color="auto"/>
              <w:right w:val="single" w:sz="4" w:space="0" w:color="auto"/>
            </w:tcBorders>
            <w:vAlign w:val="center"/>
            <w:hideMark/>
          </w:tcPr>
          <w:p w14:paraId="315F1145"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A-III/1 A-III/2</w:t>
            </w:r>
          </w:p>
        </w:tc>
        <w:tc>
          <w:tcPr>
            <w:tcW w:w="445" w:type="pct"/>
            <w:tcBorders>
              <w:top w:val="single" w:sz="4" w:space="0" w:color="auto"/>
              <w:left w:val="single" w:sz="4" w:space="0" w:color="auto"/>
              <w:bottom w:val="single" w:sz="4" w:space="0" w:color="auto"/>
              <w:right w:val="single" w:sz="4" w:space="0" w:color="auto"/>
            </w:tcBorders>
            <w:vAlign w:val="center"/>
            <w:hideMark/>
          </w:tcPr>
          <w:p w14:paraId="272655AA"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9</w:t>
            </w:r>
          </w:p>
        </w:tc>
        <w:tc>
          <w:tcPr>
            <w:tcW w:w="637" w:type="pct"/>
            <w:tcBorders>
              <w:top w:val="single" w:sz="4" w:space="0" w:color="auto"/>
              <w:left w:val="single" w:sz="4" w:space="0" w:color="auto"/>
              <w:bottom w:val="single" w:sz="4" w:space="0" w:color="auto"/>
              <w:right w:val="single" w:sz="4" w:space="0" w:color="auto"/>
            </w:tcBorders>
            <w:vAlign w:val="center"/>
            <w:hideMark/>
          </w:tcPr>
          <w:p w14:paraId="04B12D2F"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198</w:t>
            </w:r>
          </w:p>
        </w:tc>
        <w:tc>
          <w:tcPr>
            <w:tcW w:w="675" w:type="pct"/>
            <w:tcBorders>
              <w:top w:val="single" w:sz="4" w:space="0" w:color="auto"/>
              <w:left w:val="single" w:sz="4" w:space="0" w:color="auto"/>
              <w:bottom w:val="single" w:sz="4" w:space="0" w:color="auto"/>
              <w:right w:val="single" w:sz="4" w:space="0" w:color="auto"/>
            </w:tcBorders>
            <w:vAlign w:val="center"/>
            <w:hideMark/>
          </w:tcPr>
          <w:p w14:paraId="1C1F100F" w14:textId="3CD52269"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57</w:t>
            </w:r>
          </w:p>
        </w:tc>
        <w:tc>
          <w:tcPr>
            <w:tcW w:w="423" w:type="pct"/>
            <w:tcBorders>
              <w:top w:val="single" w:sz="4" w:space="0" w:color="auto"/>
              <w:left w:val="single" w:sz="4" w:space="0" w:color="auto"/>
              <w:bottom w:val="single" w:sz="4" w:space="0" w:color="auto"/>
              <w:right w:val="single" w:sz="4" w:space="0" w:color="auto"/>
            </w:tcBorders>
            <w:vAlign w:val="center"/>
            <w:hideMark/>
          </w:tcPr>
          <w:p w14:paraId="6EB7DAD3"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254</w:t>
            </w:r>
          </w:p>
        </w:tc>
      </w:tr>
      <w:tr w:rsidR="002419D2" w14:paraId="75284750" w14:textId="77777777" w:rsidTr="003D69DB">
        <w:trPr>
          <w:trHeight w:val="738"/>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968526"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00TM06E</w:t>
            </w:r>
          </w:p>
        </w:tc>
        <w:tc>
          <w:tcPr>
            <w:tcW w:w="798" w:type="pct"/>
            <w:tcBorders>
              <w:top w:val="single" w:sz="4" w:space="0" w:color="auto"/>
              <w:left w:val="single" w:sz="4" w:space="0" w:color="auto"/>
              <w:bottom w:val="single" w:sz="4" w:space="0" w:color="auto"/>
              <w:right w:val="single" w:sz="4" w:space="0" w:color="auto"/>
            </w:tcBorders>
            <w:vAlign w:val="center"/>
            <w:hideMark/>
          </w:tcPr>
          <w:p w14:paraId="717F02C8"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Konvensjons-</w:t>
            </w:r>
          </w:p>
          <w:p w14:paraId="309A95CA"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 xml:space="preserve">emne </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57125D9"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color w:val="000000" w:themeColor="text1"/>
                <w:sz w:val="22"/>
                <w:szCs w:val="22"/>
              </w:rPr>
              <w:t>Skipsteknikk, trim, stabilitet og belastning</w:t>
            </w:r>
          </w:p>
        </w:tc>
        <w:tc>
          <w:tcPr>
            <w:tcW w:w="384" w:type="pct"/>
            <w:tcBorders>
              <w:top w:val="single" w:sz="4" w:space="0" w:color="auto"/>
              <w:left w:val="single" w:sz="4" w:space="0" w:color="auto"/>
              <w:bottom w:val="single" w:sz="4" w:space="0" w:color="auto"/>
              <w:right w:val="single" w:sz="4" w:space="0" w:color="auto"/>
            </w:tcBorders>
            <w:hideMark/>
          </w:tcPr>
          <w:p w14:paraId="50C5C9E7"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A-III/1 A-III/2</w:t>
            </w:r>
          </w:p>
        </w:tc>
        <w:tc>
          <w:tcPr>
            <w:tcW w:w="445" w:type="pct"/>
            <w:tcBorders>
              <w:top w:val="single" w:sz="4" w:space="0" w:color="auto"/>
              <w:left w:val="single" w:sz="4" w:space="0" w:color="auto"/>
              <w:bottom w:val="single" w:sz="4" w:space="0" w:color="auto"/>
              <w:right w:val="single" w:sz="4" w:space="0" w:color="auto"/>
            </w:tcBorders>
            <w:vAlign w:val="center"/>
            <w:hideMark/>
          </w:tcPr>
          <w:p w14:paraId="4EDF751D"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8</w:t>
            </w:r>
          </w:p>
        </w:tc>
        <w:tc>
          <w:tcPr>
            <w:tcW w:w="637" w:type="pct"/>
            <w:tcBorders>
              <w:top w:val="single" w:sz="4" w:space="0" w:color="auto"/>
              <w:left w:val="single" w:sz="4" w:space="0" w:color="auto"/>
              <w:bottom w:val="single" w:sz="4" w:space="0" w:color="auto"/>
              <w:right w:val="single" w:sz="4" w:space="0" w:color="auto"/>
            </w:tcBorders>
            <w:vAlign w:val="center"/>
            <w:hideMark/>
          </w:tcPr>
          <w:p w14:paraId="6D9CBD56"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176</w:t>
            </w:r>
          </w:p>
        </w:tc>
        <w:tc>
          <w:tcPr>
            <w:tcW w:w="675" w:type="pct"/>
            <w:tcBorders>
              <w:top w:val="single" w:sz="4" w:space="0" w:color="auto"/>
              <w:left w:val="single" w:sz="4" w:space="0" w:color="auto"/>
              <w:bottom w:val="single" w:sz="4" w:space="0" w:color="auto"/>
              <w:right w:val="single" w:sz="4" w:space="0" w:color="auto"/>
            </w:tcBorders>
            <w:vAlign w:val="center"/>
            <w:hideMark/>
          </w:tcPr>
          <w:p w14:paraId="31188A59" w14:textId="2CEDF630"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50</w:t>
            </w:r>
          </w:p>
        </w:tc>
        <w:tc>
          <w:tcPr>
            <w:tcW w:w="423" w:type="pct"/>
            <w:tcBorders>
              <w:top w:val="single" w:sz="4" w:space="0" w:color="auto"/>
              <w:left w:val="single" w:sz="4" w:space="0" w:color="auto"/>
              <w:bottom w:val="single" w:sz="4" w:space="0" w:color="auto"/>
              <w:right w:val="single" w:sz="4" w:space="0" w:color="auto"/>
            </w:tcBorders>
            <w:vAlign w:val="center"/>
            <w:hideMark/>
          </w:tcPr>
          <w:p w14:paraId="158046C9"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226</w:t>
            </w:r>
          </w:p>
        </w:tc>
      </w:tr>
      <w:tr w:rsidR="002419D2" w14:paraId="48A863E4" w14:textId="77777777" w:rsidTr="003D69DB">
        <w:trPr>
          <w:trHeight w:val="492"/>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44AE0B"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00TM06F</w:t>
            </w:r>
          </w:p>
        </w:tc>
        <w:tc>
          <w:tcPr>
            <w:tcW w:w="798" w:type="pct"/>
            <w:tcBorders>
              <w:top w:val="single" w:sz="4" w:space="0" w:color="auto"/>
              <w:left w:val="single" w:sz="4" w:space="0" w:color="auto"/>
              <w:bottom w:val="single" w:sz="4" w:space="0" w:color="auto"/>
              <w:right w:val="single" w:sz="4" w:space="0" w:color="auto"/>
            </w:tcBorders>
            <w:vAlign w:val="center"/>
            <w:hideMark/>
          </w:tcPr>
          <w:p w14:paraId="56D597B6"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Konvensjons-</w:t>
            </w:r>
          </w:p>
          <w:p w14:paraId="5B2A1867"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 xml:space="preserve">emne </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8F707D9"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Maritim engelsk.</w:t>
            </w:r>
          </w:p>
        </w:tc>
        <w:tc>
          <w:tcPr>
            <w:tcW w:w="384" w:type="pct"/>
            <w:tcBorders>
              <w:top w:val="single" w:sz="4" w:space="0" w:color="auto"/>
              <w:left w:val="single" w:sz="4" w:space="0" w:color="auto"/>
              <w:bottom w:val="single" w:sz="4" w:space="0" w:color="auto"/>
              <w:right w:val="single" w:sz="4" w:space="0" w:color="auto"/>
            </w:tcBorders>
            <w:hideMark/>
          </w:tcPr>
          <w:p w14:paraId="37F50745"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A-III/1 A-III/2</w:t>
            </w:r>
          </w:p>
        </w:tc>
        <w:tc>
          <w:tcPr>
            <w:tcW w:w="445" w:type="pct"/>
            <w:tcBorders>
              <w:top w:val="single" w:sz="4" w:space="0" w:color="auto"/>
              <w:left w:val="single" w:sz="4" w:space="0" w:color="auto"/>
              <w:bottom w:val="single" w:sz="4" w:space="0" w:color="auto"/>
              <w:right w:val="single" w:sz="4" w:space="0" w:color="auto"/>
            </w:tcBorders>
            <w:vAlign w:val="center"/>
            <w:hideMark/>
          </w:tcPr>
          <w:p w14:paraId="4E24AA39"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6</w:t>
            </w:r>
          </w:p>
        </w:tc>
        <w:tc>
          <w:tcPr>
            <w:tcW w:w="637" w:type="pct"/>
            <w:tcBorders>
              <w:top w:val="single" w:sz="4" w:space="0" w:color="auto"/>
              <w:left w:val="single" w:sz="4" w:space="0" w:color="auto"/>
              <w:bottom w:val="single" w:sz="4" w:space="0" w:color="auto"/>
              <w:right w:val="single" w:sz="4" w:space="0" w:color="auto"/>
            </w:tcBorders>
            <w:vAlign w:val="center"/>
            <w:hideMark/>
          </w:tcPr>
          <w:p w14:paraId="6FA32379"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c>
          <w:tcPr>
            <w:tcW w:w="675" w:type="pct"/>
            <w:tcBorders>
              <w:top w:val="single" w:sz="4" w:space="0" w:color="auto"/>
              <w:left w:val="single" w:sz="4" w:space="0" w:color="auto"/>
              <w:bottom w:val="single" w:sz="4" w:space="0" w:color="auto"/>
              <w:right w:val="single" w:sz="4" w:space="0" w:color="auto"/>
            </w:tcBorders>
            <w:vAlign w:val="center"/>
            <w:hideMark/>
          </w:tcPr>
          <w:p w14:paraId="6094BFD5" w14:textId="6819F59F"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38</w:t>
            </w:r>
          </w:p>
        </w:tc>
        <w:tc>
          <w:tcPr>
            <w:tcW w:w="423" w:type="pct"/>
            <w:tcBorders>
              <w:top w:val="single" w:sz="4" w:space="0" w:color="auto"/>
              <w:left w:val="single" w:sz="4" w:space="0" w:color="auto"/>
              <w:bottom w:val="single" w:sz="4" w:space="0" w:color="auto"/>
              <w:right w:val="single" w:sz="4" w:space="0" w:color="auto"/>
            </w:tcBorders>
            <w:vAlign w:val="center"/>
            <w:hideMark/>
          </w:tcPr>
          <w:p w14:paraId="4590375A"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170</w:t>
            </w:r>
          </w:p>
        </w:tc>
      </w:tr>
      <w:tr w:rsidR="002419D2" w14:paraId="08DEAD5C" w14:textId="77777777" w:rsidTr="003D69DB">
        <w:trPr>
          <w:trHeight w:val="245"/>
        </w:trPr>
        <w:tc>
          <w:tcPr>
            <w:tcW w:w="5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0D06C1"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00TM06G</w:t>
            </w:r>
          </w:p>
        </w:tc>
        <w:tc>
          <w:tcPr>
            <w:tcW w:w="798" w:type="pct"/>
            <w:tcBorders>
              <w:top w:val="single" w:sz="4" w:space="0" w:color="auto"/>
              <w:left w:val="single" w:sz="4" w:space="0" w:color="auto"/>
              <w:bottom w:val="single" w:sz="4" w:space="0" w:color="auto"/>
              <w:right w:val="single" w:sz="4" w:space="0" w:color="auto"/>
            </w:tcBorders>
            <w:vAlign w:val="center"/>
            <w:hideMark/>
          </w:tcPr>
          <w:p w14:paraId="31C90DA7"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 xml:space="preserve">Redskapsemne </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91D9D1B"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Fysikk.</w:t>
            </w:r>
          </w:p>
        </w:tc>
        <w:tc>
          <w:tcPr>
            <w:tcW w:w="384" w:type="pct"/>
            <w:tcBorders>
              <w:top w:val="single" w:sz="4" w:space="0" w:color="auto"/>
              <w:left w:val="single" w:sz="4" w:space="0" w:color="auto"/>
              <w:bottom w:val="single" w:sz="4" w:space="0" w:color="auto"/>
              <w:right w:val="single" w:sz="4" w:space="0" w:color="auto"/>
            </w:tcBorders>
            <w:vAlign w:val="center"/>
          </w:tcPr>
          <w:p w14:paraId="5020DBB1" w14:textId="77777777" w:rsidR="002419D2" w:rsidRPr="003D69DB" w:rsidRDefault="002419D2" w:rsidP="002239B2">
            <w:pPr>
              <w:rPr>
                <w:rFonts w:asciiTheme="minorHAnsi" w:hAnsiTheme="minorHAnsi" w:cstheme="minorHAnsi"/>
                <w:sz w:val="22"/>
                <w:szCs w:val="22"/>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1798E8B3"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6</w:t>
            </w:r>
          </w:p>
        </w:tc>
        <w:tc>
          <w:tcPr>
            <w:tcW w:w="637" w:type="pct"/>
            <w:tcBorders>
              <w:top w:val="single" w:sz="4" w:space="0" w:color="auto"/>
              <w:left w:val="single" w:sz="4" w:space="0" w:color="auto"/>
              <w:bottom w:val="single" w:sz="4" w:space="0" w:color="auto"/>
              <w:right w:val="single" w:sz="4" w:space="0" w:color="auto"/>
            </w:tcBorders>
            <w:vAlign w:val="center"/>
            <w:hideMark/>
          </w:tcPr>
          <w:p w14:paraId="6023D4DF"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c>
          <w:tcPr>
            <w:tcW w:w="675" w:type="pct"/>
            <w:tcBorders>
              <w:top w:val="single" w:sz="4" w:space="0" w:color="auto"/>
              <w:left w:val="single" w:sz="4" w:space="0" w:color="auto"/>
              <w:bottom w:val="single" w:sz="4" w:space="0" w:color="auto"/>
              <w:right w:val="single" w:sz="4" w:space="0" w:color="auto"/>
            </w:tcBorders>
            <w:vAlign w:val="center"/>
            <w:hideMark/>
          </w:tcPr>
          <w:p w14:paraId="59AA518B" w14:textId="1D8BF769"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38</w:t>
            </w:r>
          </w:p>
        </w:tc>
        <w:tc>
          <w:tcPr>
            <w:tcW w:w="423" w:type="pct"/>
            <w:tcBorders>
              <w:top w:val="single" w:sz="4" w:space="0" w:color="auto"/>
              <w:left w:val="single" w:sz="4" w:space="0" w:color="auto"/>
              <w:bottom w:val="single" w:sz="4" w:space="0" w:color="auto"/>
              <w:right w:val="single" w:sz="4" w:space="0" w:color="auto"/>
            </w:tcBorders>
            <w:vAlign w:val="center"/>
            <w:hideMark/>
          </w:tcPr>
          <w:p w14:paraId="760715DD"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170</w:t>
            </w:r>
          </w:p>
        </w:tc>
      </w:tr>
      <w:tr w:rsidR="002419D2" w14:paraId="2448A776" w14:textId="77777777" w:rsidTr="003D69DB">
        <w:trPr>
          <w:trHeight w:val="256"/>
        </w:trPr>
        <w:tc>
          <w:tcPr>
            <w:tcW w:w="563" w:type="pct"/>
            <w:tcBorders>
              <w:top w:val="single" w:sz="4" w:space="0" w:color="auto"/>
              <w:left w:val="single" w:sz="4" w:space="0" w:color="auto"/>
              <w:bottom w:val="single" w:sz="8" w:space="0" w:color="auto"/>
              <w:right w:val="single" w:sz="4" w:space="0" w:color="auto"/>
            </w:tcBorders>
            <w:shd w:val="clear" w:color="auto" w:fill="C6D9F1" w:themeFill="text2" w:themeFillTint="33"/>
            <w:vAlign w:val="center"/>
            <w:hideMark/>
          </w:tcPr>
          <w:p w14:paraId="61AD4F74"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00TM06H</w:t>
            </w:r>
          </w:p>
        </w:tc>
        <w:tc>
          <w:tcPr>
            <w:tcW w:w="798" w:type="pct"/>
            <w:tcBorders>
              <w:top w:val="single" w:sz="4" w:space="0" w:color="auto"/>
              <w:left w:val="single" w:sz="4" w:space="0" w:color="auto"/>
              <w:bottom w:val="single" w:sz="8" w:space="0" w:color="auto"/>
              <w:right w:val="single" w:sz="4" w:space="0" w:color="auto"/>
            </w:tcBorders>
            <w:vAlign w:val="center"/>
            <w:hideMark/>
          </w:tcPr>
          <w:p w14:paraId="50CDF559"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 xml:space="preserve">Redskapsemne </w:t>
            </w:r>
          </w:p>
        </w:tc>
        <w:tc>
          <w:tcPr>
            <w:tcW w:w="1073" w:type="pct"/>
            <w:tcBorders>
              <w:top w:val="single" w:sz="4" w:space="0" w:color="auto"/>
              <w:left w:val="single" w:sz="4" w:space="0" w:color="auto"/>
              <w:bottom w:val="single" w:sz="8" w:space="0" w:color="auto"/>
              <w:right w:val="single" w:sz="4" w:space="0" w:color="auto"/>
            </w:tcBorders>
            <w:vAlign w:val="center"/>
            <w:hideMark/>
          </w:tcPr>
          <w:p w14:paraId="084A39DE"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Matematikk.</w:t>
            </w:r>
          </w:p>
        </w:tc>
        <w:tc>
          <w:tcPr>
            <w:tcW w:w="384" w:type="pct"/>
            <w:tcBorders>
              <w:top w:val="single" w:sz="4" w:space="0" w:color="auto"/>
              <w:left w:val="single" w:sz="4" w:space="0" w:color="auto"/>
              <w:bottom w:val="single" w:sz="8" w:space="0" w:color="auto"/>
              <w:right w:val="single" w:sz="4" w:space="0" w:color="auto"/>
            </w:tcBorders>
            <w:vAlign w:val="center"/>
          </w:tcPr>
          <w:p w14:paraId="229AA7A8" w14:textId="77777777" w:rsidR="002419D2" w:rsidRPr="003D69DB" w:rsidRDefault="002419D2" w:rsidP="002239B2">
            <w:pPr>
              <w:rPr>
                <w:rFonts w:asciiTheme="minorHAnsi" w:hAnsiTheme="minorHAnsi" w:cstheme="minorHAnsi"/>
                <w:sz w:val="22"/>
                <w:szCs w:val="22"/>
              </w:rPr>
            </w:pPr>
          </w:p>
        </w:tc>
        <w:tc>
          <w:tcPr>
            <w:tcW w:w="445" w:type="pct"/>
            <w:tcBorders>
              <w:top w:val="single" w:sz="4" w:space="0" w:color="auto"/>
              <w:left w:val="single" w:sz="4" w:space="0" w:color="auto"/>
              <w:bottom w:val="single" w:sz="8" w:space="0" w:color="auto"/>
              <w:right w:val="single" w:sz="4" w:space="0" w:color="auto"/>
            </w:tcBorders>
            <w:vAlign w:val="center"/>
            <w:hideMark/>
          </w:tcPr>
          <w:p w14:paraId="221E9FBD"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6</w:t>
            </w:r>
          </w:p>
        </w:tc>
        <w:tc>
          <w:tcPr>
            <w:tcW w:w="637" w:type="pct"/>
            <w:tcBorders>
              <w:top w:val="single" w:sz="4" w:space="0" w:color="auto"/>
              <w:left w:val="single" w:sz="4" w:space="0" w:color="auto"/>
              <w:bottom w:val="single" w:sz="8" w:space="0" w:color="auto"/>
              <w:right w:val="single" w:sz="4" w:space="0" w:color="auto"/>
            </w:tcBorders>
            <w:vAlign w:val="center"/>
            <w:hideMark/>
          </w:tcPr>
          <w:p w14:paraId="0BE2E8FC"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132</w:t>
            </w:r>
          </w:p>
        </w:tc>
        <w:tc>
          <w:tcPr>
            <w:tcW w:w="675" w:type="pct"/>
            <w:tcBorders>
              <w:top w:val="single" w:sz="4" w:space="0" w:color="auto"/>
              <w:left w:val="single" w:sz="4" w:space="0" w:color="auto"/>
              <w:bottom w:val="single" w:sz="8" w:space="0" w:color="auto"/>
              <w:right w:val="single" w:sz="4" w:space="0" w:color="auto"/>
            </w:tcBorders>
            <w:vAlign w:val="center"/>
            <w:hideMark/>
          </w:tcPr>
          <w:p w14:paraId="1B10BE6D" w14:textId="7DAEAD61"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38</w:t>
            </w:r>
          </w:p>
        </w:tc>
        <w:tc>
          <w:tcPr>
            <w:tcW w:w="423" w:type="pct"/>
            <w:tcBorders>
              <w:top w:val="single" w:sz="4" w:space="0" w:color="auto"/>
              <w:left w:val="single" w:sz="4" w:space="0" w:color="auto"/>
              <w:bottom w:val="single" w:sz="8" w:space="0" w:color="auto"/>
              <w:right w:val="single" w:sz="4" w:space="0" w:color="auto"/>
            </w:tcBorders>
            <w:vAlign w:val="center"/>
            <w:hideMark/>
          </w:tcPr>
          <w:p w14:paraId="6C661BE2"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170</w:t>
            </w:r>
          </w:p>
        </w:tc>
      </w:tr>
      <w:tr w:rsidR="002419D2" w14:paraId="02BFDC7C" w14:textId="77777777" w:rsidTr="003D69DB">
        <w:trPr>
          <w:trHeight w:val="492"/>
        </w:trPr>
        <w:tc>
          <w:tcPr>
            <w:tcW w:w="563" w:type="pct"/>
            <w:tcBorders>
              <w:top w:val="single" w:sz="4" w:space="0" w:color="auto"/>
              <w:left w:val="single" w:sz="4" w:space="0" w:color="auto"/>
              <w:bottom w:val="single" w:sz="8" w:space="0" w:color="auto"/>
              <w:right w:val="single" w:sz="4" w:space="0" w:color="auto"/>
            </w:tcBorders>
            <w:shd w:val="clear" w:color="auto" w:fill="C6D9F1" w:themeFill="text2" w:themeFillTint="33"/>
            <w:vAlign w:val="center"/>
            <w:hideMark/>
          </w:tcPr>
          <w:p w14:paraId="124D252C" w14:textId="77777777" w:rsidR="002419D2" w:rsidRPr="005322F2" w:rsidRDefault="002419D2" w:rsidP="002239B2">
            <w:pPr>
              <w:rPr>
                <w:rFonts w:asciiTheme="minorHAnsi" w:hAnsiTheme="minorHAnsi" w:cstheme="minorHAnsi"/>
                <w:b/>
                <w:bCs/>
                <w:sz w:val="22"/>
                <w:szCs w:val="22"/>
              </w:rPr>
            </w:pPr>
            <w:r w:rsidRPr="005322F2">
              <w:rPr>
                <w:rFonts w:asciiTheme="minorHAnsi" w:hAnsiTheme="minorHAnsi" w:cstheme="minorHAnsi"/>
                <w:b/>
                <w:bCs/>
                <w:sz w:val="22"/>
                <w:szCs w:val="22"/>
              </w:rPr>
              <w:t>00TM06I</w:t>
            </w:r>
          </w:p>
        </w:tc>
        <w:tc>
          <w:tcPr>
            <w:tcW w:w="798" w:type="pct"/>
            <w:tcBorders>
              <w:top w:val="single" w:sz="4" w:space="0" w:color="auto"/>
              <w:left w:val="single" w:sz="4" w:space="0" w:color="auto"/>
              <w:bottom w:val="single" w:sz="8" w:space="0" w:color="auto"/>
              <w:right w:val="single" w:sz="4" w:space="0" w:color="auto"/>
            </w:tcBorders>
            <w:vAlign w:val="center"/>
            <w:hideMark/>
          </w:tcPr>
          <w:p w14:paraId="3497D184"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Redskapsemne</w:t>
            </w:r>
          </w:p>
        </w:tc>
        <w:tc>
          <w:tcPr>
            <w:tcW w:w="1073" w:type="pct"/>
            <w:tcBorders>
              <w:top w:val="single" w:sz="4" w:space="0" w:color="auto"/>
              <w:left w:val="single" w:sz="4" w:space="0" w:color="auto"/>
              <w:bottom w:val="single" w:sz="8" w:space="0" w:color="auto"/>
              <w:right w:val="single" w:sz="4" w:space="0" w:color="auto"/>
            </w:tcBorders>
            <w:vAlign w:val="center"/>
            <w:hideMark/>
          </w:tcPr>
          <w:p w14:paraId="3F4D8833"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Norsk kommunikasjon.</w:t>
            </w:r>
          </w:p>
        </w:tc>
        <w:tc>
          <w:tcPr>
            <w:tcW w:w="384" w:type="pct"/>
            <w:tcBorders>
              <w:top w:val="single" w:sz="4" w:space="0" w:color="auto"/>
              <w:left w:val="single" w:sz="4" w:space="0" w:color="auto"/>
              <w:bottom w:val="single" w:sz="8" w:space="0" w:color="auto"/>
              <w:right w:val="single" w:sz="4" w:space="0" w:color="auto"/>
            </w:tcBorders>
            <w:vAlign w:val="center"/>
          </w:tcPr>
          <w:p w14:paraId="1C6EDECD" w14:textId="77777777" w:rsidR="002419D2" w:rsidRPr="003D69DB" w:rsidRDefault="002419D2" w:rsidP="002239B2">
            <w:pPr>
              <w:rPr>
                <w:rFonts w:asciiTheme="minorHAnsi" w:hAnsiTheme="minorHAnsi" w:cstheme="minorHAnsi"/>
                <w:sz w:val="22"/>
                <w:szCs w:val="22"/>
              </w:rPr>
            </w:pPr>
          </w:p>
        </w:tc>
        <w:tc>
          <w:tcPr>
            <w:tcW w:w="445" w:type="pct"/>
            <w:tcBorders>
              <w:top w:val="single" w:sz="4" w:space="0" w:color="auto"/>
              <w:left w:val="single" w:sz="4" w:space="0" w:color="auto"/>
              <w:bottom w:val="single" w:sz="8" w:space="0" w:color="auto"/>
              <w:right w:val="single" w:sz="4" w:space="0" w:color="auto"/>
            </w:tcBorders>
            <w:vAlign w:val="center"/>
            <w:hideMark/>
          </w:tcPr>
          <w:p w14:paraId="646622E1"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5</w:t>
            </w:r>
          </w:p>
        </w:tc>
        <w:tc>
          <w:tcPr>
            <w:tcW w:w="637" w:type="pct"/>
            <w:tcBorders>
              <w:top w:val="single" w:sz="4" w:space="0" w:color="auto"/>
              <w:left w:val="single" w:sz="4" w:space="0" w:color="auto"/>
              <w:bottom w:val="single" w:sz="8" w:space="0" w:color="auto"/>
              <w:right w:val="single" w:sz="4" w:space="0" w:color="auto"/>
            </w:tcBorders>
            <w:vAlign w:val="center"/>
            <w:hideMark/>
          </w:tcPr>
          <w:p w14:paraId="3D550BB9"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110</w:t>
            </w:r>
          </w:p>
        </w:tc>
        <w:tc>
          <w:tcPr>
            <w:tcW w:w="675" w:type="pct"/>
            <w:tcBorders>
              <w:top w:val="single" w:sz="4" w:space="0" w:color="auto"/>
              <w:left w:val="single" w:sz="4" w:space="0" w:color="auto"/>
              <w:bottom w:val="single" w:sz="8" w:space="0" w:color="auto"/>
              <w:right w:val="single" w:sz="4" w:space="0" w:color="auto"/>
            </w:tcBorders>
            <w:vAlign w:val="center"/>
            <w:hideMark/>
          </w:tcPr>
          <w:p w14:paraId="02AF86F6" w14:textId="40EBDF74"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32</w:t>
            </w:r>
          </w:p>
        </w:tc>
        <w:tc>
          <w:tcPr>
            <w:tcW w:w="423" w:type="pct"/>
            <w:tcBorders>
              <w:top w:val="single" w:sz="4" w:space="0" w:color="auto"/>
              <w:left w:val="single" w:sz="4" w:space="0" w:color="auto"/>
              <w:bottom w:val="single" w:sz="8" w:space="0" w:color="auto"/>
              <w:right w:val="single" w:sz="4" w:space="0" w:color="auto"/>
            </w:tcBorders>
            <w:vAlign w:val="center"/>
            <w:hideMark/>
          </w:tcPr>
          <w:p w14:paraId="22D93B2C"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142</w:t>
            </w:r>
          </w:p>
        </w:tc>
      </w:tr>
      <w:tr w:rsidR="002419D2" w14:paraId="2D502E4B" w14:textId="77777777" w:rsidTr="003D69DB">
        <w:trPr>
          <w:trHeight w:val="245"/>
        </w:trPr>
        <w:tc>
          <w:tcPr>
            <w:tcW w:w="2819" w:type="pct"/>
            <w:gridSpan w:val="4"/>
            <w:tcBorders>
              <w:top w:val="single" w:sz="8" w:space="0" w:color="auto"/>
              <w:left w:val="single" w:sz="8" w:space="0" w:color="auto"/>
              <w:bottom w:val="single" w:sz="8" w:space="0" w:color="auto"/>
              <w:right w:val="single" w:sz="8" w:space="0" w:color="auto"/>
            </w:tcBorders>
            <w:vAlign w:val="center"/>
            <w:hideMark/>
          </w:tcPr>
          <w:p w14:paraId="157A2ED5" w14:textId="77777777" w:rsidR="002419D2" w:rsidRPr="003D69DB" w:rsidRDefault="002419D2" w:rsidP="002239B2">
            <w:pPr>
              <w:rPr>
                <w:rFonts w:asciiTheme="minorHAnsi" w:hAnsiTheme="minorHAnsi" w:cstheme="minorHAnsi"/>
                <w:sz w:val="22"/>
                <w:szCs w:val="22"/>
              </w:rPr>
            </w:pPr>
            <w:r w:rsidRPr="003D69DB">
              <w:rPr>
                <w:rFonts w:asciiTheme="minorHAnsi" w:hAnsiTheme="minorHAnsi" w:cstheme="minorHAnsi"/>
                <w:sz w:val="22"/>
                <w:szCs w:val="22"/>
              </w:rPr>
              <w:t>Sum 2 studieår</w:t>
            </w:r>
          </w:p>
        </w:tc>
        <w:tc>
          <w:tcPr>
            <w:tcW w:w="445" w:type="pct"/>
            <w:tcBorders>
              <w:top w:val="single" w:sz="8" w:space="0" w:color="auto"/>
              <w:left w:val="single" w:sz="8" w:space="0" w:color="auto"/>
              <w:bottom w:val="single" w:sz="8" w:space="0" w:color="auto"/>
              <w:right w:val="single" w:sz="8" w:space="0" w:color="auto"/>
            </w:tcBorders>
            <w:vAlign w:val="center"/>
            <w:hideMark/>
          </w:tcPr>
          <w:p w14:paraId="0B635430"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120</w:t>
            </w:r>
          </w:p>
        </w:tc>
        <w:tc>
          <w:tcPr>
            <w:tcW w:w="637" w:type="pct"/>
            <w:tcBorders>
              <w:top w:val="single" w:sz="8" w:space="0" w:color="auto"/>
              <w:left w:val="single" w:sz="8" w:space="0" w:color="auto"/>
              <w:bottom w:val="single" w:sz="8" w:space="0" w:color="auto"/>
              <w:right w:val="single" w:sz="8" w:space="0" w:color="auto"/>
            </w:tcBorders>
            <w:vAlign w:val="center"/>
            <w:hideMark/>
          </w:tcPr>
          <w:p w14:paraId="7CA15F65"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2640</w:t>
            </w:r>
          </w:p>
        </w:tc>
        <w:tc>
          <w:tcPr>
            <w:tcW w:w="675" w:type="pct"/>
            <w:tcBorders>
              <w:top w:val="single" w:sz="8" w:space="0" w:color="auto"/>
              <w:left w:val="single" w:sz="8" w:space="0" w:color="auto"/>
              <w:bottom w:val="single" w:sz="8" w:space="0" w:color="auto"/>
              <w:right w:val="single" w:sz="8" w:space="0" w:color="auto"/>
            </w:tcBorders>
            <w:vAlign w:val="center"/>
            <w:hideMark/>
          </w:tcPr>
          <w:p w14:paraId="55D59B1A" w14:textId="6FFB9265"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760</w:t>
            </w:r>
          </w:p>
        </w:tc>
        <w:tc>
          <w:tcPr>
            <w:tcW w:w="423" w:type="pct"/>
            <w:tcBorders>
              <w:top w:val="single" w:sz="8" w:space="0" w:color="auto"/>
              <w:left w:val="single" w:sz="8" w:space="0" w:color="auto"/>
              <w:bottom w:val="single" w:sz="8" w:space="0" w:color="auto"/>
              <w:right w:val="single" w:sz="8" w:space="0" w:color="auto"/>
            </w:tcBorders>
            <w:vAlign w:val="center"/>
            <w:hideMark/>
          </w:tcPr>
          <w:p w14:paraId="7EAC268F" w14:textId="77777777" w:rsidR="002419D2" w:rsidRPr="003D69DB" w:rsidRDefault="002419D2" w:rsidP="001E6E67">
            <w:pPr>
              <w:jc w:val="center"/>
              <w:rPr>
                <w:rFonts w:asciiTheme="minorHAnsi" w:hAnsiTheme="minorHAnsi" w:cstheme="minorHAnsi"/>
                <w:sz w:val="22"/>
                <w:szCs w:val="22"/>
              </w:rPr>
            </w:pPr>
            <w:r w:rsidRPr="003D69DB">
              <w:rPr>
                <w:rFonts w:asciiTheme="minorHAnsi" w:hAnsiTheme="minorHAnsi" w:cstheme="minorHAnsi"/>
                <w:sz w:val="22"/>
                <w:szCs w:val="22"/>
              </w:rPr>
              <w:t>3400</w:t>
            </w:r>
          </w:p>
        </w:tc>
      </w:tr>
    </w:tbl>
    <w:p w14:paraId="780CADE9" w14:textId="77777777" w:rsidR="002035A9" w:rsidRDefault="002035A9" w:rsidP="002035A9">
      <w:pPr>
        <w:rPr>
          <w:rFonts w:asciiTheme="minorHAnsi" w:hAnsiTheme="minorHAnsi" w:cstheme="minorHAnsi"/>
          <w:iCs/>
          <w:sz w:val="22"/>
          <w:szCs w:val="22"/>
          <w:lang w:eastAsia="en-US"/>
        </w:rPr>
      </w:pPr>
    </w:p>
    <w:p w14:paraId="6A516058" w14:textId="060DB056" w:rsidR="00D4769B" w:rsidRDefault="00D4769B">
      <w:pPr>
        <w:rPr>
          <w:rFonts w:asciiTheme="minorHAnsi" w:hAnsiTheme="minorHAnsi" w:cstheme="minorHAnsi"/>
          <w:iCs/>
          <w:color w:val="FF0000"/>
          <w:sz w:val="22"/>
          <w:szCs w:val="22"/>
          <w:lang w:eastAsia="en-US"/>
        </w:rPr>
      </w:pPr>
    </w:p>
    <w:p w14:paraId="56327B54" w14:textId="77777777" w:rsidR="003D69DB" w:rsidRDefault="003D69DB">
      <w:pPr>
        <w:rPr>
          <w:lang w:eastAsia="en-US"/>
        </w:rPr>
      </w:pPr>
    </w:p>
    <w:p w14:paraId="04501B9A" w14:textId="77777777" w:rsidR="00D4769B" w:rsidRDefault="00D4769B">
      <w:pPr>
        <w:rPr>
          <w:lang w:eastAsia="en-US"/>
        </w:rPr>
      </w:pPr>
    </w:p>
    <w:p w14:paraId="702D396A" w14:textId="363F9BDE" w:rsidR="00D4769B" w:rsidRDefault="00D4769B">
      <w:pPr>
        <w:rPr>
          <w:lang w:eastAsia="en-US"/>
        </w:rPr>
      </w:pPr>
    </w:p>
    <w:p w14:paraId="414B58E2" w14:textId="029DA9A7" w:rsidR="00BC3D57" w:rsidRDefault="00BC3D57">
      <w:pPr>
        <w:rPr>
          <w:lang w:eastAsia="en-US"/>
        </w:rPr>
      </w:pPr>
    </w:p>
    <w:p w14:paraId="75820D15" w14:textId="77777777" w:rsidR="00BC3D57" w:rsidRDefault="00BC3D57">
      <w:pPr>
        <w:rPr>
          <w:lang w:eastAsia="en-US"/>
        </w:rPr>
      </w:pPr>
    </w:p>
    <w:p w14:paraId="726F4BF6" w14:textId="449A15E1" w:rsidR="003D69DB" w:rsidRPr="00BC3D57" w:rsidRDefault="00BC3D57">
      <w:pPr>
        <w:rPr>
          <w:rFonts w:asciiTheme="minorHAnsi" w:hAnsiTheme="minorHAnsi" w:cstheme="minorHAnsi"/>
          <w:sz w:val="22"/>
          <w:szCs w:val="22"/>
          <w:lang w:eastAsia="en-US"/>
        </w:rPr>
      </w:pPr>
      <w:r w:rsidRPr="00BC3D57">
        <w:rPr>
          <w:rFonts w:asciiTheme="minorHAnsi" w:hAnsiTheme="minorHAnsi" w:cstheme="minorHAnsi"/>
          <w:sz w:val="22"/>
          <w:szCs w:val="22"/>
          <w:lang w:eastAsia="en-US"/>
        </w:rPr>
        <w:lastRenderedPageBreak/>
        <w:t xml:space="preserve">Oversikten </w:t>
      </w:r>
      <w:r w:rsidR="004E5F70">
        <w:rPr>
          <w:rFonts w:asciiTheme="minorHAnsi" w:hAnsiTheme="minorHAnsi" w:cstheme="minorHAnsi"/>
          <w:sz w:val="22"/>
          <w:szCs w:val="22"/>
          <w:lang w:eastAsia="en-US"/>
        </w:rPr>
        <w:t xml:space="preserve">under </w:t>
      </w:r>
      <w:r>
        <w:rPr>
          <w:rFonts w:asciiTheme="minorHAnsi" w:hAnsiTheme="minorHAnsi" w:cstheme="minorHAnsi"/>
          <w:sz w:val="22"/>
          <w:szCs w:val="22"/>
          <w:lang w:eastAsia="en-US"/>
        </w:rPr>
        <w:t>viser fag fordeling av de 5 største emnene over 2 år.</w:t>
      </w:r>
    </w:p>
    <w:p w14:paraId="574872D4" w14:textId="77777777" w:rsidR="003D69DB" w:rsidRDefault="003D69DB">
      <w:pPr>
        <w:rPr>
          <w:color w:val="FF0000"/>
          <w:lang w:eastAsia="en-US"/>
        </w:rPr>
      </w:pPr>
    </w:p>
    <w:p w14:paraId="321C3399" w14:textId="3412BD8D" w:rsidR="003D69DB" w:rsidRDefault="00BC3D57">
      <w:pPr>
        <w:rPr>
          <w:color w:val="FF0000"/>
          <w:lang w:eastAsia="en-US"/>
        </w:rPr>
      </w:pPr>
      <w:r w:rsidRPr="00BC3D57">
        <w:rPr>
          <w:noProof/>
          <w:color w:val="FF0000"/>
          <w:lang w:eastAsia="en-US"/>
        </w:rPr>
        <w:drawing>
          <wp:inline distT="0" distB="0" distL="0" distR="0" wp14:anchorId="4DFE8DBC" wp14:editId="13FFFBF4">
            <wp:extent cx="5760085" cy="4473575"/>
            <wp:effectExtent l="0" t="0" r="0" b="317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4473575"/>
                    </a:xfrm>
                    <a:prstGeom prst="rect">
                      <a:avLst/>
                    </a:prstGeom>
                  </pic:spPr>
                </pic:pic>
              </a:graphicData>
            </a:graphic>
          </wp:inline>
        </w:drawing>
      </w:r>
    </w:p>
    <w:p w14:paraId="4A48BEC8" w14:textId="2B5ABB82" w:rsidR="002239B2" w:rsidRDefault="0062029D">
      <w:pPr>
        <w:rPr>
          <w:b/>
          <w:lang w:eastAsia="en-US"/>
        </w:rPr>
      </w:pPr>
      <w:r>
        <w:rPr>
          <w:lang w:eastAsia="en-US"/>
        </w:rPr>
        <w:br w:type="page"/>
      </w:r>
    </w:p>
    <w:p w14:paraId="7DFA4EC8" w14:textId="77777777" w:rsidR="002035A9" w:rsidRPr="00173B5A" w:rsidRDefault="0062029D" w:rsidP="00173B5A">
      <w:pPr>
        <w:pStyle w:val="Overskrift2"/>
      </w:pPr>
      <w:bookmarkStart w:id="135" w:name="_Toc33089934"/>
      <w:bookmarkStart w:id="136" w:name="_Toc48300514"/>
      <w:bookmarkStart w:id="137" w:name="_Toc50466068"/>
      <w:bookmarkStart w:id="138" w:name="_Toc50466760"/>
      <w:bookmarkStart w:id="139" w:name="_Toc72421452"/>
      <w:bookmarkStart w:id="140" w:name="_Hlk33089482"/>
      <w:r w:rsidRPr="00173B5A">
        <w:lastRenderedPageBreak/>
        <w:t>1.7. Undervisningsformer og læringsaktiviteter</w:t>
      </w:r>
      <w:bookmarkEnd w:id="135"/>
      <w:bookmarkEnd w:id="136"/>
      <w:bookmarkEnd w:id="137"/>
      <w:bookmarkEnd w:id="138"/>
      <w:bookmarkEnd w:id="139"/>
    </w:p>
    <w:p w14:paraId="06AD462C" w14:textId="77777777" w:rsidR="002035A9" w:rsidRPr="00942058" w:rsidRDefault="002035A9" w:rsidP="00173B5A">
      <w:pPr>
        <w:spacing w:line="360" w:lineRule="auto"/>
        <w:rPr>
          <w:rFonts w:asciiTheme="minorHAnsi" w:hAnsiTheme="minorHAnsi" w:cstheme="minorHAnsi"/>
          <w:sz w:val="22"/>
          <w:szCs w:val="22"/>
        </w:rPr>
      </w:pPr>
    </w:p>
    <w:bookmarkEnd w:id="140"/>
    <w:p w14:paraId="4069AEAC" w14:textId="77777777" w:rsidR="002035A9" w:rsidRPr="00942058" w:rsidRDefault="0062029D" w:rsidP="00173B5A">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 xml:space="preserve">Undervisningsformene i studiet skal være relevante for fagfeltet, og hensiktsmessige i henhold til utdanningens LUB. Det blir lagt stor vekt på å benytte varierte læringsaktiviteter, og praktisk tilnærming i hvert emne. Det er viktig at studentene får både teoretisk og praktisk forståelse av emnene i utdanningen og bransjen. </w:t>
      </w:r>
    </w:p>
    <w:p w14:paraId="315EC82A" w14:textId="58EE9E2F" w:rsidR="002035A9" w:rsidRPr="00942058" w:rsidRDefault="0062029D" w:rsidP="00173B5A">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 xml:space="preserve">I tillegg til faglig utvikling skal studentene utvikle evne til samarbeid, kommunikasjon og praktisk problemløsning. Skolen forventer at studentene viser initiativ, tar ansvar for eget studiearbeid og felles læringsmiljø, og viser en konstruktiv og reflektert holdning til studieopplegget. Studentene har praktisk erfaring innen egne fagområde fra tidligere utdanning/praksis. Dette gir mulighet til å legge </w:t>
      </w:r>
      <w:r w:rsidRPr="002419D2">
        <w:rPr>
          <w:rFonts w:asciiTheme="minorHAnsi" w:eastAsia="Calibri" w:hAnsiTheme="minorHAnsi" w:cstheme="minorHAnsi"/>
          <w:sz w:val="22"/>
          <w:szCs w:val="22"/>
        </w:rPr>
        <w:t>til rette for både erfaringsbaserte og studentsentrerte læringsformer</w:t>
      </w:r>
      <w:r w:rsidR="00BE49D4" w:rsidRPr="002419D2">
        <w:rPr>
          <w:rFonts w:asciiTheme="minorHAnsi" w:eastAsia="Calibri" w:hAnsiTheme="minorHAnsi" w:cstheme="minorHAnsi"/>
          <w:sz w:val="22"/>
          <w:szCs w:val="22"/>
        </w:rPr>
        <w:t xml:space="preserve"> innad i egen skoleorganisasjon, men også eksterne fagmiljøer som finnes</w:t>
      </w:r>
      <w:r w:rsidRPr="002419D2">
        <w:rPr>
          <w:rFonts w:asciiTheme="minorHAnsi" w:eastAsia="Calibri" w:hAnsiTheme="minorHAnsi" w:cstheme="minorHAnsi"/>
          <w:sz w:val="22"/>
          <w:szCs w:val="22"/>
        </w:rPr>
        <w:t xml:space="preserve">. Gjennom </w:t>
      </w:r>
      <w:r w:rsidRPr="00942058">
        <w:rPr>
          <w:rFonts w:asciiTheme="minorHAnsi" w:eastAsia="Calibri" w:hAnsiTheme="minorHAnsi" w:cstheme="minorHAnsi"/>
          <w:sz w:val="22"/>
          <w:szCs w:val="22"/>
        </w:rPr>
        <w:t>pedagogisk ledelse skal studentene aktivt tas med og trenes opp til refleksjon gjennom egen læringsprosess. Variasjon i valg av læringsaktiviteter er nødvendig for at studentene skal oppnå helhetlig kompetanse som omfatter både kunnskap, ferdigheter og generell kompetanse.</w:t>
      </w:r>
    </w:p>
    <w:p w14:paraId="1C31B845" w14:textId="77777777" w:rsidR="002035A9" w:rsidRPr="00942058" w:rsidRDefault="002035A9" w:rsidP="00173B5A">
      <w:pPr>
        <w:spacing w:line="360" w:lineRule="auto"/>
        <w:rPr>
          <w:rFonts w:asciiTheme="minorHAnsi" w:eastAsia="Calibri" w:hAnsiTheme="minorHAnsi" w:cstheme="minorHAnsi"/>
          <w:sz w:val="22"/>
          <w:szCs w:val="22"/>
        </w:rPr>
      </w:pPr>
    </w:p>
    <w:p w14:paraId="3A76EDB5" w14:textId="77777777" w:rsidR="002035A9" w:rsidRPr="00173B5A" w:rsidRDefault="0062029D" w:rsidP="00173B5A">
      <w:pPr>
        <w:pStyle w:val="Overskrift3"/>
      </w:pPr>
      <w:bookmarkStart w:id="141" w:name="_Toc48300515"/>
      <w:bookmarkStart w:id="142" w:name="_Toc50466069"/>
      <w:bookmarkStart w:id="143" w:name="_Toc50466761"/>
      <w:bookmarkStart w:id="144" w:name="_Toc72421453"/>
      <w:r w:rsidRPr="00173B5A">
        <w:t xml:space="preserve">1.7.1 </w:t>
      </w:r>
      <w:bookmarkStart w:id="145" w:name="_Toc476059120"/>
      <w:bookmarkStart w:id="146" w:name="_Toc33089935"/>
      <w:r w:rsidRPr="00173B5A">
        <w:t>Undervisning i skole</w:t>
      </w:r>
      <w:bookmarkEnd w:id="145"/>
      <w:r w:rsidRPr="00173B5A">
        <w:t>n</w:t>
      </w:r>
      <w:bookmarkEnd w:id="141"/>
      <w:bookmarkEnd w:id="142"/>
      <w:bookmarkEnd w:id="143"/>
      <w:bookmarkEnd w:id="144"/>
      <w:bookmarkEnd w:id="146"/>
    </w:p>
    <w:p w14:paraId="7F8A0CE5" w14:textId="77777777" w:rsidR="002035A9" w:rsidRPr="001354E9" w:rsidRDefault="002035A9" w:rsidP="00173B5A">
      <w:pPr>
        <w:spacing w:line="360" w:lineRule="auto"/>
        <w:rPr>
          <w:rFonts w:eastAsiaTheme="majorEastAsia"/>
        </w:rPr>
      </w:pPr>
    </w:p>
    <w:p w14:paraId="6E1DACB8" w14:textId="6D1A4C83"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Det blir forelesninger og gjennomgang av teori, spesielt knyttet til presentasjon av basiskunnskaper.  I undervisningen brukes en variasjon av tavle, </w:t>
      </w:r>
      <w:r w:rsidR="00BE49D4" w:rsidRPr="002419D2">
        <w:rPr>
          <w:rFonts w:asciiTheme="minorHAnsi" w:hAnsiTheme="minorHAnsi" w:cstheme="minorHAnsi"/>
          <w:sz w:val="22"/>
          <w:szCs w:val="22"/>
        </w:rPr>
        <w:t xml:space="preserve">digitale klasserom, </w:t>
      </w:r>
      <w:r w:rsidRPr="002419D2">
        <w:rPr>
          <w:rFonts w:asciiTheme="minorHAnsi" w:hAnsiTheme="minorHAnsi" w:cstheme="minorHAnsi"/>
          <w:sz w:val="22"/>
          <w:szCs w:val="22"/>
        </w:rPr>
        <w:t xml:space="preserve">presentasjoner, video, nett, diskusjoner og dialogundervisning for å få aktiv deltakelse fra studentene. </w:t>
      </w:r>
      <w:r w:rsidR="00BE49D4" w:rsidRPr="002419D2">
        <w:rPr>
          <w:rFonts w:asciiTheme="minorHAnsi" w:hAnsiTheme="minorHAnsi" w:cstheme="minorHAnsi"/>
          <w:sz w:val="22"/>
          <w:szCs w:val="22"/>
        </w:rPr>
        <w:t>I tillegg blir det gjennomført samlesning mellom skolene der vi tar i bruk både simulator, forelesning og øvelser.</w:t>
      </w:r>
    </w:p>
    <w:p w14:paraId="0377EEAE" w14:textId="41C95866"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Studiet legger vekt på å knytte teorien til praktiske demonstrasjoner og øvinger på skolen sine simulatorer og laboratorier. Disse aktivitetene </w:t>
      </w:r>
      <w:r w:rsidR="00BE49D4" w:rsidRPr="002419D2">
        <w:rPr>
          <w:rFonts w:asciiTheme="minorHAnsi" w:hAnsiTheme="minorHAnsi" w:cstheme="minorHAnsi"/>
          <w:sz w:val="22"/>
          <w:szCs w:val="22"/>
        </w:rPr>
        <w:t>organiseres</w:t>
      </w:r>
      <w:r w:rsidRPr="002419D2">
        <w:rPr>
          <w:rFonts w:asciiTheme="minorHAnsi" w:hAnsiTheme="minorHAnsi" w:cstheme="minorHAnsi"/>
          <w:sz w:val="22"/>
          <w:szCs w:val="22"/>
        </w:rPr>
        <w:t xml:space="preserve"> av faglærer. </w:t>
      </w:r>
    </w:p>
    <w:p w14:paraId="2B0C48FA" w14:textId="77777777" w:rsidR="002035A9" w:rsidRPr="002419D2" w:rsidRDefault="002035A9" w:rsidP="00173B5A">
      <w:pPr>
        <w:spacing w:line="360" w:lineRule="auto"/>
        <w:rPr>
          <w:rFonts w:asciiTheme="minorHAnsi" w:hAnsiTheme="minorHAnsi" w:cstheme="minorHAnsi"/>
          <w:sz w:val="22"/>
          <w:szCs w:val="22"/>
        </w:rPr>
      </w:pPr>
    </w:p>
    <w:p w14:paraId="11586867" w14:textId="7FE15D51"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Det blir nyttet prosjektarbeid som læringsaktivitet i noen emner, både individuelt og i grupper, </w:t>
      </w:r>
      <w:r w:rsidR="00BE49D4" w:rsidRPr="002419D2">
        <w:rPr>
          <w:rFonts w:asciiTheme="minorHAnsi" w:hAnsiTheme="minorHAnsi" w:cstheme="minorHAnsi"/>
          <w:sz w:val="22"/>
          <w:szCs w:val="22"/>
        </w:rPr>
        <w:t>avhengig</w:t>
      </w:r>
      <w:r w:rsidRPr="002419D2">
        <w:rPr>
          <w:rFonts w:asciiTheme="minorHAnsi" w:hAnsiTheme="minorHAnsi" w:cstheme="minorHAnsi"/>
          <w:sz w:val="22"/>
          <w:szCs w:val="22"/>
        </w:rPr>
        <w:t xml:space="preserve"> tema. Noen prosjektarbeid blir avslutt</w:t>
      </w:r>
      <w:r w:rsidR="00BE49D4" w:rsidRPr="002419D2">
        <w:rPr>
          <w:rFonts w:asciiTheme="minorHAnsi" w:hAnsiTheme="minorHAnsi" w:cstheme="minorHAnsi"/>
          <w:sz w:val="22"/>
          <w:szCs w:val="22"/>
        </w:rPr>
        <w:t>es</w:t>
      </w:r>
      <w:r w:rsidRPr="002419D2">
        <w:rPr>
          <w:rFonts w:asciiTheme="minorHAnsi" w:hAnsiTheme="minorHAnsi" w:cstheme="minorHAnsi"/>
          <w:sz w:val="22"/>
          <w:szCs w:val="22"/>
        </w:rPr>
        <w:t xml:space="preserve"> med presentasjoner.  </w:t>
      </w:r>
    </w:p>
    <w:p w14:paraId="07A9F922" w14:textId="77777777" w:rsidR="002035A9" w:rsidRPr="002419D2" w:rsidRDefault="002035A9" w:rsidP="00173B5A">
      <w:pPr>
        <w:spacing w:line="360" w:lineRule="auto"/>
        <w:rPr>
          <w:rFonts w:asciiTheme="minorHAnsi" w:hAnsiTheme="minorHAnsi" w:cstheme="minorHAnsi"/>
          <w:sz w:val="22"/>
          <w:szCs w:val="22"/>
        </w:rPr>
      </w:pPr>
    </w:p>
    <w:p w14:paraId="0564409A" w14:textId="77777777"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Læringsaktivitetene skal gjennom pedagogisk ledelse motivere studentene til selvstendig og aktiv refleksjon over egen læringsprosess og bidra til at læringsutbyttet for studiet blir nådd. </w:t>
      </w:r>
    </w:p>
    <w:p w14:paraId="720F0EC3" w14:textId="77777777" w:rsidR="002035A9" w:rsidRPr="002419D2" w:rsidRDefault="002035A9" w:rsidP="00173B5A">
      <w:pPr>
        <w:spacing w:line="360" w:lineRule="auto"/>
        <w:rPr>
          <w:rFonts w:asciiTheme="minorHAnsi" w:hAnsiTheme="minorHAnsi" w:cstheme="minorHAnsi"/>
          <w:sz w:val="22"/>
          <w:szCs w:val="22"/>
          <w:u w:val="single"/>
        </w:rPr>
      </w:pPr>
    </w:p>
    <w:p w14:paraId="71DA9D33" w14:textId="77777777" w:rsidR="00DF269D" w:rsidRDefault="00DF269D">
      <w:pPr>
        <w:rPr>
          <w:rFonts w:asciiTheme="minorHAnsi" w:hAnsiTheme="minorHAnsi" w:cstheme="minorHAnsi"/>
          <w:sz w:val="22"/>
          <w:szCs w:val="22"/>
          <w:u w:val="single"/>
        </w:rPr>
      </w:pPr>
      <w:r>
        <w:rPr>
          <w:rFonts w:asciiTheme="minorHAnsi" w:hAnsiTheme="minorHAnsi" w:cstheme="minorHAnsi"/>
          <w:sz w:val="22"/>
          <w:szCs w:val="22"/>
          <w:u w:val="single"/>
        </w:rPr>
        <w:br w:type="page"/>
      </w:r>
    </w:p>
    <w:p w14:paraId="46B63F3B" w14:textId="05037CE2" w:rsidR="002035A9" w:rsidRPr="00FA082D" w:rsidRDefault="0062029D" w:rsidP="00173B5A">
      <w:pPr>
        <w:spacing w:line="360" w:lineRule="auto"/>
        <w:rPr>
          <w:rFonts w:asciiTheme="minorHAnsi" w:hAnsiTheme="minorHAnsi" w:cstheme="minorHAnsi"/>
          <w:b/>
          <w:bCs/>
          <w:sz w:val="22"/>
          <w:szCs w:val="22"/>
        </w:rPr>
      </w:pPr>
      <w:r w:rsidRPr="00FA082D">
        <w:rPr>
          <w:rFonts w:asciiTheme="minorHAnsi" w:hAnsiTheme="minorHAnsi" w:cstheme="minorHAnsi"/>
          <w:b/>
          <w:bCs/>
          <w:sz w:val="22"/>
          <w:szCs w:val="22"/>
        </w:rPr>
        <w:lastRenderedPageBreak/>
        <w:t xml:space="preserve">Læringsaktiviteter: </w:t>
      </w:r>
    </w:p>
    <w:p w14:paraId="58A4A5F4" w14:textId="77777777" w:rsidR="002035A9" w:rsidRDefault="0062029D" w:rsidP="00173B5A">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Skolen vil nytte følgende læringsaktiviteter for at studentene skal nå overordnet læringsutbytte for utdanningen: </w:t>
      </w:r>
    </w:p>
    <w:p w14:paraId="17A84409" w14:textId="77777777" w:rsidR="002035A9" w:rsidRPr="002419D2" w:rsidRDefault="0062029D" w:rsidP="00173B5A">
      <w:pPr>
        <w:pStyle w:val="Listeavsnitt"/>
        <w:numPr>
          <w:ilvl w:val="0"/>
          <w:numId w:val="5"/>
        </w:numPr>
        <w:spacing w:after="160" w:line="360" w:lineRule="auto"/>
        <w:rPr>
          <w:rFonts w:cstheme="minorHAnsi"/>
        </w:rPr>
      </w:pPr>
      <w:r w:rsidRPr="002419D2">
        <w:rPr>
          <w:rFonts w:cstheme="minorHAnsi"/>
        </w:rPr>
        <w:t>Lærerstyrt undervisning og forelesninger i klasserom</w:t>
      </w:r>
    </w:p>
    <w:p w14:paraId="2D46C0D2" w14:textId="63DC8C57" w:rsidR="002035A9" w:rsidRPr="002419D2" w:rsidRDefault="00D4769B" w:rsidP="00173B5A">
      <w:pPr>
        <w:pStyle w:val="Listeavsnitt"/>
        <w:numPr>
          <w:ilvl w:val="0"/>
          <w:numId w:val="5"/>
        </w:numPr>
        <w:spacing w:after="160" w:line="360" w:lineRule="auto"/>
        <w:rPr>
          <w:rFonts w:cstheme="minorHAnsi"/>
        </w:rPr>
      </w:pPr>
      <w:r w:rsidRPr="002419D2">
        <w:rPr>
          <w:rFonts w:cstheme="minorHAnsi"/>
        </w:rPr>
        <w:t>Bruk av simulator</w:t>
      </w:r>
      <w:r w:rsidR="00884783" w:rsidRPr="002419D2">
        <w:rPr>
          <w:rFonts w:cstheme="minorHAnsi"/>
        </w:rPr>
        <w:t xml:space="preserve"> og bruk av laboratorier</w:t>
      </w:r>
    </w:p>
    <w:p w14:paraId="53DD8788" w14:textId="77777777" w:rsidR="002035A9" w:rsidRPr="001354E9" w:rsidRDefault="0062029D" w:rsidP="00173B5A">
      <w:pPr>
        <w:pStyle w:val="Listeavsnitt"/>
        <w:numPr>
          <w:ilvl w:val="0"/>
          <w:numId w:val="5"/>
        </w:numPr>
        <w:spacing w:after="160" w:line="360" w:lineRule="auto"/>
        <w:rPr>
          <w:rFonts w:cstheme="minorHAnsi"/>
        </w:rPr>
      </w:pPr>
      <w:r w:rsidRPr="001354E9">
        <w:rPr>
          <w:rFonts w:cstheme="minorHAnsi"/>
        </w:rPr>
        <w:t>Individuelle arbeidsoppgaver</w:t>
      </w:r>
    </w:p>
    <w:p w14:paraId="74A55AFF" w14:textId="77777777" w:rsidR="002035A9" w:rsidRPr="001354E9" w:rsidRDefault="0062029D" w:rsidP="00173B5A">
      <w:pPr>
        <w:pStyle w:val="Listeavsnitt"/>
        <w:numPr>
          <w:ilvl w:val="0"/>
          <w:numId w:val="5"/>
        </w:numPr>
        <w:spacing w:after="160" w:line="360" w:lineRule="auto"/>
        <w:rPr>
          <w:rFonts w:cstheme="minorHAnsi"/>
        </w:rPr>
      </w:pPr>
      <w:r w:rsidRPr="001354E9">
        <w:rPr>
          <w:rFonts w:cstheme="minorHAnsi"/>
        </w:rPr>
        <w:t>Prosjektarbeid og prosjektoppgaver (både gruppe og individuelt)</w:t>
      </w:r>
    </w:p>
    <w:p w14:paraId="06A0ECBD" w14:textId="77777777" w:rsidR="002035A9" w:rsidRPr="001354E9" w:rsidRDefault="0062029D" w:rsidP="00173B5A">
      <w:pPr>
        <w:pStyle w:val="Listeavsnitt"/>
        <w:numPr>
          <w:ilvl w:val="0"/>
          <w:numId w:val="5"/>
        </w:numPr>
        <w:spacing w:after="160" w:line="360" w:lineRule="auto"/>
        <w:rPr>
          <w:rFonts w:cstheme="minorHAnsi"/>
        </w:rPr>
      </w:pPr>
      <w:r w:rsidRPr="001354E9">
        <w:rPr>
          <w:rFonts w:cstheme="minorHAnsi"/>
        </w:rPr>
        <w:t>Presentasjoner</w:t>
      </w:r>
    </w:p>
    <w:p w14:paraId="66A6CB20" w14:textId="77777777" w:rsidR="002035A9" w:rsidRPr="001354E9" w:rsidRDefault="0062029D" w:rsidP="00173B5A">
      <w:pPr>
        <w:pStyle w:val="Listeavsnitt"/>
        <w:numPr>
          <w:ilvl w:val="0"/>
          <w:numId w:val="5"/>
        </w:numPr>
        <w:spacing w:after="160" w:line="360" w:lineRule="auto"/>
        <w:rPr>
          <w:rFonts w:cstheme="minorHAnsi"/>
        </w:rPr>
      </w:pPr>
      <w:r w:rsidRPr="001354E9">
        <w:rPr>
          <w:rFonts w:cstheme="minorHAnsi"/>
        </w:rPr>
        <w:t>Bedriftsbesøk og studieturer</w:t>
      </w:r>
    </w:p>
    <w:p w14:paraId="27CB7ADF" w14:textId="77777777" w:rsidR="002035A9" w:rsidRPr="001354E9" w:rsidRDefault="0062029D" w:rsidP="00173B5A">
      <w:pPr>
        <w:pStyle w:val="Listeavsnitt"/>
        <w:numPr>
          <w:ilvl w:val="0"/>
          <w:numId w:val="5"/>
        </w:numPr>
        <w:spacing w:after="160" w:line="360" w:lineRule="auto"/>
        <w:rPr>
          <w:rFonts w:cstheme="minorHAnsi"/>
        </w:rPr>
      </w:pPr>
      <w:r w:rsidRPr="001354E9">
        <w:rPr>
          <w:rFonts w:cstheme="minorHAnsi"/>
        </w:rPr>
        <w:t xml:space="preserve">Diskusjoner </w:t>
      </w:r>
    </w:p>
    <w:p w14:paraId="4435743C" w14:textId="77777777" w:rsidR="002035A9" w:rsidRDefault="002035A9" w:rsidP="00173B5A">
      <w:pPr>
        <w:spacing w:line="360" w:lineRule="auto"/>
        <w:rPr>
          <w:rFonts w:asciiTheme="minorHAnsi" w:hAnsiTheme="minorHAnsi" w:cstheme="minorHAnsi"/>
          <w:sz w:val="22"/>
          <w:szCs w:val="22"/>
        </w:rPr>
      </w:pPr>
    </w:p>
    <w:p w14:paraId="51B8F69D" w14:textId="4ABA8414" w:rsidR="002035A9" w:rsidRPr="00FE768F" w:rsidRDefault="0062029D" w:rsidP="00173B5A">
      <w:pPr>
        <w:spacing w:line="360" w:lineRule="auto"/>
        <w:rPr>
          <w:rFonts w:asciiTheme="minorHAnsi" w:hAnsiTheme="minorHAnsi" w:cstheme="minorHAnsi"/>
          <w:b/>
          <w:bCs/>
          <w:sz w:val="22"/>
          <w:szCs w:val="22"/>
        </w:rPr>
      </w:pPr>
      <w:r w:rsidRPr="00FE768F">
        <w:rPr>
          <w:rFonts w:asciiTheme="minorHAnsi" w:hAnsiTheme="minorHAnsi" w:cstheme="minorHAnsi"/>
          <w:b/>
          <w:bCs/>
          <w:sz w:val="22"/>
          <w:szCs w:val="22"/>
        </w:rPr>
        <w:t xml:space="preserve">Bruk av </w:t>
      </w:r>
      <w:r w:rsidR="00173B5A" w:rsidRPr="00FE768F">
        <w:rPr>
          <w:rFonts w:asciiTheme="minorHAnsi" w:hAnsiTheme="minorHAnsi" w:cstheme="minorHAnsi"/>
          <w:b/>
          <w:bCs/>
          <w:sz w:val="22"/>
          <w:szCs w:val="22"/>
        </w:rPr>
        <w:t>maskin</w:t>
      </w:r>
      <w:r w:rsidRPr="00FE768F">
        <w:rPr>
          <w:rFonts w:asciiTheme="minorHAnsi" w:hAnsiTheme="minorHAnsi" w:cstheme="minorHAnsi"/>
          <w:b/>
          <w:bCs/>
          <w:sz w:val="22"/>
          <w:szCs w:val="22"/>
        </w:rPr>
        <w:t>simulator i undervisningen:</w:t>
      </w:r>
    </w:p>
    <w:p w14:paraId="67BA0445" w14:textId="282D1783" w:rsidR="00FE768F" w:rsidRPr="002419D2" w:rsidRDefault="00FE768F" w:rsidP="00FE768F">
      <w:pPr>
        <w:spacing w:after="160" w:line="360" w:lineRule="auto"/>
        <w:rPr>
          <w:rFonts w:asciiTheme="minorHAnsi" w:hAnsiTheme="minorHAnsi" w:cstheme="minorHAnsi"/>
          <w:sz w:val="22"/>
          <w:szCs w:val="22"/>
        </w:rPr>
      </w:pPr>
      <w:r w:rsidRPr="002419D2">
        <w:rPr>
          <w:rFonts w:asciiTheme="minorHAnsi" w:hAnsiTheme="minorHAnsi" w:cstheme="minorHAnsi"/>
          <w:sz w:val="22"/>
          <w:szCs w:val="22"/>
        </w:rPr>
        <w:t xml:space="preserve">Simulator er en sentral del av utdanningen til å bli maskinoffiser, og vil bli benyttet i alle fire semester. Bruk av simulator i undervisning gir mange fordeler, eksempelvis demonstrasjon av teori, praktiske øvelser og mulighet for personlig veiledning.  Simulator skal være med å støtte opp under teoriemner slik at studenten kan bedre sin forståelse og bidra til å styrke studentens ferdigheter, kunnskap og kompetanse. </w:t>
      </w:r>
    </w:p>
    <w:p w14:paraId="6642ACFF" w14:textId="77777777" w:rsidR="00FE768F" w:rsidRPr="002419D2" w:rsidRDefault="00FE768F" w:rsidP="00FE768F">
      <w:pPr>
        <w:spacing w:after="160" w:line="360" w:lineRule="auto"/>
        <w:rPr>
          <w:rFonts w:asciiTheme="minorHAnsi" w:hAnsiTheme="minorHAnsi" w:cstheme="minorHAnsi"/>
          <w:sz w:val="22"/>
          <w:szCs w:val="22"/>
        </w:rPr>
      </w:pPr>
      <w:r w:rsidRPr="002419D2">
        <w:rPr>
          <w:rFonts w:asciiTheme="minorHAnsi" w:hAnsiTheme="minorHAnsi" w:cstheme="minorHAnsi"/>
          <w:sz w:val="22"/>
          <w:szCs w:val="22"/>
        </w:rPr>
        <w:t xml:space="preserve">Simulator skal være en brobygger mellom teori og praksisfeltet, og gi en helhetsforståelse av fagene. Simulator og simulering er to begreper som henger sammen. I simulator, kan det simuleres ulike aktiviteter som gjør at øvelsen blir troverdig og realistisk.  Ved bruk av simulator kan studenter innøve ferdigheter i et kontrollert miljø. </w:t>
      </w:r>
    </w:p>
    <w:p w14:paraId="26F39BFD" w14:textId="77777777" w:rsidR="00FE768F" w:rsidRPr="002419D2" w:rsidRDefault="00FE768F" w:rsidP="00FE768F">
      <w:pPr>
        <w:spacing w:after="160" w:line="360" w:lineRule="auto"/>
        <w:rPr>
          <w:rFonts w:asciiTheme="minorHAnsi" w:hAnsiTheme="minorHAnsi" w:cstheme="minorHAnsi"/>
          <w:sz w:val="22"/>
          <w:szCs w:val="22"/>
        </w:rPr>
      </w:pPr>
      <w:r w:rsidRPr="002419D2">
        <w:rPr>
          <w:rFonts w:asciiTheme="minorHAnsi" w:hAnsiTheme="minorHAnsi" w:cstheme="minorHAnsi"/>
          <w:sz w:val="22"/>
          <w:szCs w:val="22"/>
        </w:rPr>
        <w:t>Ved bruk av simulator kan man:</w:t>
      </w:r>
    </w:p>
    <w:p w14:paraId="6AB3FB38" w14:textId="207B312C"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Simulere ulike faktorer og aktiviteter som gjør at øvelsen blir troverdig og realistisk</w:t>
      </w:r>
      <w:r w:rsidR="00501D7D" w:rsidRPr="002419D2">
        <w:rPr>
          <w:rFonts w:eastAsia="Times New Roman" w:cstheme="minorHAnsi"/>
        </w:rPr>
        <w:t>.</w:t>
      </w:r>
    </w:p>
    <w:p w14:paraId="09F123F6" w14:textId="311A2D4B"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Skape et realistisk bilde av en hendelse, som igjen bidrar til at studenter kan bli motivert og engasjert i undervisningen, som igjen fører til økt læringsutbytte</w:t>
      </w:r>
      <w:r w:rsidR="00501D7D" w:rsidRPr="002419D2">
        <w:rPr>
          <w:rFonts w:eastAsia="Times New Roman" w:cstheme="minorHAnsi"/>
        </w:rPr>
        <w:t>.</w:t>
      </w:r>
    </w:p>
    <w:p w14:paraId="02FD39AF" w14:textId="42E3A1C4"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Gjennom øvelser tilegne studenter ferdigheter i trygge omgivelser</w:t>
      </w:r>
      <w:r w:rsidR="00501D7D" w:rsidRPr="002419D2">
        <w:rPr>
          <w:rFonts w:eastAsia="Times New Roman" w:cstheme="minorHAnsi"/>
        </w:rPr>
        <w:t>.</w:t>
      </w:r>
    </w:p>
    <w:p w14:paraId="479AB395" w14:textId="31C1AA0E"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Være flere studenter i en øvelse og øve på kommunikasjon, situasjonsforståelse og beslutningstaking</w:t>
      </w:r>
      <w:r w:rsidR="00501D7D" w:rsidRPr="002419D2">
        <w:rPr>
          <w:rFonts w:eastAsia="Times New Roman" w:cstheme="minorHAnsi"/>
        </w:rPr>
        <w:t>.</w:t>
      </w:r>
    </w:p>
    <w:p w14:paraId="14E84023" w14:textId="6DA5AA5C"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 xml:space="preserve">Trene kommunikasjon og samhandling mellom studenter i </w:t>
      </w:r>
      <w:r w:rsidR="00501D7D" w:rsidRPr="002419D2">
        <w:rPr>
          <w:rFonts w:eastAsia="Times New Roman" w:cstheme="minorHAnsi"/>
        </w:rPr>
        <w:t xml:space="preserve">maskin </w:t>
      </w:r>
      <w:r w:rsidRPr="002419D2">
        <w:rPr>
          <w:rFonts w:eastAsia="Times New Roman" w:cstheme="minorHAnsi"/>
        </w:rPr>
        <w:t>kontrollrom og drift av maskinrommet, og mellom bro og maskin</w:t>
      </w:r>
      <w:r w:rsidR="00501D7D" w:rsidRPr="002419D2">
        <w:rPr>
          <w:rFonts w:eastAsia="Times New Roman" w:cstheme="minorHAnsi"/>
        </w:rPr>
        <w:t>.</w:t>
      </w:r>
    </w:p>
    <w:p w14:paraId="57503C97" w14:textId="760E5FB9" w:rsidR="00501D7D" w:rsidRPr="002419D2" w:rsidRDefault="00501D7D" w:rsidP="00180297">
      <w:pPr>
        <w:pStyle w:val="Listeavsnitt"/>
        <w:numPr>
          <w:ilvl w:val="0"/>
          <w:numId w:val="39"/>
        </w:numPr>
        <w:spacing w:after="0" w:line="360" w:lineRule="auto"/>
        <w:rPr>
          <w:rFonts w:eastAsia="Times New Roman" w:cstheme="minorHAnsi"/>
        </w:rPr>
      </w:pPr>
      <w:r w:rsidRPr="002419D2">
        <w:rPr>
          <w:rFonts w:eastAsia="Times New Roman" w:cstheme="minorHAnsi"/>
        </w:rPr>
        <w:t>Øvelser og bruk av prosedyrer og sjekklister.</w:t>
      </w:r>
    </w:p>
    <w:p w14:paraId="2CF14380" w14:textId="3E45910E"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lastRenderedPageBreak/>
        <w:t>Øve på aktiviteter som normalt ville vært definert som en høy-risiko aktivitet, samt øve på prosedyreoppgaver i et sikkert miljø. Dette kan være «Black-Out» øvelser, driftsforstyrrelser, utfall/havari/feil på viktig utstyr/systemer etc.</w:t>
      </w:r>
    </w:p>
    <w:p w14:paraId="3EB75599" w14:textId="07856C02"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Lage øvelsene tilpasset studentenes nivå, og gi de rette utfordringer til rett tid. Er utfordringen på et rett nivå vil motivasjon til studentene kunne øke, samt at studentene læringspotensial økes</w:t>
      </w:r>
      <w:r w:rsidR="00501D7D" w:rsidRPr="002419D2">
        <w:rPr>
          <w:rFonts w:eastAsia="Times New Roman" w:cstheme="minorHAnsi"/>
        </w:rPr>
        <w:t>.</w:t>
      </w:r>
      <w:r w:rsidRPr="002419D2">
        <w:rPr>
          <w:rFonts w:eastAsia="Times New Roman" w:cstheme="minorHAnsi"/>
        </w:rPr>
        <w:t xml:space="preserve"> </w:t>
      </w:r>
    </w:p>
    <w:p w14:paraId="1A5BAF18" w14:textId="248D4173"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Gjennomføre mengdetrening og gi økt innsikt i drift av maskinrommet</w:t>
      </w:r>
      <w:r w:rsidR="00501D7D" w:rsidRPr="002419D2">
        <w:rPr>
          <w:rFonts w:eastAsia="Times New Roman" w:cstheme="minorHAnsi"/>
        </w:rPr>
        <w:t>.</w:t>
      </w:r>
    </w:p>
    <w:p w14:paraId="4A58DD65" w14:textId="5A149F82"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Øke forståelsen av systemers oppbygning og legge til rette for en inngående forståelse av begrensinger og muligheter i drift av et maskinrom, E0-, brann- og kontroll-systemer</w:t>
      </w:r>
      <w:r w:rsidR="00501D7D" w:rsidRPr="002419D2">
        <w:rPr>
          <w:rFonts w:eastAsia="Times New Roman" w:cstheme="minorHAnsi"/>
        </w:rPr>
        <w:t>.</w:t>
      </w:r>
    </w:p>
    <w:p w14:paraId="4E3255F0" w14:textId="64382A0C" w:rsidR="00FE768F" w:rsidRPr="002419D2" w:rsidRDefault="00FE768F" w:rsidP="00180297">
      <w:pPr>
        <w:pStyle w:val="Listeavsnitt"/>
        <w:numPr>
          <w:ilvl w:val="0"/>
          <w:numId w:val="39"/>
        </w:numPr>
        <w:spacing w:after="0" w:line="360" w:lineRule="auto"/>
        <w:rPr>
          <w:rFonts w:eastAsia="Times New Roman" w:cstheme="minorHAnsi"/>
        </w:rPr>
      </w:pPr>
      <w:r w:rsidRPr="002419D2">
        <w:rPr>
          <w:rFonts w:eastAsia="Times New Roman" w:cstheme="minorHAnsi"/>
        </w:rPr>
        <w:t xml:space="preserve">Få konstruktiv tilbakemelding fortløpende (Start/Stop øvelse), samt gjennomføre detaljerte </w:t>
      </w:r>
      <w:proofErr w:type="spellStart"/>
      <w:r w:rsidRPr="002419D2">
        <w:rPr>
          <w:rFonts w:eastAsia="Times New Roman" w:cstheme="minorHAnsi"/>
        </w:rPr>
        <w:t>de-briefer</w:t>
      </w:r>
      <w:proofErr w:type="spellEnd"/>
      <w:r w:rsidRPr="002419D2">
        <w:rPr>
          <w:rFonts w:eastAsia="Times New Roman" w:cstheme="minorHAnsi"/>
        </w:rPr>
        <w:t xml:space="preserve"> med CCTV og playback funksjoner</w:t>
      </w:r>
      <w:r w:rsidR="00501D7D" w:rsidRPr="002419D2">
        <w:rPr>
          <w:rFonts w:eastAsia="Times New Roman" w:cstheme="minorHAnsi"/>
        </w:rPr>
        <w:t>.</w:t>
      </w:r>
    </w:p>
    <w:p w14:paraId="20B07A96" w14:textId="77777777" w:rsidR="00FE768F" w:rsidRPr="002419D2" w:rsidRDefault="00FE768F" w:rsidP="00173B5A">
      <w:pPr>
        <w:spacing w:line="360" w:lineRule="auto"/>
        <w:rPr>
          <w:rFonts w:asciiTheme="minorHAnsi" w:hAnsiTheme="minorHAnsi" w:cstheme="minorHAnsi"/>
          <w:sz w:val="22"/>
          <w:szCs w:val="22"/>
          <w:lang w:eastAsia="nn-NO"/>
        </w:rPr>
      </w:pPr>
    </w:p>
    <w:p w14:paraId="4537F11D" w14:textId="63BBC649" w:rsidR="002035A9" w:rsidRPr="002419D2" w:rsidRDefault="0062029D" w:rsidP="00501D7D">
      <w:pPr>
        <w:pStyle w:val="Overskrift3"/>
      </w:pPr>
      <w:bookmarkStart w:id="147" w:name="_Toc33089936"/>
      <w:bookmarkStart w:id="148" w:name="_Toc48300516"/>
      <w:bookmarkStart w:id="149" w:name="_Toc50466070"/>
      <w:bookmarkStart w:id="150" w:name="_Toc50466762"/>
      <w:bookmarkStart w:id="151" w:name="_Toc72421454"/>
      <w:r w:rsidRPr="002419D2">
        <w:t xml:space="preserve">1.7.2 </w:t>
      </w:r>
      <w:r w:rsidR="005E098B">
        <w:t>Veiledning</w:t>
      </w:r>
      <w:bookmarkEnd w:id="147"/>
      <w:bookmarkEnd w:id="148"/>
      <w:bookmarkEnd w:id="149"/>
      <w:bookmarkEnd w:id="150"/>
      <w:bookmarkEnd w:id="151"/>
    </w:p>
    <w:p w14:paraId="0E29C4EC" w14:textId="77777777" w:rsidR="002035A9" w:rsidRPr="002419D2" w:rsidRDefault="002035A9" w:rsidP="00173B5A">
      <w:pPr>
        <w:spacing w:line="360" w:lineRule="auto"/>
        <w:rPr>
          <w:rFonts w:asciiTheme="minorHAnsi" w:hAnsiTheme="minorHAnsi" w:cstheme="minorHAnsi"/>
          <w:sz w:val="22"/>
          <w:szCs w:val="22"/>
        </w:rPr>
      </w:pPr>
    </w:p>
    <w:p w14:paraId="73744DF9" w14:textId="0819FB55"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Det er viktig for faglig utvikling at studentene får god rettledning fra skolen; både for å se helheten i utdanningen og til selvstendig arbeid.  Faglærer vil gi </w:t>
      </w:r>
      <w:r w:rsidR="00884783" w:rsidRPr="002419D2">
        <w:rPr>
          <w:rFonts w:asciiTheme="minorHAnsi" w:hAnsiTheme="minorHAnsi" w:cstheme="minorHAnsi"/>
          <w:sz w:val="22"/>
          <w:szCs w:val="22"/>
        </w:rPr>
        <w:t xml:space="preserve">skriftlig </w:t>
      </w:r>
      <w:r w:rsidRPr="002419D2">
        <w:rPr>
          <w:rFonts w:asciiTheme="minorHAnsi" w:hAnsiTheme="minorHAnsi" w:cstheme="minorHAnsi"/>
          <w:sz w:val="22"/>
          <w:szCs w:val="22"/>
        </w:rPr>
        <w:t>tilbakemelding</w:t>
      </w:r>
      <w:r w:rsidR="00884783" w:rsidRPr="002419D2">
        <w:rPr>
          <w:rFonts w:asciiTheme="minorHAnsi" w:hAnsiTheme="minorHAnsi" w:cstheme="minorHAnsi"/>
          <w:sz w:val="22"/>
          <w:szCs w:val="22"/>
        </w:rPr>
        <w:t xml:space="preserve"> </w:t>
      </w:r>
      <w:r w:rsidRPr="002419D2">
        <w:rPr>
          <w:rFonts w:asciiTheme="minorHAnsi" w:hAnsiTheme="minorHAnsi" w:cstheme="minorHAnsi"/>
          <w:sz w:val="22"/>
          <w:szCs w:val="22"/>
        </w:rPr>
        <w:t xml:space="preserve">og rettledning knyttet til </w:t>
      </w:r>
      <w:r w:rsidR="00D024C1" w:rsidRPr="002419D2">
        <w:rPr>
          <w:rFonts w:asciiTheme="minorHAnsi" w:hAnsiTheme="minorHAnsi" w:cstheme="minorHAnsi"/>
          <w:sz w:val="22"/>
          <w:szCs w:val="22"/>
        </w:rPr>
        <w:t xml:space="preserve">alle </w:t>
      </w:r>
      <w:r w:rsidRPr="002419D2">
        <w:rPr>
          <w:rFonts w:asciiTheme="minorHAnsi" w:hAnsiTheme="minorHAnsi" w:cstheme="minorHAnsi"/>
          <w:sz w:val="22"/>
          <w:szCs w:val="22"/>
        </w:rPr>
        <w:t xml:space="preserve">arbeidskravene i </w:t>
      </w:r>
      <w:r w:rsidR="00D024C1" w:rsidRPr="002419D2">
        <w:rPr>
          <w:rFonts w:asciiTheme="minorHAnsi" w:hAnsiTheme="minorHAnsi" w:cstheme="minorHAnsi"/>
          <w:sz w:val="22"/>
          <w:szCs w:val="22"/>
        </w:rPr>
        <w:t>studiet</w:t>
      </w:r>
      <w:r w:rsidRPr="002419D2">
        <w:rPr>
          <w:rFonts w:asciiTheme="minorHAnsi" w:hAnsiTheme="minorHAnsi" w:cstheme="minorHAnsi"/>
          <w:sz w:val="22"/>
          <w:szCs w:val="22"/>
        </w:rPr>
        <w:t xml:space="preserve">. </w:t>
      </w:r>
      <w:r w:rsidR="00D024C1" w:rsidRPr="002419D2">
        <w:rPr>
          <w:rFonts w:asciiTheme="minorHAnsi" w:hAnsiTheme="minorHAnsi" w:cstheme="minorHAnsi"/>
          <w:sz w:val="22"/>
          <w:szCs w:val="22"/>
        </w:rPr>
        <w:t>Mal for arbeidskrav og formalkrav</w:t>
      </w:r>
      <w:r w:rsidR="005E098B">
        <w:rPr>
          <w:rFonts w:asciiTheme="minorHAnsi" w:hAnsiTheme="minorHAnsi" w:cstheme="minorHAnsi"/>
          <w:sz w:val="22"/>
          <w:szCs w:val="22"/>
        </w:rPr>
        <w:t>.</w:t>
      </w:r>
    </w:p>
    <w:p w14:paraId="4FE04B28" w14:textId="518E9BEF"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Fagsamtaler skje</w:t>
      </w:r>
      <w:r w:rsidR="005E098B">
        <w:rPr>
          <w:rFonts w:asciiTheme="minorHAnsi" w:hAnsiTheme="minorHAnsi" w:cstheme="minorHAnsi"/>
          <w:sz w:val="22"/>
          <w:szCs w:val="22"/>
        </w:rPr>
        <w:t>r</w:t>
      </w:r>
      <w:r w:rsidRPr="002419D2">
        <w:rPr>
          <w:rFonts w:asciiTheme="minorHAnsi" w:hAnsiTheme="minorHAnsi" w:cstheme="minorHAnsi"/>
          <w:sz w:val="22"/>
          <w:szCs w:val="22"/>
        </w:rPr>
        <w:t xml:space="preserve"> etter behov.</w:t>
      </w:r>
    </w:p>
    <w:p w14:paraId="6AB0278D" w14:textId="77777777" w:rsidR="002035A9" w:rsidRPr="002419D2" w:rsidRDefault="002035A9" w:rsidP="00173B5A">
      <w:pPr>
        <w:spacing w:line="360" w:lineRule="auto"/>
        <w:rPr>
          <w:rFonts w:asciiTheme="minorHAnsi" w:hAnsiTheme="minorHAnsi" w:cstheme="minorHAnsi"/>
          <w:sz w:val="22"/>
          <w:szCs w:val="22"/>
        </w:rPr>
      </w:pPr>
    </w:p>
    <w:p w14:paraId="02EA4D41" w14:textId="77777777" w:rsidR="002035A9" w:rsidRPr="002419D2" w:rsidRDefault="0062029D" w:rsidP="00501D7D">
      <w:pPr>
        <w:pStyle w:val="Overskrift3"/>
      </w:pPr>
      <w:bookmarkStart w:id="152" w:name="_Toc476059123"/>
      <w:bookmarkStart w:id="153" w:name="_Toc33089937"/>
      <w:bookmarkStart w:id="154" w:name="_Toc48300517"/>
      <w:bookmarkStart w:id="155" w:name="_Toc50466071"/>
      <w:bookmarkStart w:id="156" w:name="_Toc50466763"/>
      <w:bookmarkStart w:id="157" w:name="_Toc72421455"/>
      <w:r w:rsidRPr="002419D2">
        <w:t>1.7.3 Læringsplattform</w:t>
      </w:r>
      <w:bookmarkEnd w:id="152"/>
      <w:bookmarkEnd w:id="153"/>
      <w:bookmarkEnd w:id="154"/>
      <w:bookmarkEnd w:id="155"/>
      <w:bookmarkEnd w:id="156"/>
      <w:bookmarkEnd w:id="157"/>
    </w:p>
    <w:p w14:paraId="71A261D8" w14:textId="77777777" w:rsidR="002035A9" w:rsidRPr="002419D2" w:rsidRDefault="002035A9" w:rsidP="00173B5A">
      <w:pPr>
        <w:spacing w:line="360" w:lineRule="auto"/>
        <w:rPr>
          <w:rFonts w:asciiTheme="minorHAnsi" w:hAnsiTheme="minorHAnsi" w:cstheme="minorHAnsi"/>
          <w:sz w:val="22"/>
          <w:szCs w:val="22"/>
        </w:rPr>
      </w:pPr>
    </w:p>
    <w:p w14:paraId="7D909441" w14:textId="59B1F6CF" w:rsidR="002035A9" w:rsidRPr="002419D2" w:rsidRDefault="0062029D"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Nordland fagskole Bodø maritime bruker læringsplattformen </w:t>
      </w:r>
      <w:proofErr w:type="spellStart"/>
      <w:r w:rsidRPr="002419D2">
        <w:rPr>
          <w:rFonts w:asciiTheme="minorHAnsi" w:hAnsiTheme="minorHAnsi" w:cstheme="minorHAnsi"/>
          <w:sz w:val="22"/>
          <w:szCs w:val="22"/>
        </w:rPr>
        <w:t>Its</w:t>
      </w:r>
      <w:proofErr w:type="spellEnd"/>
      <w:r w:rsidRPr="002419D2">
        <w:rPr>
          <w:rFonts w:asciiTheme="minorHAnsi" w:hAnsiTheme="minorHAnsi" w:cstheme="minorHAnsi"/>
          <w:sz w:val="22"/>
          <w:szCs w:val="22"/>
        </w:rPr>
        <w:t xml:space="preserve"> Learning (ITSL), som e</w:t>
      </w:r>
      <w:r w:rsidR="007352AC" w:rsidRPr="002419D2">
        <w:rPr>
          <w:rFonts w:asciiTheme="minorHAnsi" w:hAnsiTheme="minorHAnsi" w:cstheme="minorHAnsi"/>
          <w:sz w:val="22"/>
          <w:szCs w:val="22"/>
        </w:rPr>
        <w:t>n</w:t>
      </w:r>
      <w:r w:rsidRPr="002419D2">
        <w:rPr>
          <w:rFonts w:asciiTheme="minorHAnsi" w:hAnsiTheme="minorHAnsi" w:cstheme="minorHAnsi"/>
          <w:sz w:val="22"/>
          <w:szCs w:val="22"/>
        </w:rPr>
        <w:t xml:space="preserve"> digital</w:t>
      </w:r>
      <w:r w:rsidR="007352AC" w:rsidRPr="002419D2">
        <w:rPr>
          <w:rFonts w:asciiTheme="minorHAnsi" w:hAnsiTheme="minorHAnsi" w:cstheme="minorHAnsi"/>
          <w:sz w:val="22"/>
          <w:szCs w:val="22"/>
        </w:rPr>
        <w:t xml:space="preserve"> </w:t>
      </w:r>
      <w:r w:rsidRPr="002419D2">
        <w:rPr>
          <w:rFonts w:asciiTheme="minorHAnsi" w:hAnsiTheme="minorHAnsi" w:cstheme="minorHAnsi"/>
          <w:sz w:val="22"/>
          <w:szCs w:val="22"/>
        </w:rPr>
        <w:t>k</w:t>
      </w:r>
      <w:r w:rsidR="000B5AC6" w:rsidRPr="002419D2">
        <w:rPr>
          <w:rFonts w:asciiTheme="minorHAnsi" w:hAnsiTheme="minorHAnsi" w:cstheme="minorHAnsi"/>
          <w:sz w:val="22"/>
          <w:szCs w:val="22"/>
        </w:rPr>
        <w:t>ommunikasjonsplattform</w:t>
      </w:r>
      <w:r w:rsidRPr="002419D2">
        <w:rPr>
          <w:rFonts w:asciiTheme="minorHAnsi" w:hAnsiTheme="minorHAnsi" w:cstheme="minorHAnsi"/>
          <w:sz w:val="22"/>
          <w:szCs w:val="22"/>
        </w:rPr>
        <w:t xml:space="preserve"> der en kan samarbeide uavhengig av tid og sted. ITSL har funksjoner til å ivareta informasjonsflyt, planer og fagstoff i alle emnene.  Plattformen har gode funksjoner for å lage individuelle oppgaver, tester og prøver. </w:t>
      </w:r>
    </w:p>
    <w:p w14:paraId="566190BA" w14:textId="5F512032" w:rsidR="007352AC" w:rsidRDefault="007352AC" w:rsidP="00173B5A">
      <w:pPr>
        <w:spacing w:line="360" w:lineRule="auto"/>
        <w:rPr>
          <w:rFonts w:asciiTheme="minorHAnsi" w:hAnsiTheme="minorHAnsi" w:cstheme="minorHAnsi"/>
          <w:sz w:val="22"/>
          <w:szCs w:val="22"/>
        </w:rPr>
      </w:pPr>
    </w:p>
    <w:p w14:paraId="13909BFE" w14:textId="77777777" w:rsidR="005E098B" w:rsidRPr="00942058" w:rsidRDefault="005E098B" w:rsidP="005E098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Studenten må disponere egen PC </w:t>
      </w:r>
      <w:r>
        <w:rPr>
          <w:rFonts w:asciiTheme="minorHAnsi" w:hAnsiTheme="minorHAnsi" w:cstheme="minorHAnsi"/>
          <w:sz w:val="22"/>
          <w:szCs w:val="22"/>
        </w:rPr>
        <w:t xml:space="preserve">med Windows 10 eller nyere operativsystem </w:t>
      </w:r>
      <w:r w:rsidRPr="00942058">
        <w:rPr>
          <w:rFonts w:asciiTheme="minorHAnsi" w:hAnsiTheme="minorHAnsi" w:cstheme="minorHAnsi"/>
          <w:sz w:val="22"/>
          <w:szCs w:val="22"/>
        </w:rPr>
        <w:t>og kunne bruke vanlige dokumentasjonsverktøy.</w:t>
      </w:r>
      <w:r>
        <w:rPr>
          <w:rFonts w:asciiTheme="minorHAnsi" w:hAnsiTheme="minorHAnsi" w:cstheme="minorHAnsi"/>
          <w:sz w:val="22"/>
          <w:szCs w:val="22"/>
        </w:rPr>
        <w:t xml:space="preserve"> Studentene oppfordres til å bruke Windows framfor MAC OS, grunnet bruk av Windows baserte programmer som deles ut til studentene.</w:t>
      </w:r>
    </w:p>
    <w:p w14:paraId="464D039E" w14:textId="77777777" w:rsidR="005E098B" w:rsidRPr="002419D2" w:rsidRDefault="005E098B" w:rsidP="00173B5A">
      <w:pPr>
        <w:spacing w:line="360" w:lineRule="auto"/>
        <w:rPr>
          <w:rFonts w:asciiTheme="minorHAnsi" w:hAnsiTheme="minorHAnsi" w:cstheme="minorHAnsi"/>
          <w:sz w:val="22"/>
          <w:szCs w:val="22"/>
        </w:rPr>
      </w:pPr>
    </w:p>
    <w:p w14:paraId="13E3FAE7" w14:textId="77777777" w:rsidR="005E098B" w:rsidRDefault="005E098B">
      <w:pPr>
        <w:rPr>
          <w:rFonts w:asciiTheme="minorHAnsi" w:hAnsiTheme="minorHAnsi" w:cstheme="minorHAnsi"/>
          <w:sz w:val="22"/>
          <w:szCs w:val="22"/>
        </w:rPr>
      </w:pPr>
      <w:r>
        <w:rPr>
          <w:rFonts w:asciiTheme="minorHAnsi" w:hAnsiTheme="minorHAnsi" w:cstheme="minorHAnsi"/>
          <w:sz w:val="22"/>
          <w:szCs w:val="22"/>
        </w:rPr>
        <w:br w:type="page"/>
      </w:r>
    </w:p>
    <w:p w14:paraId="4D1FC023" w14:textId="5218939E" w:rsidR="007352AC" w:rsidRPr="002419D2" w:rsidRDefault="007352AC"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lastRenderedPageBreak/>
        <w:t xml:space="preserve">Eksempel på hvordan emnet </w:t>
      </w:r>
      <w:r w:rsidRPr="002419D2">
        <w:rPr>
          <w:rFonts w:asciiTheme="minorHAnsi" w:hAnsiTheme="minorHAnsi" w:cstheme="minorHAnsi"/>
          <w:b/>
          <w:bCs/>
          <w:sz w:val="22"/>
          <w:szCs w:val="22"/>
        </w:rPr>
        <w:t>06A Maskineri</w:t>
      </w:r>
      <w:r w:rsidRPr="002419D2">
        <w:rPr>
          <w:rFonts w:asciiTheme="minorHAnsi" w:hAnsiTheme="minorHAnsi" w:cstheme="minorHAnsi"/>
          <w:sz w:val="22"/>
          <w:szCs w:val="22"/>
        </w:rPr>
        <w:t xml:space="preserve"> vil </w:t>
      </w:r>
      <w:r w:rsidR="00501D7D" w:rsidRPr="002419D2">
        <w:rPr>
          <w:rFonts w:asciiTheme="minorHAnsi" w:hAnsiTheme="minorHAnsi" w:cstheme="minorHAnsi"/>
          <w:sz w:val="22"/>
          <w:szCs w:val="22"/>
        </w:rPr>
        <w:t>fremstå</w:t>
      </w:r>
      <w:r w:rsidRPr="002419D2">
        <w:rPr>
          <w:rFonts w:asciiTheme="minorHAnsi" w:hAnsiTheme="minorHAnsi" w:cstheme="minorHAnsi"/>
          <w:sz w:val="22"/>
          <w:szCs w:val="22"/>
        </w:rPr>
        <w:t xml:space="preserve"> i læringsplattformen:</w:t>
      </w:r>
    </w:p>
    <w:p w14:paraId="70F02B47" w14:textId="3FC07790" w:rsidR="00481C40" w:rsidRDefault="00481C40" w:rsidP="00173B5A">
      <w:pPr>
        <w:spacing w:line="360" w:lineRule="auto"/>
        <w:rPr>
          <w:rFonts w:asciiTheme="minorHAnsi" w:hAnsiTheme="minorHAnsi" w:cstheme="minorHAnsi"/>
          <w:sz w:val="22"/>
          <w:szCs w:val="22"/>
        </w:rPr>
      </w:pPr>
      <w:r w:rsidRPr="008A50C6">
        <w:rPr>
          <w:noProof/>
        </w:rPr>
        <w:drawing>
          <wp:inline distT="0" distB="0" distL="0" distR="0" wp14:anchorId="55B7B417" wp14:editId="30A4B561">
            <wp:extent cx="5760085" cy="300004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000044"/>
                    </a:xfrm>
                    <a:prstGeom prst="rect">
                      <a:avLst/>
                    </a:prstGeom>
                  </pic:spPr>
                </pic:pic>
              </a:graphicData>
            </a:graphic>
          </wp:inline>
        </w:drawing>
      </w:r>
    </w:p>
    <w:p w14:paraId="77AC8B4A" w14:textId="77777777" w:rsidR="005E098B" w:rsidRDefault="005E098B" w:rsidP="00173B5A">
      <w:pPr>
        <w:spacing w:line="360" w:lineRule="auto"/>
        <w:rPr>
          <w:rFonts w:asciiTheme="minorHAnsi" w:hAnsiTheme="minorHAnsi" w:cstheme="minorHAnsi"/>
          <w:sz w:val="22"/>
          <w:szCs w:val="22"/>
        </w:rPr>
      </w:pPr>
    </w:p>
    <w:p w14:paraId="4505010F" w14:textId="2C1D35FA" w:rsidR="007352AC" w:rsidRPr="002419D2" w:rsidRDefault="00B154B9" w:rsidP="00173B5A">
      <w:pPr>
        <w:spacing w:line="360" w:lineRule="auto"/>
        <w:rPr>
          <w:rFonts w:asciiTheme="minorHAnsi" w:hAnsiTheme="minorHAnsi" w:cstheme="minorHAnsi"/>
          <w:sz w:val="22"/>
          <w:szCs w:val="22"/>
        </w:rPr>
      </w:pPr>
      <w:r w:rsidRPr="002419D2">
        <w:rPr>
          <w:rFonts w:asciiTheme="minorHAnsi" w:hAnsiTheme="minorHAnsi" w:cstheme="minorHAnsi"/>
          <w:sz w:val="22"/>
          <w:szCs w:val="22"/>
        </w:rPr>
        <w:t xml:space="preserve">Eksempel på hvordan fagene legges inn under emnet </w:t>
      </w:r>
      <w:r w:rsidRPr="002419D2">
        <w:rPr>
          <w:rFonts w:asciiTheme="minorHAnsi" w:hAnsiTheme="minorHAnsi" w:cstheme="minorHAnsi"/>
          <w:b/>
          <w:bCs/>
          <w:sz w:val="22"/>
          <w:szCs w:val="22"/>
        </w:rPr>
        <w:t>06A Maskineri</w:t>
      </w:r>
      <w:r w:rsidRPr="002419D2">
        <w:rPr>
          <w:rFonts w:asciiTheme="minorHAnsi" w:hAnsiTheme="minorHAnsi" w:cstheme="minorHAnsi"/>
          <w:sz w:val="22"/>
          <w:szCs w:val="22"/>
        </w:rPr>
        <w:t>:</w:t>
      </w:r>
    </w:p>
    <w:p w14:paraId="7A479361" w14:textId="69089213" w:rsidR="00A66FF5" w:rsidRDefault="00021888" w:rsidP="00173B5A">
      <w:pPr>
        <w:spacing w:line="360" w:lineRule="auto"/>
        <w:rPr>
          <w:rFonts w:asciiTheme="minorHAnsi" w:hAnsiTheme="minorHAnsi" w:cstheme="minorHAnsi"/>
          <w:sz w:val="22"/>
          <w:szCs w:val="22"/>
        </w:rPr>
      </w:pPr>
      <w:r w:rsidRPr="00021888">
        <w:rPr>
          <w:rFonts w:asciiTheme="minorHAnsi" w:hAnsiTheme="minorHAnsi" w:cstheme="minorHAnsi"/>
          <w:noProof/>
          <w:sz w:val="22"/>
          <w:szCs w:val="22"/>
        </w:rPr>
        <w:drawing>
          <wp:inline distT="0" distB="0" distL="0" distR="0" wp14:anchorId="08D8C73C" wp14:editId="73EF7F58">
            <wp:extent cx="5760085" cy="4392295"/>
            <wp:effectExtent l="0" t="0" r="0" b="825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4392295"/>
                    </a:xfrm>
                    <a:prstGeom prst="rect">
                      <a:avLst/>
                    </a:prstGeom>
                  </pic:spPr>
                </pic:pic>
              </a:graphicData>
            </a:graphic>
          </wp:inline>
        </w:drawing>
      </w:r>
    </w:p>
    <w:p w14:paraId="0899E816" w14:textId="10BA3DC2" w:rsidR="002035A9" w:rsidRPr="000C6C0B" w:rsidRDefault="0062029D" w:rsidP="000C6C0B">
      <w:pPr>
        <w:pStyle w:val="Overskrift2"/>
      </w:pPr>
      <w:bookmarkStart w:id="158" w:name="_Toc33089938"/>
      <w:bookmarkStart w:id="159" w:name="_Toc48300518"/>
      <w:bookmarkStart w:id="160" w:name="_Toc50466072"/>
      <w:bookmarkStart w:id="161" w:name="_Toc50466764"/>
      <w:bookmarkStart w:id="162" w:name="_Toc72421456"/>
      <w:bookmarkStart w:id="163" w:name="_Toc476059125"/>
      <w:r w:rsidRPr="000C6C0B">
        <w:lastRenderedPageBreak/>
        <w:t>1.8 Arbeidskrav</w:t>
      </w:r>
      <w:bookmarkEnd w:id="158"/>
      <w:bookmarkEnd w:id="159"/>
      <w:bookmarkEnd w:id="160"/>
      <w:bookmarkEnd w:id="161"/>
      <w:bookmarkEnd w:id="162"/>
      <w:r w:rsidRPr="000C6C0B">
        <w:t xml:space="preserve"> </w:t>
      </w:r>
      <w:bookmarkEnd w:id="163"/>
    </w:p>
    <w:p w14:paraId="136938EF" w14:textId="77777777" w:rsidR="002035A9" w:rsidRPr="00942058" w:rsidRDefault="002035A9" w:rsidP="00173B5A">
      <w:pPr>
        <w:spacing w:line="360" w:lineRule="auto"/>
        <w:rPr>
          <w:rFonts w:asciiTheme="minorHAnsi" w:hAnsiTheme="minorHAnsi" w:cstheme="minorHAnsi"/>
          <w:sz w:val="22"/>
          <w:szCs w:val="22"/>
        </w:rPr>
      </w:pPr>
    </w:p>
    <w:p w14:paraId="1C158FC8" w14:textId="6429EFE9" w:rsidR="000C6C0B" w:rsidRPr="002419D2" w:rsidRDefault="000C6C0B" w:rsidP="000C6C0B">
      <w:pPr>
        <w:spacing w:line="360" w:lineRule="auto"/>
        <w:contextualSpacing/>
        <w:rPr>
          <w:rFonts w:ascii="Calibri" w:hAnsi="Calibri" w:cs="Calibri"/>
          <w:sz w:val="22"/>
          <w:szCs w:val="22"/>
        </w:rPr>
      </w:pPr>
      <w:bookmarkStart w:id="164" w:name="_Toc50466073"/>
      <w:bookmarkStart w:id="165" w:name="_Toc50466765"/>
      <w:r w:rsidRPr="002419D2">
        <w:rPr>
          <w:rFonts w:ascii="Calibri" w:hAnsi="Calibri" w:cs="Calibri"/>
          <w:sz w:val="22"/>
          <w:szCs w:val="22"/>
        </w:rPr>
        <w:t>Nordland Fagsk</w:t>
      </w:r>
      <w:r w:rsidRPr="002419D2">
        <w:rPr>
          <w:rFonts w:ascii="Calibri" w:hAnsi="Calibri" w:cs="Calibri"/>
          <w:sz w:val="22"/>
          <w:szCs w:val="24"/>
        </w:rPr>
        <w:t>o</w:t>
      </w:r>
      <w:r w:rsidRPr="002419D2">
        <w:rPr>
          <w:rFonts w:ascii="Calibri" w:hAnsi="Calibri" w:cs="Calibri"/>
          <w:sz w:val="22"/>
          <w:szCs w:val="22"/>
        </w:rPr>
        <w:t xml:space="preserve">le, Bodø Maritime har ved </w:t>
      </w:r>
      <w:r w:rsidR="002419D2" w:rsidRPr="002419D2">
        <w:rPr>
          <w:rFonts w:ascii="Calibri" w:hAnsi="Calibri" w:cs="Calibri"/>
          <w:sz w:val="22"/>
          <w:szCs w:val="22"/>
        </w:rPr>
        <w:t>maskinoffiser</w:t>
      </w:r>
      <w:r w:rsidRPr="002419D2">
        <w:rPr>
          <w:rFonts w:ascii="Calibri" w:hAnsi="Calibri" w:cs="Calibri"/>
          <w:sz w:val="22"/>
          <w:szCs w:val="22"/>
        </w:rPr>
        <w:t xml:space="preserve"> studiet obligatoriske arbeidskrav i alle emner for å sikre progresjonen i læringen, samt dokumentere at studenten tilfredsstiller minimumskravene i forskrift om kvalifikasjoner mv. for sjøfolk. Arbeidskravene skal bidra til å sikre at studenten oppnår læringsutbyttebeskrivelsene, samt fastsettelse av emnekarakter.</w:t>
      </w:r>
    </w:p>
    <w:p w14:paraId="2576E44B" w14:textId="77777777" w:rsidR="00FC444F" w:rsidRDefault="000C6C0B" w:rsidP="000C6C0B">
      <w:pPr>
        <w:spacing w:line="360" w:lineRule="auto"/>
        <w:contextualSpacing/>
        <w:rPr>
          <w:rFonts w:ascii="Calibri" w:hAnsi="Calibri" w:cs="Calibri"/>
          <w:sz w:val="22"/>
          <w:szCs w:val="22"/>
        </w:rPr>
      </w:pPr>
      <w:r w:rsidRPr="002419D2">
        <w:rPr>
          <w:rFonts w:ascii="Calibri" w:hAnsi="Calibri" w:cs="Calibri"/>
          <w:sz w:val="22"/>
          <w:szCs w:val="22"/>
        </w:rPr>
        <w:t xml:space="preserve">I tillegg kan arbeidskravene bidra til en jevnere arbeidsinnsats gjennom semesteret. </w:t>
      </w:r>
    </w:p>
    <w:p w14:paraId="02399FF6" w14:textId="0C795322" w:rsidR="000C6C0B" w:rsidRPr="002419D2" w:rsidRDefault="00FC444F" w:rsidP="000C6C0B">
      <w:pPr>
        <w:spacing w:line="360" w:lineRule="auto"/>
        <w:contextualSpacing/>
        <w:rPr>
          <w:rFonts w:ascii="Calibri" w:hAnsi="Calibri" w:cs="Calibri"/>
          <w:sz w:val="22"/>
          <w:szCs w:val="22"/>
        </w:rPr>
      </w:pPr>
      <w:r>
        <w:rPr>
          <w:rFonts w:ascii="Calibri" w:hAnsi="Calibri" w:cs="Calibri"/>
          <w:sz w:val="22"/>
          <w:szCs w:val="22"/>
        </w:rPr>
        <w:t>Tidsfrister for u</w:t>
      </w:r>
      <w:r w:rsidR="001977E8">
        <w:rPr>
          <w:rFonts w:ascii="Calibri" w:hAnsi="Calibri" w:cs="Calibri"/>
          <w:sz w:val="22"/>
          <w:szCs w:val="22"/>
        </w:rPr>
        <w:t>tdeling og innlevering</w:t>
      </w:r>
      <w:r>
        <w:rPr>
          <w:rFonts w:ascii="Calibri" w:hAnsi="Calibri" w:cs="Calibri"/>
          <w:sz w:val="22"/>
          <w:szCs w:val="22"/>
        </w:rPr>
        <w:t xml:space="preserve"> av arbeidskrav skal være beskrevet på fremdriftsplanene.</w:t>
      </w:r>
    </w:p>
    <w:p w14:paraId="77BA4B99" w14:textId="77777777" w:rsidR="000C6C0B" w:rsidRPr="002419D2" w:rsidRDefault="000C6C0B" w:rsidP="000C6C0B">
      <w:pPr>
        <w:spacing w:line="360" w:lineRule="auto"/>
        <w:contextualSpacing/>
        <w:rPr>
          <w:rFonts w:asciiTheme="minorHAnsi" w:hAnsiTheme="minorHAnsi" w:cstheme="minorHAnsi"/>
          <w:sz w:val="22"/>
          <w:szCs w:val="22"/>
        </w:rPr>
      </w:pPr>
    </w:p>
    <w:p w14:paraId="40F3255E" w14:textId="16172749" w:rsidR="000C6C0B" w:rsidRPr="002419D2" w:rsidRDefault="000C6C0B" w:rsidP="000C6C0B">
      <w:pPr>
        <w:spacing w:line="360" w:lineRule="auto"/>
        <w:contextualSpacing/>
        <w:rPr>
          <w:rFonts w:asciiTheme="minorHAnsi" w:hAnsiTheme="minorHAnsi" w:cstheme="minorHAnsi"/>
          <w:sz w:val="22"/>
          <w:szCs w:val="22"/>
        </w:rPr>
      </w:pPr>
      <w:r w:rsidRPr="002419D2">
        <w:rPr>
          <w:rFonts w:asciiTheme="minorHAnsi" w:hAnsiTheme="minorHAnsi" w:cstheme="minorHAnsi"/>
          <w:sz w:val="22"/>
          <w:szCs w:val="22"/>
        </w:rPr>
        <w:t xml:space="preserve">Arbeidskravene ved </w:t>
      </w:r>
      <w:r w:rsidRPr="002419D2">
        <w:rPr>
          <w:rFonts w:asciiTheme="minorHAnsi" w:hAnsiTheme="minorHAnsi" w:cstheme="minorHAnsi"/>
          <w:sz w:val="22"/>
          <w:szCs w:val="22"/>
          <w:lang w:val="nn-NO"/>
        </w:rPr>
        <w:t>Nordland fagskolen Bodø Maritime</w:t>
      </w:r>
      <w:r w:rsidRPr="002419D2">
        <w:rPr>
          <w:rFonts w:asciiTheme="minorHAnsi" w:hAnsiTheme="minorHAnsi" w:cstheme="minorHAnsi"/>
          <w:sz w:val="22"/>
          <w:szCs w:val="22"/>
        </w:rPr>
        <w:t xml:space="preserve">, er regnet som en serie av obligatoriske krav av arbeid som blir gjennomført som del av det pedagogiske opplegget i emnet. </w:t>
      </w:r>
    </w:p>
    <w:p w14:paraId="4AED7092" w14:textId="71879550" w:rsidR="000C6C0B" w:rsidRPr="002419D2" w:rsidRDefault="000C6C0B" w:rsidP="000C6C0B">
      <w:pPr>
        <w:spacing w:line="360" w:lineRule="auto"/>
        <w:contextualSpacing/>
        <w:rPr>
          <w:rFonts w:ascii="Calibri" w:hAnsi="Calibri" w:cs="Calibri"/>
          <w:sz w:val="22"/>
          <w:szCs w:val="22"/>
        </w:rPr>
      </w:pPr>
      <w:r w:rsidRPr="002419D2">
        <w:rPr>
          <w:rFonts w:ascii="Calibri" w:hAnsi="Calibri" w:cs="Calibri"/>
          <w:sz w:val="22"/>
          <w:szCs w:val="22"/>
        </w:rPr>
        <w:t>Studentens arbeidskrav må være bestått for å oppnå karakter i emnet, samt ha rett til å avlegge eksamen. Arbeidskrav kan bestå av obligatoriske innleveringer, muntlige fremføringer, undervisning, praksis, prøver og lignende. Denne prosessen er nærmere beskrevet under 1.9.2 Emnekarakter og under hvert emne.</w:t>
      </w:r>
    </w:p>
    <w:p w14:paraId="06F54501" w14:textId="77777777" w:rsidR="000C6C0B" w:rsidRPr="000C6C0B" w:rsidRDefault="000C6C0B" w:rsidP="000C6C0B">
      <w:pPr>
        <w:spacing w:line="360" w:lineRule="auto"/>
        <w:contextualSpacing/>
        <w:rPr>
          <w:rFonts w:ascii="Calibri" w:hAnsi="Calibri" w:cs="Calibri"/>
          <w:color w:val="0070C0"/>
          <w:sz w:val="22"/>
          <w:szCs w:val="22"/>
        </w:rPr>
      </w:pPr>
    </w:p>
    <w:p w14:paraId="6F06710E" w14:textId="77777777" w:rsidR="00837335" w:rsidRPr="000C6C0B" w:rsidRDefault="0062029D" w:rsidP="000C6C0B">
      <w:pPr>
        <w:pStyle w:val="Overskrift2"/>
      </w:pPr>
      <w:bookmarkStart w:id="166" w:name="_Toc72421457"/>
      <w:r w:rsidRPr="000C6C0B">
        <w:t xml:space="preserve">1.9 </w:t>
      </w:r>
      <w:bookmarkStart w:id="167" w:name="_Toc48300519"/>
      <w:r w:rsidRPr="000C6C0B">
        <w:t>Vurdering</w:t>
      </w:r>
      <w:bookmarkEnd w:id="164"/>
      <w:bookmarkEnd w:id="165"/>
      <w:bookmarkEnd w:id="166"/>
      <w:bookmarkEnd w:id="167"/>
    </w:p>
    <w:p w14:paraId="652C2251" w14:textId="77777777" w:rsidR="00837335" w:rsidRPr="00942058" w:rsidRDefault="00837335" w:rsidP="00173B5A">
      <w:pPr>
        <w:spacing w:line="360" w:lineRule="auto"/>
        <w:rPr>
          <w:rFonts w:asciiTheme="minorHAnsi" w:eastAsiaTheme="majorEastAsia" w:hAnsiTheme="minorHAnsi" w:cstheme="minorHAnsi"/>
          <w:sz w:val="22"/>
          <w:szCs w:val="22"/>
        </w:rPr>
      </w:pPr>
    </w:p>
    <w:p w14:paraId="692D5D8E" w14:textId="1ABA5A03" w:rsidR="00837335" w:rsidRPr="000C6C0B" w:rsidRDefault="0062029D" w:rsidP="000C6C0B">
      <w:pPr>
        <w:pStyle w:val="Overskrift3"/>
      </w:pPr>
      <w:bookmarkStart w:id="168" w:name="_Toc48300520"/>
      <w:bookmarkStart w:id="169" w:name="_Toc50466074"/>
      <w:bookmarkStart w:id="170" w:name="_Toc50466766"/>
      <w:bookmarkStart w:id="171" w:name="_Toc72421458"/>
      <w:r w:rsidRPr="000C6C0B">
        <w:t xml:space="preserve">1.9.1 </w:t>
      </w:r>
      <w:bookmarkStart w:id="172" w:name="_Toc33089940"/>
      <w:r w:rsidRPr="000C6C0B">
        <w:t xml:space="preserve">Karakterskala for </w:t>
      </w:r>
      <w:bookmarkEnd w:id="168"/>
      <w:bookmarkEnd w:id="172"/>
      <w:r w:rsidRPr="000C6C0B">
        <w:t xml:space="preserve">Nordland fagskole Bodø </w:t>
      </w:r>
      <w:r w:rsidR="000B5AC6" w:rsidRPr="000C6C0B">
        <w:t>M</w:t>
      </w:r>
      <w:r w:rsidRPr="000C6C0B">
        <w:t>aritime</w:t>
      </w:r>
      <w:bookmarkEnd w:id="169"/>
      <w:bookmarkEnd w:id="170"/>
      <w:bookmarkEnd w:id="171"/>
    </w:p>
    <w:p w14:paraId="0C6B1284" w14:textId="77777777" w:rsidR="00837335" w:rsidRPr="001354E9" w:rsidRDefault="00837335" w:rsidP="00173B5A">
      <w:pPr>
        <w:spacing w:line="360" w:lineRule="auto"/>
      </w:pPr>
    </w:p>
    <w:p w14:paraId="02B20416" w14:textId="77777777" w:rsidR="00837335" w:rsidRPr="00942058" w:rsidRDefault="0062029D" w:rsidP="00173B5A">
      <w:pPr>
        <w:spacing w:line="360" w:lineRule="auto"/>
        <w:rPr>
          <w:rFonts w:asciiTheme="minorHAnsi" w:hAnsiTheme="minorHAnsi" w:cstheme="minorHAnsi"/>
          <w:sz w:val="22"/>
          <w:szCs w:val="22"/>
        </w:rPr>
      </w:pPr>
      <w:r w:rsidRPr="00942058">
        <w:rPr>
          <w:rFonts w:asciiTheme="minorHAnsi" w:hAnsiTheme="minorHAnsi" w:cstheme="minorHAnsi"/>
          <w:sz w:val="22"/>
          <w:szCs w:val="22"/>
        </w:rPr>
        <w:t>Universitets- og Høgskolerådet (UHR) har utarbeidet følgende karakterskala og forklaring som grunnlag for karaktersetting som fagskolene bruker. Forklaringen bygger på de grunnprinsippene som blir lagt til grunn for det nasjonale karaktersystemet på alle studienivå i universitets- og høyskolesystemet.</w:t>
      </w:r>
    </w:p>
    <w:tbl>
      <w:tblPr>
        <w:tblStyle w:val="Tabellrutenett10"/>
        <w:tblW w:w="9072" w:type="dxa"/>
        <w:tblLook w:val="04A0" w:firstRow="1" w:lastRow="0" w:firstColumn="1" w:lastColumn="0" w:noHBand="0" w:noVBand="1"/>
      </w:tblPr>
      <w:tblGrid>
        <w:gridCol w:w="1049"/>
        <w:gridCol w:w="1637"/>
        <w:gridCol w:w="6386"/>
      </w:tblGrid>
      <w:tr w:rsidR="002E163F" w14:paraId="57471B5D" w14:textId="77777777" w:rsidTr="005322F2">
        <w:tc>
          <w:tcPr>
            <w:tcW w:w="104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BB9436"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SYMBOL</w:t>
            </w:r>
          </w:p>
        </w:tc>
        <w:tc>
          <w:tcPr>
            <w:tcW w:w="16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31BA18"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BETEGNELSE</w:t>
            </w:r>
          </w:p>
        </w:tc>
        <w:tc>
          <w:tcPr>
            <w:tcW w:w="641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BD2527"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GENERELL, IKKE FAGSPESIFIKK BESKRIVELSE AV VURDERINGSKRITERIER</w:t>
            </w:r>
          </w:p>
        </w:tc>
      </w:tr>
      <w:tr w:rsidR="002E163F" w14:paraId="3BFC83B0" w14:textId="77777777" w:rsidTr="005322F2">
        <w:tc>
          <w:tcPr>
            <w:tcW w:w="1049" w:type="dxa"/>
            <w:tcBorders>
              <w:top w:val="single" w:sz="4" w:space="0" w:color="auto"/>
              <w:left w:val="single" w:sz="4" w:space="0" w:color="auto"/>
              <w:bottom w:val="single" w:sz="4" w:space="0" w:color="auto"/>
              <w:right w:val="single" w:sz="4" w:space="0" w:color="auto"/>
            </w:tcBorders>
            <w:hideMark/>
          </w:tcPr>
          <w:p w14:paraId="5DF1A297"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A</w:t>
            </w:r>
          </w:p>
        </w:tc>
        <w:tc>
          <w:tcPr>
            <w:tcW w:w="1610" w:type="dxa"/>
            <w:tcBorders>
              <w:top w:val="single" w:sz="4" w:space="0" w:color="auto"/>
              <w:left w:val="single" w:sz="4" w:space="0" w:color="auto"/>
              <w:bottom w:val="single" w:sz="4" w:space="0" w:color="auto"/>
              <w:right w:val="single" w:sz="4" w:space="0" w:color="auto"/>
            </w:tcBorders>
            <w:hideMark/>
          </w:tcPr>
          <w:p w14:paraId="19F75299"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FREMRAGENDE</w:t>
            </w:r>
          </w:p>
        </w:tc>
        <w:tc>
          <w:tcPr>
            <w:tcW w:w="6413" w:type="dxa"/>
            <w:tcBorders>
              <w:top w:val="single" w:sz="4" w:space="0" w:color="auto"/>
              <w:left w:val="single" w:sz="4" w:space="0" w:color="auto"/>
              <w:bottom w:val="single" w:sz="4" w:space="0" w:color="auto"/>
              <w:right w:val="single" w:sz="4" w:space="0" w:color="auto"/>
            </w:tcBorders>
          </w:tcPr>
          <w:p w14:paraId="402885F5"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Fremragende prestasjon som klart utmerker seg.</w:t>
            </w:r>
          </w:p>
          <w:p w14:paraId="6DA7E1B1"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Studenten viser svært god vurderingsevne og stor grad av selvstendighet.</w:t>
            </w:r>
          </w:p>
          <w:p w14:paraId="5C8A2D66" w14:textId="77777777" w:rsidR="00837335" w:rsidRPr="00942058" w:rsidRDefault="00837335" w:rsidP="002239B2">
            <w:pPr>
              <w:rPr>
                <w:rFonts w:asciiTheme="minorHAnsi" w:hAnsiTheme="minorHAnsi" w:cstheme="minorHAnsi"/>
                <w:sz w:val="22"/>
                <w:szCs w:val="22"/>
              </w:rPr>
            </w:pPr>
          </w:p>
        </w:tc>
      </w:tr>
      <w:tr w:rsidR="002E163F" w14:paraId="1548025B" w14:textId="77777777" w:rsidTr="005322F2">
        <w:tc>
          <w:tcPr>
            <w:tcW w:w="1049" w:type="dxa"/>
            <w:tcBorders>
              <w:top w:val="single" w:sz="4" w:space="0" w:color="auto"/>
              <w:left w:val="single" w:sz="4" w:space="0" w:color="auto"/>
              <w:bottom w:val="single" w:sz="4" w:space="0" w:color="auto"/>
              <w:right w:val="single" w:sz="4" w:space="0" w:color="auto"/>
            </w:tcBorders>
            <w:hideMark/>
          </w:tcPr>
          <w:p w14:paraId="6154C469"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B</w:t>
            </w:r>
          </w:p>
        </w:tc>
        <w:tc>
          <w:tcPr>
            <w:tcW w:w="1610" w:type="dxa"/>
            <w:tcBorders>
              <w:top w:val="single" w:sz="4" w:space="0" w:color="auto"/>
              <w:left w:val="single" w:sz="4" w:space="0" w:color="auto"/>
              <w:bottom w:val="single" w:sz="4" w:space="0" w:color="auto"/>
              <w:right w:val="single" w:sz="4" w:space="0" w:color="auto"/>
            </w:tcBorders>
            <w:hideMark/>
          </w:tcPr>
          <w:p w14:paraId="0BFFE94F"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MEGET GOD</w:t>
            </w:r>
          </w:p>
        </w:tc>
        <w:tc>
          <w:tcPr>
            <w:tcW w:w="6413" w:type="dxa"/>
            <w:tcBorders>
              <w:top w:val="single" w:sz="4" w:space="0" w:color="auto"/>
              <w:left w:val="single" w:sz="4" w:space="0" w:color="auto"/>
              <w:bottom w:val="single" w:sz="4" w:space="0" w:color="auto"/>
              <w:right w:val="single" w:sz="4" w:space="0" w:color="auto"/>
            </w:tcBorders>
            <w:hideMark/>
          </w:tcPr>
          <w:p w14:paraId="73A62428"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Meget god prestasjon.</w:t>
            </w:r>
          </w:p>
          <w:p w14:paraId="47C61608"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Studenten viser god vurderingsevne og selvstendighet.</w:t>
            </w:r>
          </w:p>
        </w:tc>
      </w:tr>
      <w:tr w:rsidR="002E163F" w14:paraId="1906E64F" w14:textId="77777777" w:rsidTr="005322F2">
        <w:tc>
          <w:tcPr>
            <w:tcW w:w="1049" w:type="dxa"/>
            <w:tcBorders>
              <w:top w:val="single" w:sz="4" w:space="0" w:color="auto"/>
              <w:left w:val="single" w:sz="4" w:space="0" w:color="auto"/>
              <w:bottom w:val="single" w:sz="4" w:space="0" w:color="auto"/>
              <w:right w:val="single" w:sz="4" w:space="0" w:color="auto"/>
            </w:tcBorders>
            <w:hideMark/>
          </w:tcPr>
          <w:p w14:paraId="068F218C"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C</w:t>
            </w:r>
          </w:p>
        </w:tc>
        <w:tc>
          <w:tcPr>
            <w:tcW w:w="1610" w:type="dxa"/>
            <w:tcBorders>
              <w:top w:val="single" w:sz="4" w:space="0" w:color="auto"/>
              <w:left w:val="single" w:sz="4" w:space="0" w:color="auto"/>
              <w:bottom w:val="single" w:sz="4" w:space="0" w:color="auto"/>
              <w:right w:val="single" w:sz="4" w:space="0" w:color="auto"/>
            </w:tcBorders>
            <w:hideMark/>
          </w:tcPr>
          <w:p w14:paraId="3C06AC16"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GOD</w:t>
            </w:r>
          </w:p>
        </w:tc>
        <w:tc>
          <w:tcPr>
            <w:tcW w:w="6413" w:type="dxa"/>
            <w:tcBorders>
              <w:top w:val="single" w:sz="4" w:space="0" w:color="auto"/>
              <w:left w:val="single" w:sz="4" w:space="0" w:color="auto"/>
              <w:bottom w:val="single" w:sz="4" w:space="0" w:color="auto"/>
              <w:right w:val="single" w:sz="4" w:space="0" w:color="auto"/>
            </w:tcBorders>
            <w:hideMark/>
          </w:tcPr>
          <w:p w14:paraId="6704929E"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Jevnt god prestasjon som er tilfredsstillende på de fleste områder. </w:t>
            </w:r>
          </w:p>
          <w:p w14:paraId="3579B44E"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Studenten viser god vurderingsevne og selvstendighet på de viktigste områdene.</w:t>
            </w:r>
          </w:p>
        </w:tc>
      </w:tr>
      <w:tr w:rsidR="002E163F" w14:paraId="3D56EF5C" w14:textId="77777777" w:rsidTr="005322F2">
        <w:tc>
          <w:tcPr>
            <w:tcW w:w="1049" w:type="dxa"/>
            <w:tcBorders>
              <w:top w:val="single" w:sz="4" w:space="0" w:color="auto"/>
              <w:left w:val="single" w:sz="4" w:space="0" w:color="auto"/>
              <w:bottom w:val="single" w:sz="4" w:space="0" w:color="auto"/>
              <w:right w:val="single" w:sz="4" w:space="0" w:color="auto"/>
            </w:tcBorders>
            <w:hideMark/>
          </w:tcPr>
          <w:p w14:paraId="38BE3399"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D</w:t>
            </w:r>
          </w:p>
        </w:tc>
        <w:tc>
          <w:tcPr>
            <w:tcW w:w="1610" w:type="dxa"/>
            <w:tcBorders>
              <w:top w:val="single" w:sz="4" w:space="0" w:color="auto"/>
              <w:left w:val="single" w:sz="4" w:space="0" w:color="auto"/>
              <w:bottom w:val="single" w:sz="4" w:space="0" w:color="auto"/>
              <w:right w:val="single" w:sz="4" w:space="0" w:color="auto"/>
            </w:tcBorders>
            <w:hideMark/>
          </w:tcPr>
          <w:p w14:paraId="73CE58AF"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NOKSÅ GOD</w:t>
            </w:r>
          </w:p>
        </w:tc>
        <w:tc>
          <w:tcPr>
            <w:tcW w:w="6413" w:type="dxa"/>
            <w:tcBorders>
              <w:top w:val="single" w:sz="4" w:space="0" w:color="auto"/>
              <w:left w:val="single" w:sz="4" w:space="0" w:color="auto"/>
              <w:bottom w:val="single" w:sz="4" w:space="0" w:color="auto"/>
              <w:right w:val="single" w:sz="4" w:space="0" w:color="auto"/>
            </w:tcBorders>
            <w:hideMark/>
          </w:tcPr>
          <w:p w14:paraId="4E2D2530"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En akseptabel prestasjon med noen vesentlige mangler.</w:t>
            </w:r>
          </w:p>
          <w:p w14:paraId="34F886C4"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Studenten viser en viss grad av vurderingsevne og selvstendighet.</w:t>
            </w:r>
          </w:p>
        </w:tc>
      </w:tr>
      <w:tr w:rsidR="002E163F" w14:paraId="314CF0CE" w14:textId="77777777" w:rsidTr="005322F2">
        <w:tc>
          <w:tcPr>
            <w:tcW w:w="1049" w:type="dxa"/>
            <w:tcBorders>
              <w:top w:val="single" w:sz="4" w:space="0" w:color="auto"/>
              <w:left w:val="single" w:sz="4" w:space="0" w:color="auto"/>
              <w:bottom w:val="single" w:sz="4" w:space="0" w:color="auto"/>
              <w:right w:val="single" w:sz="4" w:space="0" w:color="auto"/>
            </w:tcBorders>
            <w:hideMark/>
          </w:tcPr>
          <w:p w14:paraId="4B297450"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lastRenderedPageBreak/>
              <w:t>E</w:t>
            </w:r>
          </w:p>
        </w:tc>
        <w:tc>
          <w:tcPr>
            <w:tcW w:w="1610" w:type="dxa"/>
            <w:tcBorders>
              <w:top w:val="single" w:sz="4" w:space="0" w:color="auto"/>
              <w:left w:val="single" w:sz="4" w:space="0" w:color="auto"/>
              <w:bottom w:val="single" w:sz="4" w:space="0" w:color="auto"/>
              <w:right w:val="single" w:sz="4" w:space="0" w:color="auto"/>
            </w:tcBorders>
            <w:hideMark/>
          </w:tcPr>
          <w:p w14:paraId="105FFD61"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TILSTREKKELIG</w:t>
            </w:r>
          </w:p>
        </w:tc>
        <w:tc>
          <w:tcPr>
            <w:tcW w:w="6413" w:type="dxa"/>
            <w:tcBorders>
              <w:top w:val="single" w:sz="4" w:space="0" w:color="auto"/>
              <w:left w:val="single" w:sz="4" w:space="0" w:color="auto"/>
              <w:bottom w:val="single" w:sz="4" w:space="0" w:color="auto"/>
              <w:right w:val="single" w:sz="4" w:space="0" w:color="auto"/>
            </w:tcBorders>
          </w:tcPr>
          <w:p w14:paraId="4D881D52"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Presentasjonen tilfredsstiller minimumskravene, men heller ikke mer. Studenten viser liten vurderingsevne og selvstendighet. </w:t>
            </w:r>
          </w:p>
          <w:p w14:paraId="79D9BDA2" w14:textId="77777777" w:rsidR="00837335" w:rsidRPr="00942058" w:rsidRDefault="00837335" w:rsidP="002239B2">
            <w:pPr>
              <w:rPr>
                <w:rFonts w:asciiTheme="minorHAnsi" w:hAnsiTheme="minorHAnsi" w:cstheme="minorHAnsi"/>
                <w:sz w:val="22"/>
                <w:szCs w:val="22"/>
              </w:rPr>
            </w:pPr>
          </w:p>
        </w:tc>
      </w:tr>
      <w:tr w:rsidR="002E163F" w14:paraId="1403EE8D" w14:textId="77777777" w:rsidTr="005322F2">
        <w:tc>
          <w:tcPr>
            <w:tcW w:w="1049" w:type="dxa"/>
            <w:tcBorders>
              <w:top w:val="single" w:sz="4" w:space="0" w:color="auto"/>
              <w:left w:val="single" w:sz="4" w:space="0" w:color="auto"/>
              <w:bottom w:val="single" w:sz="4" w:space="0" w:color="auto"/>
              <w:right w:val="single" w:sz="4" w:space="0" w:color="auto"/>
            </w:tcBorders>
            <w:hideMark/>
          </w:tcPr>
          <w:p w14:paraId="6FBED989"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F</w:t>
            </w:r>
          </w:p>
        </w:tc>
        <w:tc>
          <w:tcPr>
            <w:tcW w:w="1610" w:type="dxa"/>
            <w:tcBorders>
              <w:top w:val="single" w:sz="4" w:space="0" w:color="auto"/>
              <w:left w:val="single" w:sz="4" w:space="0" w:color="auto"/>
              <w:bottom w:val="single" w:sz="4" w:space="0" w:color="auto"/>
              <w:right w:val="single" w:sz="4" w:space="0" w:color="auto"/>
            </w:tcBorders>
            <w:hideMark/>
          </w:tcPr>
          <w:p w14:paraId="07AC60A6"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rPr>
              <w:t>IKKE BESTÅTT</w:t>
            </w:r>
          </w:p>
        </w:tc>
        <w:tc>
          <w:tcPr>
            <w:tcW w:w="6413" w:type="dxa"/>
            <w:tcBorders>
              <w:top w:val="single" w:sz="4" w:space="0" w:color="auto"/>
              <w:left w:val="single" w:sz="4" w:space="0" w:color="auto"/>
              <w:bottom w:val="single" w:sz="4" w:space="0" w:color="auto"/>
              <w:right w:val="single" w:sz="4" w:space="0" w:color="auto"/>
            </w:tcBorders>
            <w:hideMark/>
          </w:tcPr>
          <w:p w14:paraId="7B0467CA"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Presentasjon som ikke tilfredsstiller de faglige minimumskravene. Studenten viser både manglende vurderingsevne og selvstendighet.</w:t>
            </w:r>
          </w:p>
          <w:p w14:paraId="730EA604" w14:textId="77777777" w:rsidR="00837335"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 </w:t>
            </w:r>
          </w:p>
        </w:tc>
      </w:tr>
    </w:tbl>
    <w:p w14:paraId="75E35DE1" w14:textId="77777777" w:rsidR="00837335" w:rsidRPr="00942058" w:rsidRDefault="00837335" w:rsidP="00837335">
      <w:pPr>
        <w:rPr>
          <w:rFonts w:asciiTheme="minorHAnsi" w:hAnsiTheme="minorHAnsi" w:cstheme="minorHAnsi"/>
          <w:sz w:val="22"/>
          <w:szCs w:val="22"/>
          <w:lang w:eastAsia="en-US"/>
        </w:rPr>
      </w:pPr>
    </w:p>
    <w:p w14:paraId="2E956598" w14:textId="77777777" w:rsidR="00837335" w:rsidRPr="00942058" w:rsidRDefault="0062029D" w:rsidP="00837335">
      <w:pPr>
        <w:rPr>
          <w:rFonts w:asciiTheme="minorHAnsi" w:hAnsiTheme="minorHAnsi" w:cstheme="minorHAnsi"/>
          <w:sz w:val="22"/>
          <w:szCs w:val="22"/>
        </w:rPr>
      </w:pPr>
      <w:r w:rsidRPr="00942058">
        <w:rPr>
          <w:rFonts w:asciiTheme="minorHAnsi" w:hAnsiTheme="minorHAnsi" w:cstheme="minorHAnsi"/>
          <w:sz w:val="22"/>
          <w:szCs w:val="22"/>
        </w:rPr>
        <w:t xml:space="preserve">Vurdering skal organiseres og gjennomføres i tråd med reglementet ved utdanningstilbudet og regel I/6 i STCW-konvensjonen. </w:t>
      </w:r>
    </w:p>
    <w:p w14:paraId="34673E94" w14:textId="77777777" w:rsidR="00837335" w:rsidRPr="00942058" w:rsidRDefault="0062029D" w:rsidP="00837335">
      <w:pPr>
        <w:rPr>
          <w:rFonts w:asciiTheme="minorHAnsi" w:hAnsiTheme="minorHAnsi" w:cstheme="minorHAnsi"/>
          <w:sz w:val="22"/>
          <w:szCs w:val="22"/>
        </w:rPr>
      </w:pPr>
      <w:r w:rsidRPr="00942058">
        <w:rPr>
          <w:rFonts w:asciiTheme="minorHAnsi" w:hAnsiTheme="minorHAnsi" w:cstheme="minorHAnsi"/>
          <w:sz w:val="22"/>
          <w:szCs w:val="22"/>
        </w:rPr>
        <w:t>Vurderinger skal ta utgangspunkt i helheten og speile kompetansen til studenten sett i forhold til de målene og kriterier som er gitt.</w:t>
      </w:r>
    </w:p>
    <w:p w14:paraId="77D87CBE" w14:textId="77777777" w:rsidR="00837335" w:rsidRPr="00942058" w:rsidRDefault="00837335" w:rsidP="00837335">
      <w:pPr>
        <w:rPr>
          <w:rFonts w:asciiTheme="minorHAnsi" w:hAnsiTheme="minorHAnsi" w:cstheme="minorHAnsi"/>
          <w:sz w:val="22"/>
          <w:szCs w:val="22"/>
        </w:rPr>
      </w:pPr>
    </w:p>
    <w:p w14:paraId="47368214" w14:textId="77777777" w:rsidR="00837335" w:rsidRPr="00942058" w:rsidRDefault="00837335" w:rsidP="00837335">
      <w:pPr>
        <w:rPr>
          <w:rFonts w:asciiTheme="minorHAnsi" w:hAnsiTheme="minorHAnsi" w:cstheme="minorHAnsi"/>
          <w:sz w:val="22"/>
          <w:szCs w:val="22"/>
        </w:rPr>
      </w:pPr>
    </w:p>
    <w:p w14:paraId="11291940" w14:textId="6CA75E8B" w:rsidR="00837335" w:rsidRPr="000C6C0B" w:rsidRDefault="0062029D" w:rsidP="000C6C0B">
      <w:pPr>
        <w:pStyle w:val="Overskrift3"/>
      </w:pPr>
      <w:bookmarkStart w:id="173" w:name="_Toc33089941"/>
      <w:bookmarkStart w:id="174" w:name="_Toc48300521"/>
      <w:bookmarkStart w:id="175" w:name="_Toc50466075"/>
      <w:bookmarkStart w:id="176" w:name="_Toc50466767"/>
      <w:bookmarkStart w:id="177" w:name="_Toc72421459"/>
      <w:r w:rsidRPr="000C6C0B">
        <w:t>1.9.2 Emnekarakter</w:t>
      </w:r>
      <w:bookmarkEnd w:id="173"/>
      <w:bookmarkEnd w:id="174"/>
      <w:bookmarkEnd w:id="175"/>
      <w:bookmarkEnd w:id="176"/>
      <w:bookmarkEnd w:id="177"/>
    </w:p>
    <w:p w14:paraId="6BE2E4D1" w14:textId="7A711C89" w:rsidR="000C6C0B" w:rsidRDefault="000C6C0B" w:rsidP="000C6C0B"/>
    <w:p w14:paraId="3430F528" w14:textId="77777777"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Emnekarakteren skal settes på grunnlag av arbeidskravenes resultater som beskrevet i dette kapittelet. Emnene har ulikt beregningsgrunnlag for emnekarakterer, men baserer seg på følgende modeller:</w:t>
      </w:r>
    </w:p>
    <w:p w14:paraId="5539BEFF" w14:textId="77777777" w:rsidR="000C6C0B" w:rsidRPr="002419D2" w:rsidRDefault="000C6C0B" w:rsidP="000C6C0B">
      <w:pPr>
        <w:spacing w:after="160" w:line="360" w:lineRule="auto"/>
        <w:rPr>
          <w:rFonts w:ascii="Calibri" w:eastAsia="Calibri" w:hAnsi="Calibri" w:cs="Calibri"/>
          <w:sz w:val="22"/>
          <w:szCs w:val="22"/>
          <w:lang w:eastAsia="en-US"/>
        </w:rPr>
      </w:pPr>
      <w:r w:rsidRPr="002419D2">
        <w:rPr>
          <w:rFonts w:ascii="Verdana" w:eastAsia="Calibri" w:hAnsi="Verdana"/>
          <w:noProof/>
          <w:szCs w:val="22"/>
          <w:lang w:eastAsia="en-US"/>
        </w:rPr>
        <mc:AlternateContent>
          <mc:Choice Requires="wps">
            <w:drawing>
              <wp:anchor distT="0" distB="0" distL="114300" distR="114300" simplePos="0" relativeHeight="251667456" behindDoc="0" locked="0" layoutInCell="1" allowOverlap="1" wp14:anchorId="5398EEBD" wp14:editId="2D0BB575">
                <wp:simplePos x="0" y="0"/>
                <wp:positionH relativeFrom="margin">
                  <wp:posOffset>-635</wp:posOffset>
                </wp:positionH>
                <wp:positionV relativeFrom="paragraph">
                  <wp:posOffset>356870</wp:posOffset>
                </wp:positionV>
                <wp:extent cx="2604135" cy="1882140"/>
                <wp:effectExtent l="0" t="0" r="24765" b="22860"/>
                <wp:wrapTopAndBottom/>
                <wp:docPr id="14" name="Rektangel 6"/>
                <wp:cNvGraphicFramePr/>
                <a:graphic xmlns:a="http://schemas.openxmlformats.org/drawingml/2006/main">
                  <a:graphicData uri="http://schemas.microsoft.com/office/word/2010/wordprocessingShape">
                    <wps:wsp>
                      <wps:cNvSpPr/>
                      <wps:spPr>
                        <a:xfrm>
                          <a:off x="0" y="0"/>
                          <a:ext cx="2604135" cy="1882140"/>
                        </a:xfrm>
                        <a:prstGeom prst="rect">
                          <a:avLst/>
                        </a:prstGeom>
                        <a:noFill/>
                        <a:ln w="12700" cap="flat" cmpd="sng" algn="ctr">
                          <a:solidFill>
                            <a:sysClr val="windowText" lastClr="000000"/>
                          </a:solidFill>
                          <a:prstDash val="solid"/>
                          <a:miter lim="800000"/>
                        </a:ln>
                        <a:effectLst/>
                      </wps:spPr>
                      <wps:txbx>
                        <w:txbxContent>
                          <w:p w14:paraId="763EC7B9"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A</w:t>
                            </w:r>
                          </w:p>
                          <w:p w14:paraId="6180F20D"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2AD2C1A7" w14:textId="77777777" w:rsidR="000C6C0B" w:rsidRPr="00902E75" w:rsidRDefault="000C6C0B" w:rsidP="000C6C0B">
                            <w:pPr>
                              <w:rPr>
                                <w:rFonts w:ascii="Calibri" w:eastAsia="Calibri" w:hAnsi="Calibri" w:cs="Calibri"/>
                                <w:sz w:val="20"/>
                              </w:rPr>
                            </w:pPr>
                          </w:p>
                          <w:p w14:paraId="725BF0D7"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Vurderes bestått/ikke bestått.</w:t>
                            </w:r>
                          </w:p>
                          <w:p w14:paraId="4C336BC1"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Skriftlig tilbakemelding fra faglærer.</w:t>
                            </w:r>
                          </w:p>
                          <w:p w14:paraId="6BB9AA7F" w14:textId="77777777" w:rsidR="000C6C0B" w:rsidRPr="00902E75" w:rsidRDefault="000C6C0B" w:rsidP="000C6C0B">
                            <w:pPr>
                              <w:rPr>
                                <w:rFonts w:ascii="Calibri" w:eastAsia="Calibri" w:hAnsi="Calibri" w:cs="Calibri"/>
                                <w:sz w:val="20"/>
                              </w:rPr>
                            </w:pPr>
                          </w:p>
                          <w:p w14:paraId="4CCEACBE"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Del A må være bestått for at studenten kan gjennomføre del B.</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ect w14:anchorId="5398EEBD" id="Rektangel 6" o:spid="_x0000_s1026" style="position:absolute;margin-left:-.05pt;margin-top:28.1pt;width:205.05pt;height:148.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" filled="f" strokecolor="windowText" strokeweight="1pt">
                <v:textbox>
                  <w:txbxContent>
                    <w:p w14:paraId="763EC7B9"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A</w:t>
                      </w:r>
                    </w:p>
                    <w:p w14:paraId="6180F20D"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2AD2C1A7" w14:textId="77777777" w:rsidR="000C6C0B" w:rsidRPr="00902E75" w:rsidRDefault="000C6C0B" w:rsidP="000C6C0B">
                      <w:pPr>
                        <w:rPr>
                          <w:rFonts w:ascii="Calibri" w:eastAsia="Calibri" w:hAnsi="Calibri" w:cs="Calibri"/>
                          <w:sz w:val="20"/>
                        </w:rPr>
                      </w:pPr>
                    </w:p>
                    <w:p w14:paraId="725BF0D7"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Vurderes bestått/ikke bestått.</w:t>
                      </w:r>
                    </w:p>
                    <w:p w14:paraId="4C336BC1"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Skriftlig tilbakemelding fra faglærer.</w:t>
                      </w:r>
                    </w:p>
                    <w:p w14:paraId="6BB9AA7F" w14:textId="77777777" w:rsidR="000C6C0B" w:rsidRPr="00902E75" w:rsidRDefault="000C6C0B" w:rsidP="000C6C0B">
                      <w:pPr>
                        <w:rPr>
                          <w:rFonts w:ascii="Calibri" w:eastAsia="Calibri" w:hAnsi="Calibri" w:cs="Calibri"/>
                          <w:sz w:val="20"/>
                        </w:rPr>
                      </w:pPr>
                    </w:p>
                    <w:p w14:paraId="4CCEACBE"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Del A må være bestått for at studenten kan gjennomføre del B.</w:t>
                      </w:r>
                    </w:p>
                  </w:txbxContent>
                </v:textbox>
                <w10:wrap type="topAndBottom" anchorx="margin"/>
              </v:rect>
            </w:pict>
          </mc:Fallback>
        </mc:AlternateContent>
      </w:r>
      <w:r w:rsidRPr="002419D2">
        <w:rPr>
          <w:rFonts w:ascii="Verdana" w:eastAsia="Calibri" w:hAnsi="Verdana"/>
          <w:noProof/>
          <w:szCs w:val="22"/>
          <w:lang w:eastAsia="en-US"/>
        </w:rPr>
        <mc:AlternateContent>
          <mc:Choice Requires="wps">
            <w:drawing>
              <wp:anchor distT="0" distB="0" distL="114300" distR="114300" simplePos="0" relativeHeight="251668480" behindDoc="0" locked="0" layoutInCell="1" allowOverlap="1" wp14:anchorId="353D1974" wp14:editId="040649B7">
                <wp:simplePos x="0" y="0"/>
                <wp:positionH relativeFrom="column">
                  <wp:posOffset>3069590</wp:posOffset>
                </wp:positionH>
                <wp:positionV relativeFrom="paragraph">
                  <wp:posOffset>359410</wp:posOffset>
                </wp:positionV>
                <wp:extent cx="2428875" cy="1891665"/>
                <wp:effectExtent l="0" t="0" r="28575" b="13335"/>
                <wp:wrapTopAndBottom/>
                <wp:docPr id="13" name="Rektangel 8"/>
                <wp:cNvGraphicFramePr/>
                <a:graphic xmlns:a="http://schemas.openxmlformats.org/drawingml/2006/main">
                  <a:graphicData uri="http://schemas.microsoft.com/office/word/2010/wordprocessingShape">
                    <wps:wsp>
                      <wps:cNvSpPr/>
                      <wps:spPr>
                        <a:xfrm>
                          <a:off x="0" y="0"/>
                          <a:ext cx="2428875" cy="1891665"/>
                        </a:xfrm>
                        <a:prstGeom prst="rect">
                          <a:avLst/>
                        </a:prstGeom>
                        <a:noFill/>
                        <a:ln w="12700" cap="flat" cmpd="sng" algn="ctr">
                          <a:solidFill>
                            <a:sysClr val="windowText" lastClr="000000"/>
                          </a:solidFill>
                          <a:prstDash val="solid"/>
                          <a:miter lim="800000"/>
                        </a:ln>
                        <a:effectLst/>
                      </wps:spPr>
                      <wps:txbx>
                        <w:txbxContent>
                          <w:p w14:paraId="52D7435F"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B</w:t>
                            </w:r>
                          </w:p>
                          <w:p w14:paraId="27406735"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6CC431F8"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Bevarelsen vurderes med karakter A-F. Karakteren utgjør 100% av vurderingen</w:t>
                            </w:r>
                          </w:p>
                          <w:p w14:paraId="3DBDEF81"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3D1974" id="Rektangel 8" o:spid="_x0000_s1027" style="position:absolute;margin-left:241.7pt;margin-top:28.3pt;width:191.25pt;height:14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" filled="f" strokecolor="windowText" strokeweight="1pt">
                <v:textbox>
                  <w:txbxContent>
                    <w:p w14:paraId="52D7435F"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B</w:t>
                      </w:r>
                    </w:p>
                    <w:p w14:paraId="27406735"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6CC431F8"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Bevarelsen vurderes med karakter A-F. Karakteren utgjør 100% av vurderingen</w:t>
                      </w:r>
                    </w:p>
                    <w:p w14:paraId="3DBDEF81"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v:textbox>
                <w10:wrap type="topAndBottom"/>
              </v:rect>
            </w:pict>
          </mc:Fallback>
        </mc:AlternateContent>
      </w:r>
      <w:r w:rsidRPr="002419D2">
        <w:rPr>
          <w:rFonts w:ascii="Verdana" w:eastAsia="Calibri" w:hAnsi="Verdana"/>
          <w:noProof/>
          <w:szCs w:val="22"/>
          <w:lang w:eastAsia="en-US"/>
        </w:rPr>
        <mc:AlternateContent>
          <mc:Choice Requires="wps">
            <w:drawing>
              <wp:anchor distT="0" distB="0" distL="114300" distR="114300" simplePos="0" relativeHeight="251669504" behindDoc="0" locked="0" layoutInCell="1" allowOverlap="1" wp14:anchorId="0046AB67" wp14:editId="322A518E">
                <wp:simplePos x="0" y="0"/>
                <wp:positionH relativeFrom="column">
                  <wp:posOffset>2611120</wp:posOffset>
                </wp:positionH>
                <wp:positionV relativeFrom="paragraph">
                  <wp:posOffset>1339215</wp:posOffset>
                </wp:positionV>
                <wp:extent cx="411480" cy="0"/>
                <wp:effectExtent l="0" t="95250" r="0" b="95250"/>
                <wp:wrapTopAndBottom/>
                <wp:docPr id="6" name="Rett pilkobling 6"/>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A3E3B43" id="_x0000_t32" coordsize="21600,21600" o:spt="32" o:oned="t" path="m,l21600,21600e" filled="f">
                <v:path arrowok="t" fillok="f" o:connecttype="none"/>
                <o:lock v:ext="edit" shapetype="t"/>
              </v:shapetype>
              <v:shape id="Rett pilkobling 6" o:spid="_x0000_s1026" type="#_x0000_t32" style="position:absolute;margin-left:205.6pt;margin-top:105.45pt;width:3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" strokecolor="windowText" strokeweight="3pt">
                <v:stroke endarrow="block" joinstyle="miter"/>
                <w10:wrap type="topAndBottom"/>
              </v:shape>
            </w:pict>
          </mc:Fallback>
        </mc:AlternateContent>
      </w:r>
      <w:r w:rsidRPr="002419D2">
        <w:rPr>
          <w:rFonts w:ascii="Calibri" w:eastAsia="Calibri" w:hAnsi="Calibri" w:cs="Calibri"/>
          <w:b/>
          <w:bCs/>
          <w:sz w:val="22"/>
          <w:szCs w:val="22"/>
          <w:lang w:eastAsia="en-US"/>
        </w:rPr>
        <w:t>Modell 1:</w:t>
      </w:r>
      <w:r w:rsidRPr="002419D2">
        <w:rPr>
          <w:rFonts w:ascii="Calibri" w:eastAsia="Calibri" w:hAnsi="Calibri" w:cs="Calibri"/>
          <w:sz w:val="22"/>
          <w:szCs w:val="22"/>
          <w:lang w:eastAsia="en-US"/>
        </w:rPr>
        <w:t xml:space="preserve"> Et arbeidskrav i to deler, A og B, der karakteren gitt i del B utgjør karakteren i temaet.</w:t>
      </w:r>
    </w:p>
    <w:p w14:paraId="236110B5" w14:textId="77777777" w:rsidR="000C6C0B" w:rsidRPr="00902E75" w:rsidRDefault="000C6C0B" w:rsidP="000C6C0B">
      <w:pPr>
        <w:spacing w:after="160" w:line="360" w:lineRule="auto"/>
        <w:rPr>
          <w:rFonts w:ascii="Calibri" w:eastAsia="Calibri" w:hAnsi="Calibri" w:cs="Calibri"/>
          <w:color w:val="4F81BD" w:themeColor="accent1"/>
          <w:sz w:val="22"/>
          <w:szCs w:val="22"/>
          <w:lang w:eastAsia="en-US"/>
        </w:rPr>
      </w:pPr>
    </w:p>
    <w:p w14:paraId="5DCAC1F3" w14:textId="43D89783" w:rsidR="000C6C0B" w:rsidRPr="002419D2" w:rsidRDefault="000C6C0B" w:rsidP="000C6C0B">
      <w:pPr>
        <w:spacing w:after="160" w:line="360" w:lineRule="auto"/>
        <w:rPr>
          <w:rFonts w:ascii="Calibri" w:eastAsia="Calibri" w:hAnsi="Calibri" w:cs="Calibri"/>
          <w:sz w:val="22"/>
          <w:szCs w:val="22"/>
          <w:lang w:eastAsia="en-US"/>
        </w:rPr>
      </w:pPr>
      <w:r w:rsidRPr="002419D2">
        <w:rPr>
          <w:rFonts w:ascii="Verdana" w:eastAsia="Calibri" w:hAnsi="Verdana"/>
          <w:noProof/>
          <w:szCs w:val="22"/>
          <w:lang w:eastAsia="en-US"/>
        </w:rPr>
        <mc:AlternateContent>
          <mc:Choice Requires="wps">
            <w:drawing>
              <wp:anchor distT="0" distB="0" distL="114300" distR="114300" simplePos="0" relativeHeight="251670528" behindDoc="0" locked="0" layoutInCell="1" allowOverlap="1" wp14:anchorId="1C8784D7" wp14:editId="1D4B306C">
                <wp:simplePos x="0" y="0"/>
                <wp:positionH relativeFrom="margin">
                  <wp:posOffset>-635</wp:posOffset>
                </wp:positionH>
                <wp:positionV relativeFrom="paragraph">
                  <wp:posOffset>360680</wp:posOffset>
                </wp:positionV>
                <wp:extent cx="2625725" cy="1882140"/>
                <wp:effectExtent l="0" t="0" r="22225" b="22860"/>
                <wp:wrapTopAndBottom/>
                <wp:docPr id="15" name="Rektangel 6"/>
                <wp:cNvGraphicFramePr/>
                <a:graphic xmlns:a="http://schemas.openxmlformats.org/drawingml/2006/main">
                  <a:graphicData uri="http://schemas.microsoft.com/office/word/2010/wordprocessingShape">
                    <wps:wsp>
                      <wps:cNvSpPr/>
                      <wps:spPr>
                        <a:xfrm>
                          <a:off x="0" y="0"/>
                          <a:ext cx="2625725" cy="1882140"/>
                        </a:xfrm>
                        <a:prstGeom prst="rect">
                          <a:avLst/>
                        </a:prstGeom>
                        <a:noFill/>
                        <a:ln w="12700" cap="flat" cmpd="sng" algn="ctr">
                          <a:solidFill>
                            <a:sysClr val="windowText" lastClr="000000"/>
                          </a:solidFill>
                          <a:prstDash val="solid"/>
                          <a:miter lim="800000"/>
                        </a:ln>
                        <a:effectLst/>
                      </wps:spPr>
                      <wps:txbx>
                        <w:txbxContent>
                          <w:p w14:paraId="40AAAECA"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A</w:t>
                            </w:r>
                          </w:p>
                          <w:p w14:paraId="6F0044E3"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785F9992" w14:textId="77777777" w:rsidR="000C6C0B" w:rsidRPr="00902E75" w:rsidRDefault="000C6C0B" w:rsidP="000C6C0B">
                            <w:pPr>
                              <w:rPr>
                                <w:rFonts w:ascii="Calibri" w:eastAsia="Calibri" w:hAnsi="Calibri" w:cs="Calibri"/>
                                <w:sz w:val="20"/>
                              </w:rPr>
                            </w:pPr>
                          </w:p>
                          <w:p w14:paraId="06935F78"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Vurderes med karakter A-F og en skriftlig tilbakemelding fra faglærer. Karakteren utgjør 60% av vurderingen</w:t>
                            </w:r>
                          </w:p>
                          <w:p w14:paraId="5EC22195" w14:textId="77777777" w:rsidR="000C6C0B" w:rsidRPr="00902E75" w:rsidRDefault="000C6C0B" w:rsidP="000C6C0B">
                            <w:pPr>
                              <w:rPr>
                                <w:rFonts w:ascii="Calibri" w:eastAsia="Verdana" w:hAnsi="Calibri" w:cs="Calibri"/>
                                <w:color w:val="000000"/>
                                <w:kern w:val="24"/>
                                <w:sz w:val="20"/>
                              </w:rPr>
                            </w:pPr>
                          </w:p>
                          <w:p w14:paraId="588F4AA9" w14:textId="77777777" w:rsidR="000C6C0B" w:rsidRPr="00902E75" w:rsidRDefault="000C6C0B" w:rsidP="000C6C0B">
                            <w:pPr>
                              <w:rPr>
                                <w:rFonts w:ascii="Calibri" w:eastAsia="Calibri" w:hAnsi="Calibri" w:cs="Calibri"/>
                                <w:sz w:val="20"/>
                              </w:rPr>
                            </w:pPr>
                            <w:r w:rsidRPr="00902E75">
                              <w:rPr>
                                <w:rFonts w:ascii="Calibri" w:eastAsia="Verdana" w:hAnsi="Calibri" w:cs="Calibri"/>
                                <w:color w:val="000000"/>
                                <w:kern w:val="24"/>
                                <w:sz w:val="20"/>
                              </w:rPr>
                              <w:t>Del A må være bestått for at studenten kan gjennomføre del B.</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ect w14:anchorId="1C8784D7" id="_x0000_s1028" style="position:absolute;margin-left:-.05pt;margin-top:28.4pt;width:206.75pt;height:14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" filled="f" strokecolor="windowText" strokeweight="1pt">
                <v:textbox>
                  <w:txbxContent>
                    <w:p w14:paraId="40AAAECA"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A</w:t>
                      </w:r>
                    </w:p>
                    <w:p w14:paraId="6F0044E3"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785F9992" w14:textId="77777777" w:rsidR="000C6C0B" w:rsidRPr="00902E75" w:rsidRDefault="000C6C0B" w:rsidP="000C6C0B">
                      <w:pPr>
                        <w:rPr>
                          <w:rFonts w:ascii="Calibri" w:eastAsia="Calibri" w:hAnsi="Calibri" w:cs="Calibri"/>
                          <w:sz w:val="20"/>
                        </w:rPr>
                      </w:pPr>
                    </w:p>
                    <w:p w14:paraId="06935F78"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Vurderes med karakter A-F og en skriftlig tilbakemelding fra faglærer. Karakteren utgjør 60% av vurderingen</w:t>
                      </w:r>
                    </w:p>
                    <w:p w14:paraId="5EC22195" w14:textId="77777777" w:rsidR="000C6C0B" w:rsidRPr="00902E75" w:rsidRDefault="000C6C0B" w:rsidP="000C6C0B">
                      <w:pPr>
                        <w:rPr>
                          <w:rFonts w:ascii="Calibri" w:eastAsia="Verdana" w:hAnsi="Calibri" w:cs="Calibri"/>
                          <w:color w:val="000000"/>
                          <w:kern w:val="24"/>
                          <w:sz w:val="20"/>
                        </w:rPr>
                      </w:pPr>
                    </w:p>
                    <w:p w14:paraId="588F4AA9" w14:textId="77777777" w:rsidR="000C6C0B" w:rsidRPr="00902E75" w:rsidRDefault="000C6C0B" w:rsidP="000C6C0B">
                      <w:pPr>
                        <w:rPr>
                          <w:rFonts w:ascii="Calibri" w:eastAsia="Calibri" w:hAnsi="Calibri" w:cs="Calibri"/>
                          <w:sz w:val="20"/>
                        </w:rPr>
                      </w:pPr>
                      <w:r w:rsidRPr="00902E75">
                        <w:rPr>
                          <w:rFonts w:ascii="Calibri" w:eastAsia="Verdana" w:hAnsi="Calibri" w:cs="Calibri"/>
                          <w:color w:val="000000"/>
                          <w:kern w:val="24"/>
                          <w:sz w:val="20"/>
                        </w:rPr>
                        <w:t>Del A må være bestått for at studenten kan gjennomføre del B.</w:t>
                      </w:r>
                    </w:p>
                  </w:txbxContent>
                </v:textbox>
                <w10:wrap type="topAndBottom" anchorx="margin"/>
              </v:rect>
            </w:pict>
          </mc:Fallback>
        </mc:AlternateContent>
      </w:r>
      <w:r w:rsidRPr="002419D2">
        <w:rPr>
          <w:rFonts w:ascii="Verdana" w:eastAsia="Calibri" w:hAnsi="Verdana"/>
          <w:noProof/>
          <w:szCs w:val="22"/>
          <w:lang w:eastAsia="en-US"/>
        </w:rPr>
        <mc:AlternateContent>
          <mc:Choice Requires="wps">
            <w:drawing>
              <wp:anchor distT="0" distB="0" distL="114300" distR="114300" simplePos="0" relativeHeight="251671552" behindDoc="0" locked="0" layoutInCell="1" allowOverlap="1" wp14:anchorId="13AFCEA0" wp14:editId="5A967CC8">
                <wp:simplePos x="0" y="0"/>
                <wp:positionH relativeFrom="column">
                  <wp:posOffset>3048000</wp:posOffset>
                </wp:positionH>
                <wp:positionV relativeFrom="paragraph">
                  <wp:posOffset>363855</wp:posOffset>
                </wp:positionV>
                <wp:extent cx="2413635" cy="1886585"/>
                <wp:effectExtent l="0" t="0" r="24765" b="18415"/>
                <wp:wrapTopAndBottom/>
                <wp:docPr id="16" name="Rektangel 16"/>
                <wp:cNvGraphicFramePr/>
                <a:graphic xmlns:a="http://schemas.openxmlformats.org/drawingml/2006/main">
                  <a:graphicData uri="http://schemas.microsoft.com/office/word/2010/wordprocessingShape">
                    <wps:wsp>
                      <wps:cNvSpPr/>
                      <wps:spPr>
                        <a:xfrm>
                          <a:off x="0" y="0"/>
                          <a:ext cx="2413635" cy="1886585"/>
                        </a:xfrm>
                        <a:prstGeom prst="rect">
                          <a:avLst/>
                        </a:prstGeom>
                        <a:noFill/>
                        <a:ln w="12700" cap="flat" cmpd="sng" algn="ctr">
                          <a:solidFill>
                            <a:sysClr val="windowText" lastClr="000000"/>
                          </a:solidFill>
                          <a:prstDash val="solid"/>
                          <a:miter lim="800000"/>
                        </a:ln>
                        <a:effectLst/>
                      </wps:spPr>
                      <wps:txbx>
                        <w:txbxContent>
                          <w:p w14:paraId="2E575958"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B</w:t>
                            </w:r>
                          </w:p>
                          <w:p w14:paraId="680B5836"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16440841"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Bevarelsen vurderes med karakter A-F. Karakteren utgjør 40% av vurderingen</w:t>
                            </w:r>
                          </w:p>
                          <w:p w14:paraId="4AFD6A06" w14:textId="77777777" w:rsidR="000C6C0B" w:rsidRPr="00902E75" w:rsidRDefault="000C6C0B" w:rsidP="000C6C0B">
                            <w:pPr>
                              <w:rPr>
                                <w:rFonts w:ascii="Calibri" w:eastAsia="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AFCEA0" id="Rektangel 16" o:spid="_x0000_s1029" style="position:absolute;margin-left:240pt;margin-top:28.65pt;width:190.05pt;height:14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" filled="f" strokecolor="windowText" strokeweight="1pt">
                <v:textbox>
                  <w:txbxContent>
                    <w:p w14:paraId="2E575958"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Arbeidskrav del B</w:t>
                      </w:r>
                    </w:p>
                    <w:p w14:paraId="680B5836"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16440841"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Bevarelsen vurderes med karakter A-F. Karakteren utgjør 40% av vurderingen</w:t>
                      </w:r>
                    </w:p>
                    <w:p w14:paraId="4AFD6A06" w14:textId="77777777" w:rsidR="000C6C0B" w:rsidRPr="00902E75" w:rsidRDefault="000C6C0B" w:rsidP="000C6C0B">
                      <w:pPr>
                        <w:rPr>
                          <w:rFonts w:ascii="Calibri" w:eastAsia="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v:textbox>
                <w10:wrap type="topAndBottom"/>
              </v:rect>
            </w:pict>
          </mc:Fallback>
        </mc:AlternateContent>
      </w:r>
      <w:r w:rsidRPr="002419D2">
        <w:rPr>
          <w:rFonts w:ascii="Verdana" w:eastAsia="Calibri" w:hAnsi="Verdana"/>
          <w:noProof/>
          <w:szCs w:val="22"/>
          <w:lang w:eastAsia="en-US"/>
        </w:rPr>
        <mc:AlternateContent>
          <mc:Choice Requires="wps">
            <w:drawing>
              <wp:anchor distT="0" distB="0" distL="114300" distR="114300" simplePos="0" relativeHeight="251673600" behindDoc="0" locked="0" layoutInCell="1" allowOverlap="1" wp14:anchorId="5A3DE862" wp14:editId="1408EEBE">
                <wp:simplePos x="0" y="0"/>
                <wp:positionH relativeFrom="column">
                  <wp:posOffset>2635885</wp:posOffset>
                </wp:positionH>
                <wp:positionV relativeFrom="paragraph">
                  <wp:posOffset>1310640</wp:posOffset>
                </wp:positionV>
                <wp:extent cx="411480" cy="0"/>
                <wp:effectExtent l="0" t="95250" r="0" b="95250"/>
                <wp:wrapTopAndBottom/>
                <wp:docPr id="17" name="Rett pilkobling 11"/>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55DF9A" id="Rett pilkobling 11" o:spid="_x0000_s1026" type="#_x0000_t32" style="position:absolute;margin-left:207.55pt;margin-top:103.2pt;width:3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" strokecolor="windowText" strokeweight="3pt">
                <v:stroke endarrow="block" joinstyle="miter"/>
                <w10:wrap type="topAndBottom"/>
              </v:shape>
            </w:pict>
          </mc:Fallback>
        </mc:AlternateContent>
      </w:r>
      <w:r w:rsidRPr="002419D2">
        <w:rPr>
          <w:rFonts w:ascii="Calibri" w:eastAsia="Calibri" w:hAnsi="Calibri" w:cs="Calibri"/>
          <w:b/>
          <w:bCs/>
          <w:sz w:val="22"/>
          <w:szCs w:val="22"/>
          <w:lang w:eastAsia="en-US"/>
        </w:rPr>
        <w:t>Modell 2:</w:t>
      </w:r>
      <w:r w:rsidRPr="002419D2">
        <w:rPr>
          <w:rFonts w:ascii="Calibri" w:eastAsia="Calibri" w:hAnsi="Calibri" w:cs="Calibri"/>
          <w:sz w:val="22"/>
          <w:szCs w:val="22"/>
          <w:lang w:eastAsia="en-US"/>
        </w:rPr>
        <w:t xml:space="preserve"> Et arbeidskrav i to deler, A og B, der del A utgjør 60% og del B 40% av karakteren i temaet.</w:t>
      </w:r>
    </w:p>
    <w:p w14:paraId="213BDC5F" w14:textId="7822015C" w:rsidR="000C6C0B" w:rsidRPr="002419D2" w:rsidRDefault="00393181" w:rsidP="000C6C0B">
      <w:pPr>
        <w:spacing w:after="160" w:line="360" w:lineRule="auto"/>
        <w:rPr>
          <w:rFonts w:ascii="Calibri" w:eastAsia="Calibri" w:hAnsi="Calibri" w:cs="Calibri"/>
          <w:sz w:val="22"/>
          <w:szCs w:val="22"/>
          <w:lang w:eastAsia="en-US"/>
        </w:rPr>
      </w:pPr>
      <w:r w:rsidRPr="002419D2">
        <w:rPr>
          <w:rFonts w:ascii="Verdana" w:eastAsia="Calibri" w:hAnsi="Verdana"/>
          <w:noProof/>
          <w:szCs w:val="22"/>
          <w:lang w:eastAsia="en-US"/>
        </w:rPr>
        <w:lastRenderedPageBreak/>
        <mc:AlternateContent>
          <mc:Choice Requires="wps">
            <w:drawing>
              <wp:anchor distT="0" distB="0" distL="114300" distR="114300" simplePos="0" relativeHeight="251672576" behindDoc="0" locked="0" layoutInCell="1" allowOverlap="1" wp14:anchorId="35BB9B28" wp14:editId="3D9B32EA">
                <wp:simplePos x="0" y="0"/>
                <wp:positionH relativeFrom="margin">
                  <wp:posOffset>-14856</wp:posOffset>
                </wp:positionH>
                <wp:positionV relativeFrom="paragraph">
                  <wp:posOffset>624280</wp:posOffset>
                </wp:positionV>
                <wp:extent cx="2625725" cy="1882140"/>
                <wp:effectExtent l="0" t="0" r="22225" b="22860"/>
                <wp:wrapTopAndBottom/>
                <wp:docPr id="18" name="Rektangel 9"/>
                <wp:cNvGraphicFramePr/>
                <a:graphic xmlns:a="http://schemas.openxmlformats.org/drawingml/2006/main">
                  <a:graphicData uri="http://schemas.microsoft.com/office/word/2010/wordprocessingShape">
                    <wps:wsp>
                      <wps:cNvSpPr/>
                      <wps:spPr>
                        <a:xfrm>
                          <a:off x="0" y="0"/>
                          <a:ext cx="2625725" cy="1882140"/>
                        </a:xfrm>
                        <a:prstGeom prst="rect">
                          <a:avLst/>
                        </a:prstGeom>
                        <a:noFill/>
                        <a:ln w="12700" cap="flat" cmpd="sng" algn="ctr">
                          <a:solidFill>
                            <a:sysClr val="windowText" lastClr="000000"/>
                          </a:solidFill>
                          <a:prstDash val="solid"/>
                          <a:miter lim="800000"/>
                        </a:ln>
                        <a:effectLst/>
                      </wps:spPr>
                      <wps:txbx>
                        <w:txbxContent>
                          <w:p w14:paraId="06D7F63A"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 xml:space="preserve">Arbeidskrav </w:t>
                            </w:r>
                          </w:p>
                          <w:p w14:paraId="260DBEF4"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Obligatorisk studentarbeid</w:t>
                            </w:r>
                          </w:p>
                          <w:p w14:paraId="78634CBC"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Dette kan være skriftlig fremstilling, presentasjoner, og lignende.</w:t>
                            </w:r>
                          </w:p>
                          <w:p w14:paraId="1483CE0C" w14:textId="77777777" w:rsidR="000C6C0B" w:rsidRPr="00902E75" w:rsidRDefault="000C6C0B" w:rsidP="000C6C0B">
                            <w:pPr>
                              <w:rPr>
                                <w:rFonts w:ascii="Calibri" w:eastAsia="Calibri" w:hAnsi="Calibri" w:cs="Calibri"/>
                                <w:sz w:val="20"/>
                              </w:rPr>
                            </w:pPr>
                            <w:r w:rsidRPr="00902E75">
                              <w:rPr>
                                <w:rFonts w:ascii="Calibri" w:eastAsia="Verdana" w:hAnsi="Calibri" w:cs="Calibri"/>
                                <w:color w:val="000000"/>
                                <w:kern w:val="24"/>
                                <w:sz w:val="20"/>
                              </w:rPr>
                              <w:t xml:space="preserve"> Arbeidskravet vurderes med karakter A-F, samt skriftlig, eller muntlig tilbakemelding fra faglærer.</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ect w14:anchorId="35BB9B28" id="Rektangel 9" o:spid="_x0000_s1030" style="position:absolute;margin-left:-1.15pt;margin-top:49.15pt;width:206.75pt;height:148.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" filled="f" strokecolor="windowText" strokeweight="1pt">
                <v:textbox>
                  <w:txbxContent>
                    <w:p w14:paraId="06D7F63A" w14:textId="77777777" w:rsidR="000C6C0B" w:rsidRPr="00902E75" w:rsidRDefault="000C6C0B" w:rsidP="000C6C0B">
                      <w:pPr>
                        <w:jc w:val="center"/>
                        <w:rPr>
                          <w:rFonts w:ascii="Calibri" w:hAnsi="Calibri" w:cs="Calibri"/>
                          <w:b/>
                          <w:sz w:val="20"/>
                        </w:rPr>
                      </w:pPr>
                      <w:r w:rsidRPr="00902E75">
                        <w:rPr>
                          <w:rFonts w:ascii="Calibri" w:eastAsia="Verdana" w:hAnsi="Calibri" w:cs="Calibri"/>
                          <w:b/>
                          <w:color w:val="000000"/>
                          <w:kern w:val="24"/>
                          <w:sz w:val="20"/>
                        </w:rPr>
                        <w:t xml:space="preserve">Arbeidskrav </w:t>
                      </w:r>
                    </w:p>
                    <w:p w14:paraId="260DBEF4" w14:textId="77777777" w:rsidR="000C6C0B" w:rsidRPr="00902E75" w:rsidRDefault="000C6C0B" w:rsidP="000C6C0B">
                      <w:pPr>
                        <w:rPr>
                          <w:rFonts w:ascii="Calibri" w:hAnsi="Calibri" w:cs="Calibri"/>
                          <w:sz w:val="20"/>
                        </w:rPr>
                      </w:pPr>
                      <w:r w:rsidRPr="00902E75">
                        <w:rPr>
                          <w:rFonts w:ascii="Calibri" w:eastAsia="Verdana" w:hAnsi="Calibri" w:cs="Calibri"/>
                          <w:color w:val="000000"/>
                          <w:kern w:val="24"/>
                          <w:sz w:val="20"/>
                        </w:rPr>
                        <w:t>Obligatorisk studentarbeid</w:t>
                      </w:r>
                    </w:p>
                    <w:p w14:paraId="78634CBC" w14:textId="77777777" w:rsidR="000C6C0B" w:rsidRPr="00902E75" w:rsidRDefault="000C6C0B" w:rsidP="000C6C0B">
                      <w:pPr>
                        <w:rPr>
                          <w:rFonts w:ascii="Calibri" w:eastAsia="Verdana" w:hAnsi="Calibri" w:cs="Calibri"/>
                          <w:color w:val="000000"/>
                          <w:kern w:val="24"/>
                          <w:sz w:val="20"/>
                        </w:rPr>
                      </w:pPr>
                      <w:r w:rsidRPr="00902E75">
                        <w:rPr>
                          <w:rFonts w:ascii="Calibri" w:eastAsia="Verdana" w:hAnsi="Calibri" w:cs="Calibri"/>
                          <w:color w:val="000000"/>
                          <w:kern w:val="24"/>
                          <w:sz w:val="20"/>
                        </w:rPr>
                        <w:t>Dette kan være skriftlig fremstilling, presentasjoner, og lignende.</w:t>
                      </w:r>
                    </w:p>
                    <w:p w14:paraId="1483CE0C" w14:textId="77777777" w:rsidR="000C6C0B" w:rsidRPr="00902E75" w:rsidRDefault="000C6C0B" w:rsidP="000C6C0B">
                      <w:pPr>
                        <w:rPr>
                          <w:rFonts w:ascii="Calibri" w:eastAsia="Calibri" w:hAnsi="Calibri" w:cs="Calibri"/>
                          <w:sz w:val="20"/>
                        </w:rPr>
                      </w:pPr>
                      <w:r w:rsidRPr="00902E75">
                        <w:rPr>
                          <w:rFonts w:ascii="Calibri" w:eastAsia="Verdana" w:hAnsi="Calibri" w:cs="Calibri"/>
                          <w:color w:val="000000"/>
                          <w:kern w:val="24"/>
                          <w:sz w:val="20"/>
                        </w:rPr>
                        <w:t xml:space="preserve"> Arbeidskravet vurderes med karakter A-F, samt skriftlig, eller muntlig tilbakemelding fra faglærer.</w:t>
                      </w:r>
                    </w:p>
                  </w:txbxContent>
                </v:textbox>
                <w10:wrap type="topAndBottom" anchorx="margin"/>
              </v:rect>
            </w:pict>
          </mc:Fallback>
        </mc:AlternateContent>
      </w:r>
      <w:r w:rsidR="000C6C0B" w:rsidRPr="002419D2">
        <w:rPr>
          <w:rFonts w:ascii="Calibri" w:eastAsia="Calibri" w:hAnsi="Calibri" w:cs="Calibri"/>
          <w:b/>
          <w:bCs/>
          <w:sz w:val="22"/>
          <w:szCs w:val="22"/>
          <w:lang w:eastAsia="en-US"/>
        </w:rPr>
        <w:t>Modell 3:</w:t>
      </w:r>
      <w:r w:rsidR="000C6C0B" w:rsidRPr="002419D2">
        <w:rPr>
          <w:rFonts w:ascii="Calibri" w:eastAsia="Calibri" w:hAnsi="Calibri" w:cs="Calibri"/>
          <w:sz w:val="22"/>
          <w:szCs w:val="22"/>
          <w:lang w:eastAsia="en-US"/>
        </w:rPr>
        <w:t xml:space="preserve"> Et arbeidskrav som dekker et eller flere tema fra emneplanen. Karakteren fra arbeidskravet utgjør vurderingen for de respektive temaer.</w:t>
      </w:r>
    </w:p>
    <w:p w14:paraId="1081F6E4" w14:textId="0CA6DABB" w:rsidR="000C6C0B" w:rsidRPr="002419D2" w:rsidRDefault="000C6C0B" w:rsidP="000C6C0B">
      <w:pPr>
        <w:spacing w:line="360" w:lineRule="auto"/>
        <w:rPr>
          <w:rFonts w:asciiTheme="minorHAnsi" w:hAnsiTheme="minorHAnsi" w:cstheme="minorHAnsi"/>
          <w:sz w:val="22"/>
          <w:szCs w:val="22"/>
        </w:rPr>
      </w:pPr>
    </w:p>
    <w:p w14:paraId="64E93C27" w14:textId="7B0DFB04" w:rsidR="000C6C0B" w:rsidRPr="002419D2" w:rsidRDefault="000C6C0B" w:rsidP="000C6C0B">
      <w:pPr>
        <w:spacing w:after="160" w:line="360" w:lineRule="auto"/>
        <w:rPr>
          <w:rFonts w:ascii="Calibri" w:eastAsia="Calibri" w:hAnsi="Calibri" w:cs="Calibri"/>
          <w:b/>
          <w:bCs/>
          <w:sz w:val="22"/>
          <w:szCs w:val="22"/>
          <w:lang w:eastAsia="en-US"/>
        </w:rPr>
      </w:pPr>
      <w:r w:rsidRPr="002419D2">
        <w:rPr>
          <w:rFonts w:ascii="Calibri" w:eastAsia="Calibri" w:hAnsi="Calibri" w:cs="Calibri"/>
          <w:b/>
          <w:bCs/>
          <w:sz w:val="22"/>
          <w:szCs w:val="22"/>
          <w:lang w:eastAsia="en-US"/>
        </w:rPr>
        <w:t>Summativ vurdering</w:t>
      </w:r>
    </w:p>
    <w:p w14:paraId="62B58E44" w14:textId="121DBBE0"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Vurdering ved endt utdanning skal informere om studentens samlede kompetanse i et emne. De fleste emner i utdanningen inneholder flere ulike tema. I disse tilfellende vurderes temaene hver for seg, for å så oppsummeres til en karakter ved endt studieløp.</w:t>
      </w:r>
    </w:p>
    <w:p w14:paraId="6A1FA855" w14:textId="674CAE1E"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 xml:space="preserve">Summen av karakterene fra arbeidskravene i de enkelte tema, vektes mot studiepoengene som står i emnets innledende tabell og vil utgjøre den endelige emnekarakteren. </w:t>
      </w:r>
    </w:p>
    <w:p w14:paraId="5D098CA3" w14:textId="77777777" w:rsidR="008B0A67"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Eksempel:</w:t>
      </w:r>
    </w:p>
    <w:p w14:paraId="5B89B8B7" w14:textId="46B8A582" w:rsidR="000C6C0B" w:rsidRPr="002419D2" w:rsidRDefault="000C6C0B" w:rsidP="008B0A67">
      <w:pPr>
        <w:spacing w:after="160" w:line="360" w:lineRule="auto"/>
        <w:ind w:left="709"/>
        <w:rPr>
          <w:rFonts w:ascii="Calibri" w:eastAsia="Calibri" w:hAnsi="Calibri" w:cs="Calibri"/>
          <w:sz w:val="22"/>
          <w:szCs w:val="22"/>
          <w:lang w:eastAsia="en-US"/>
        </w:rPr>
      </w:pPr>
      <w:r w:rsidRPr="002419D2">
        <w:rPr>
          <w:rFonts w:ascii="Calibri" w:eastAsia="Calibri" w:hAnsi="Calibri" w:cs="Calibri"/>
          <w:sz w:val="22"/>
          <w:szCs w:val="22"/>
          <w:lang w:eastAsia="en-US"/>
        </w:rPr>
        <w:t xml:space="preserve">Emnet </w:t>
      </w:r>
      <w:r w:rsidR="008B0A67" w:rsidRPr="002419D2">
        <w:rPr>
          <w:rFonts w:ascii="Calibri" w:eastAsia="Calibri" w:hAnsi="Calibri" w:cs="Calibri"/>
          <w:sz w:val="22"/>
          <w:szCs w:val="22"/>
          <w:lang w:eastAsia="en-US"/>
        </w:rPr>
        <w:t>00TM06A Maskineri</w:t>
      </w:r>
      <w:r w:rsidRPr="002419D2">
        <w:rPr>
          <w:rFonts w:ascii="Calibri" w:eastAsia="Calibri" w:hAnsi="Calibri" w:cs="Calibri"/>
          <w:sz w:val="22"/>
          <w:szCs w:val="22"/>
          <w:lang w:eastAsia="en-US"/>
        </w:rPr>
        <w:t xml:space="preserve"> har </w:t>
      </w:r>
      <w:r w:rsidR="008B0A67" w:rsidRPr="002419D2">
        <w:rPr>
          <w:rFonts w:ascii="Calibri" w:eastAsia="Calibri" w:hAnsi="Calibri" w:cs="Calibri"/>
          <w:sz w:val="22"/>
          <w:szCs w:val="22"/>
          <w:lang w:eastAsia="en-US"/>
        </w:rPr>
        <w:t>6</w:t>
      </w:r>
      <w:r w:rsidRPr="002419D2">
        <w:rPr>
          <w:rFonts w:ascii="Calibri" w:eastAsia="Calibri" w:hAnsi="Calibri" w:cs="Calibri"/>
          <w:sz w:val="22"/>
          <w:szCs w:val="22"/>
          <w:lang w:eastAsia="en-US"/>
        </w:rPr>
        <w:t xml:space="preserve"> fag som til sammen utgjør </w:t>
      </w:r>
      <w:r w:rsidR="008B0A67" w:rsidRPr="002419D2">
        <w:rPr>
          <w:rFonts w:ascii="Calibri" w:eastAsia="Calibri" w:hAnsi="Calibri" w:cs="Calibri"/>
          <w:sz w:val="22"/>
          <w:szCs w:val="22"/>
          <w:lang w:eastAsia="en-US"/>
        </w:rPr>
        <w:t>34</w:t>
      </w:r>
      <w:r w:rsidRPr="002419D2">
        <w:rPr>
          <w:rFonts w:ascii="Calibri" w:eastAsia="Calibri" w:hAnsi="Calibri" w:cs="Calibri"/>
          <w:sz w:val="22"/>
          <w:szCs w:val="22"/>
          <w:lang w:eastAsia="en-US"/>
        </w:rPr>
        <w:t xml:space="preserve"> studiepoeng over 2 år. Temaet </w:t>
      </w:r>
      <w:r w:rsidR="008B0A67" w:rsidRPr="002419D2">
        <w:rPr>
          <w:rFonts w:ascii="Calibri" w:eastAsia="Calibri" w:hAnsi="Calibri" w:cs="Calibri"/>
          <w:sz w:val="22"/>
          <w:szCs w:val="22"/>
          <w:lang w:eastAsia="en-US"/>
        </w:rPr>
        <w:t>Termodynamikk</w:t>
      </w:r>
      <w:r w:rsidRPr="002419D2">
        <w:rPr>
          <w:rFonts w:ascii="Calibri" w:eastAsia="Calibri" w:hAnsi="Calibri" w:cs="Calibri"/>
          <w:sz w:val="22"/>
          <w:szCs w:val="22"/>
          <w:lang w:eastAsia="en-US"/>
        </w:rPr>
        <w:t xml:space="preserve"> utgjør </w:t>
      </w:r>
      <w:r w:rsidR="008B0A67" w:rsidRPr="002419D2">
        <w:rPr>
          <w:rFonts w:ascii="Calibri" w:eastAsia="Calibri" w:hAnsi="Calibri" w:cs="Calibri"/>
          <w:sz w:val="22"/>
          <w:szCs w:val="22"/>
          <w:lang w:eastAsia="en-US"/>
        </w:rPr>
        <w:t>1,63</w:t>
      </w:r>
      <w:r w:rsidRPr="002419D2">
        <w:rPr>
          <w:rFonts w:ascii="Calibri" w:eastAsia="Calibri" w:hAnsi="Calibri" w:cs="Calibri"/>
          <w:sz w:val="22"/>
          <w:szCs w:val="22"/>
          <w:lang w:eastAsia="en-US"/>
        </w:rPr>
        <w:t xml:space="preserve"> studiepoeng. Karakteren fra dette temaet vil dermed utgjøre </w:t>
      </w:r>
      <w:r w:rsidR="008B0A67" w:rsidRPr="002419D2">
        <w:rPr>
          <w:rFonts w:ascii="Calibri" w:eastAsia="Calibri" w:hAnsi="Calibri" w:cs="Calibri"/>
          <w:sz w:val="22"/>
          <w:szCs w:val="22"/>
          <w:lang w:eastAsia="en-US"/>
        </w:rPr>
        <w:t>1,63</w:t>
      </w:r>
      <w:r w:rsidRPr="002419D2">
        <w:rPr>
          <w:rFonts w:ascii="Calibri" w:eastAsia="Calibri" w:hAnsi="Calibri" w:cs="Calibri"/>
          <w:sz w:val="22"/>
          <w:szCs w:val="22"/>
          <w:lang w:eastAsia="en-US"/>
        </w:rPr>
        <w:t xml:space="preserve"> av </w:t>
      </w:r>
      <w:r w:rsidR="008B0A67" w:rsidRPr="002419D2">
        <w:rPr>
          <w:rFonts w:ascii="Calibri" w:eastAsia="Calibri" w:hAnsi="Calibri" w:cs="Calibri"/>
          <w:sz w:val="22"/>
          <w:szCs w:val="22"/>
          <w:lang w:eastAsia="en-US"/>
        </w:rPr>
        <w:t>34</w:t>
      </w:r>
      <w:r w:rsidRPr="002419D2">
        <w:rPr>
          <w:rFonts w:ascii="Calibri" w:eastAsia="Calibri" w:hAnsi="Calibri" w:cs="Calibri"/>
          <w:sz w:val="22"/>
          <w:szCs w:val="22"/>
          <w:lang w:eastAsia="en-US"/>
        </w:rPr>
        <w:t xml:space="preserve"> stp</w:t>
      </w:r>
      <w:r w:rsidR="008B0A67" w:rsidRPr="002419D2">
        <w:rPr>
          <w:rFonts w:ascii="Calibri" w:eastAsia="Calibri" w:hAnsi="Calibri" w:cs="Calibri"/>
          <w:sz w:val="22"/>
          <w:szCs w:val="22"/>
          <w:lang w:eastAsia="en-US"/>
        </w:rPr>
        <w:t>.</w:t>
      </w:r>
      <w:r w:rsidRPr="002419D2">
        <w:rPr>
          <w:rFonts w:ascii="Calibri" w:eastAsia="Calibri" w:hAnsi="Calibri" w:cs="Calibri"/>
          <w:sz w:val="22"/>
          <w:szCs w:val="22"/>
          <w:lang w:eastAsia="en-US"/>
        </w:rPr>
        <w:t>, evt</w:t>
      </w:r>
      <w:r w:rsidR="008B0A67" w:rsidRPr="002419D2">
        <w:rPr>
          <w:rFonts w:ascii="Calibri" w:eastAsia="Calibri" w:hAnsi="Calibri" w:cs="Calibri"/>
          <w:sz w:val="22"/>
          <w:szCs w:val="22"/>
          <w:lang w:eastAsia="en-US"/>
        </w:rPr>
        <w:t>. 4</w:t>
      </w:r>
      <w:r w:rsidRPr="002419D2">
        <w:rPr>
          <w:rFonts w:ascii="Calibri" w:eastAsia="Calibri" w:hAnsi="Calibri" w:cs="Calibri"/>
          <w:sz w:val="22"/>
          <w:szCs w:val="22"/>
          <w:lang w:eastAsia="en-US"/>
        </w:rPr>
        <w:t>,</w:t>
      </w:r>
      <w:r w:rsidR="008B0A67" w:rsidRPr="002419D2">
        <w:rPr>
          <w:rFonts w:ascii="Calibri" w:eastAsia="Calibri" w:hAnsi="Calibri" w:cs="Calibri"/>
          <w:sz w:val="22"/>
          <w:szCs w:val="22"/>
          <w:lang w:eastAsia="en-US"/>
        </w:rPr>
        <w:t xml:space="preserve">8 </w:t>
      </w:r>
      <w:r w:rsidRPr="002419D2">
        <w:rPr>
          <w:rFonts w:ascii="Calibri" w:eastAsia="Calibri" w:hAnsi="Calibri" w:cs="Calibri"/>
          <w:sz w:val="22"/>
          <w:szCs w:val="22"/>
          <w:lang w:eastAsia="en-US"/>
        </w:rPr>
        <w:t>% av emnekarakteren.</w:t>
      </w:r>
    </w:p>
    <w:p w14:paraId="4D803DA4" w14:textId="77777777"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 xml:space="preserve">Vurdering gjennomføres slik at studentens kunnskaper, ferdigheter og generelle kompetanse blir prøvd og vurdert på upartisk og faglig betryggende måte. Studenten skal ha tilbakemelding på arbeidskrav del A senest fem (5) virkedager før arbeidskrav del B. </w:t>
      </w:r>
    </w:p>
    <w:p w14:paraId="4BC98B67" w14:textId="77777777"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 xml:space="preserve">Resultatene fra arbeidskravene utgjør til sammen en løpende vurdering i emnet, og studenten kan ikke klage på enkeltvurderinger. Klage kan først gjennomføres når emnekarakteren er kunngjort, i henhold til Lov om høyere yrkesfaglig utdanning §22. </w:t>
      </w:r>
    </w:p>
    <w:p w14:paraId="0DF5CB8F" w14:textId="77777777"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Arbeidskravene er beskrevet under de enkelte emner og tema i studieplanen og skal til sammen dekke emnenes læringsutbyttebeskrivelser, samt kravene i forskrift om kvalifikasjoner mv. for sjøfolk.</w:t>
      </w:r>
    </w:p>
    <w:p w14:paraId="298ED7F6"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lastRenderedPageBreak/>
        <w:t xml:space="preserve">Studenten har to forsøk på å få et arbeidskrav godkjent. I særlige tilfeller kan rektor gi </w:t>
      </w:r>
    </w:p>
    <w:p w14:paraId="67FFB5E2"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t xml:space="preserve">dispensasjon for et tredje og siste forsøk. </w:t>
      </w:r>
    </w:p>
    <w:p w14:paraId="57F17DCF" w14:textId="77777777" w:rsidR="000C6C0B" w:rsidRPr="002419D2" w:rsidRDefault="000C6C0B" w:rsidP="000C6C0B">
      <w:pPr>
        <w:spacing w:after="160" w:line="360" w:lineRule="auto"/>
        <w:rPr>
          <w:rFonts w:ascii="Calibri" w:eastAsia="Calibri" w:hAnsi="Calibri" w:cs="Calibri"/>
          <w:sz w:val="22"/>
          <w:szCs w:val="22"/>
          <w:lang w:eastAsia="en-US"/>
        </w:rPr>
      </w:pPr>
      <w:r w:rsidRPr="002419D2">
        <w:rPr>
          <w:rFonts w:ascii="Calibri" w:eastAsia="Calibri" w:hAnsi="Calibri" w:cs="Calibri"/>
          <w:sz w:val="22"/>
          <w:szCs w:val="22"/>
          <w:lang w:eastAsia="en-US"/>
        </w:rPr>
        <w:t>Alle arbeidskrav må være bestått for å få en emnekarakter og rett til å avlegge eksamen.</w:t>
      </w:r>
    </w:p>
    <w:p w14:paraId="66745ED0"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t xml:space="preserve">Dersom man ikke består et, eller deler av et arbeidskrav, har man fem (5) virkedager til andregangs innlevering etter at sensur foreligger. </w:t>
      </w:r>
    </w:p>
    <w:p w14:paraId="196651FE"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t>Arbeidskrav som ikke innleveres innen gitt tidsfrist, regnes som ikke bestått.</w:t>
      </w:r>
    </w:p>
    <w:p w14:paraId="05643D7E" w14:textId="77777777" w:rsidR="000C6C0B" w:rsidRPr="002419D2" w:rsidRDefault="000C6C0B" w:rsidP="000C6C0B">
      <w:pPr>
        <w:spacing w:line="360" w:lineRule="auto"/>
        <w:rPr>
          <w:rFonts w:ascii="Calibri" w:hAnsi="Calibri" w:cs="Calibri"/>
          <w:sz w:val="22"/>
          <w:szCs w:val="22"/>
        </w:rPr>
      </w:pPr>
    </w:p>
    <w:p w14:paraId="7197B16F"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t>For del B av et arbeidskrav gjelder de samme regler, men tid for ny og utsatt prøve fastsettes av faglærer og avholdes innen 15 virkedager fra opprinnelig prøve.</w:t>
      </w:r>
    </w:p>
    <w:p w14:paraId="637EE509"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t xml:space="preserve">I særskilte tilfeller kan rektor gi utsatt innleveringsfrist etter skriftlig søknad. Søknaden må </w:t>
      </w:r>
    </w:p>
    <w:p w14:paraId="162571E6" w14:textId="77777777" w:rsidR="000C6C0B" w:rsidRPr="002419D2" w:rsidRDefault="000C6C0B" w:rsidP="000C6C0B">
      <w:pPr>
        <w:spacing w:line="360" w:lineRule="auto"/>
        <w:rPr>
          <w:rFonts w:ascii="Calibri" w:hAnsi="Calibri" w:cs="Calibri"/>
          <w:sz w:val="22"/>
          <w:szCs w:val="22"/>
        </w:rPr>
      </w:pPr>
      <w:r w:rsidRPr="002419D2">
        <w:rPr>
          <w:rFonts w:ascii="Calibri" w:hAnsi="Calibri" w:cs="Calibri"/>
          <w:sz w:val="22"/>
          <w:szCs w:val="22"/>
        </w:rPr>
        <w:t>framstilles minimum tre virkedager før utløpet av innleveringsfristen.</w:t>
      </w:r>
    </w:p>
    <w:p w14:paraId="358F400C" w14:textId="77777777" w:rsidR="000C6C0B" w:rsidRDefault="000C6C0B" w:rsidP="000C6C0B">
      <w:pPr>
        <w:spacing w:line="360" w:lineRule="auto"/>
        <w:rPr>
          <w:rFonts w:asciiTheme="minorHAnsi" w:hAnsiTheme="minorHAnsi" w:cstheme="minorHAnsi"/>
          <w:sz w:val="22"/>
          <w:szCs w:val="22"/>
        </w:rPr>
      </w:pPr>
    </w:p>
    <w:p w14:paraId="6060A24A" w14:textId="77777777" w:rsidR="000C6C0B" w:rsidRPr="000C6C0B" w:rsidRDefault="000C6C0B" w:rsidP="000C6C0B"/>
    <w:p w14:paraId="70BA79E0" w14:textId="77777777" w:rsidR="00837335" w:rsidRPr="00BD22F2" w:rsidRDefault="00837335" w:rsidP="00837335">
      <w:pPr>
        <w:rPr>
          <w:rFonts w:asciiTheme="minorHAnsi" w:hAnsiTheme="minorHAnsi" w:cstheme="minorHAnsi"/>
          <w:color w:val="FF0000"/>
          <w:sz w:val="22"/>
          <w:szCs w:val="22"/>
        </w:rPr>
      </w:pPr>
    </w:p>
    <w:p w14:paraId="7894E8A4" w14:textId="77777777" w:rsidR="009D55CD" w:rsidRDefault="009D55CD">
      <w:pPr>
        <w:rPr>
          <w:rFonts w:ascii="Arial" w:hAnsi="Arial"/>
          <w:b/>
          <w:sz w:val="22"/>
        </w:rPr>
      </w:pPr>
      <w:bookmarkStart w:id="178" w:name="_Toc33089942"/>
      <w:bookmarkStart w:id="179" w:name="_Toc48300522"/>
      <w:bookmarkStart w:id="180" w:name="_Toc50466076"/>
      <w:bookmarkStart w:id="181" w:name="_Toc50466768"/>
      <w:bookmarkStart w:id="182" w:name="_Hlk33305744"/>
      <w:r>
        <w:br w:type="page"/>
      </w:r>
    </w:p>
    <w:p w14:paraId="5D5F8A7A" w14:textId="530EC47E" w:rsidR="00837335" w:rsidRPr="003D3ADB" w:rsidRDefault="0062029D" w:rsidP="003D3ADB">
      <w:pPr>
        <w:pStyle w:val="Overskrift3"/>
      </w:pPr>
      <w:bookmarkStart w:id="183" w:name="_Toc72421460"/>
      <w:r w:rsidRPr="003D3ADB">
        <w:lastRenderedPageBreak/>
        <w:t>1.9.3 Eksamen</w:t>
      </w:r>
      <w:bookmarkEnd w:id="178"/>
      <w:bookmarkEnd w:id="179"/>
      <w:bookmarkEnd w:id="180"/>
      <w:bookmarkEnd w:id="181"/>
      <w:bookmarkEnd w:id="183"/>
    </w:p>
    <w:p w14:paraId="355064FB" w14:textId="77777777" w:rsidR="00837335" w:rsidRPr="00942058" w:rsidRDefault="00837335" w:rsidP="00837335">
      <w:pPr>
        <w:rPr>
          <w:rFonts w:asciiTheme="minorHAnsi" w:hAnsiTheme="minorHAnsi" w:cstheme="minorHAnsi"/>
          <w:sz w:val="22"/>
          <w:szCs w:val="22"/>
        </w:rPr>
      </w:pPr>
    </w:p>
    <w:p w14:paraId="683EB1EB" w14:textId="77777777" w:rsidR="00837335" w:rsidRPr="00942058" w:rsidRDefault="0062029D" w:rsidP="003D3ADB">
      <w:pPr>
        <w:spacing w:line="360" w:lineRule="auto"/>
        <w:rPr>
          <w:rFonts w:asciiTheme="minorHAnsi" w:hAnsiTheme="minorHAnsi" w:cstheme="minorHAnsi"/>
          <w:sz w:val="22"/>
          <w:szCs w:val="22"/>
        </w:rPr>
      </w:pPr>
      <w:r w:rsidRPr="00942058">
        <w:rPr>
          <w:rFonts w:asciiTheme="minorHAnsi" w:hAnsiTheme="minorHAnsi" w:cstheme="minorHAnsi"/>
          <w:sz w:val="22"/>
          <w:szCs w:val="22"/>
        </w:rPr>
        <w:t>Studenter som skal gå opp til eksamen i et emne må ha bestått emnet i form av emnekarakter. Eksamen er nærmere beskrevet i skolen sitt eksamensreglement. Alle eksamener er felles for alle fagskolene som tilbyr studiet.</w:t>
      </w:r>
    </w:p>
    <w:bookmarkEnd w:id="182"/>
    <w:p w14:paraId="483C822D" w14:textId="77777777" w:rsidR="00837335" w:rsidRPr="002419D2" w:rsidRDefault="00837335" w:rsidP="00837335">
      <w:pPr>
        <w:rPr>
          <w:rFonts w:asciiTheme="minorHAnsi" w:hAnsiTheme="minorHAnsi" w:cstheme="minorHAnsi"/>
          <w:sz w:val="22"/>
          <w:szCs w:val="22"/>
        </w:rPr>
      </w:pPr>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9"/>
        <w:gridCol w:w="2228"/>
        <w:gridCol w:w="3006"/>
        <w:gridCol w:w="2599"/>
      </w:tblGrid>
      <w:tr w:rsidR="002419D2" w:rsidRPr="002419D2" w14:paraId="10E04817"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5AD136" w14:textId="77777777" w:rsidR="00837335" w:rsidRPr="002419D2" w:rsidRDefault="0062029D" w:rsidP="002239B2">
            <w:pPr>
              <w:rPr>
                <w:rFonts w:asciiTheme="minorHAnsi" w:hAnsiTheme="minorHAnsi" w:cstheme="minorHAnsi"/>
                <w:b/>
                <w:bCs/>
                <w:sz w:val="22"/>
                <w:szCs w:val="22"/>
                <w:lang w:eastAsia="nn-NO"/>
              </w:rPr>
            </w:pPr>
            <w:r w:rsidRPr="002419D2">
              <w:rPr>
                <w:rFonts w:asciiTheme="minorHAnsi" w:hAnsiTheme="minorHAnsi" w:cstheme="minorHAnsi"/>
                <w:b/>
                <w:bCs/>
                <w:sz w:val="22"/>
                <w:szCs w:val="22"/>
                <w:lang w:eastAsia="nn-NO"/>
              </w:rPr>
              <w:t xml:space="preserve">Emnekode </w:t>
            </w:r>
          </w:p>
        </w:tc>
        <w:tc>
          <w:tcPr>
            <w:tcW w:w="222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18EECB" w14:textId="77777777" w:rsidR="00837335" w:rsidRPr="002419D2" w:rsidRDefault="0062029D" w:rsidP="002239B2">
            <w:pPr>
              <w:rPr>
                <w:rFonts w:asciiTheme="minorHAnsi" w:hAnsiTheme="minorHAnsi" w:cstheme="minorHAnsi"/>
                <w:b/>
                <w:bCs/>
                <w:sz w:val="22"/>
                <w:szCs w:val="22"/>
                <w:lang w:eastAsia="nn-NO"/>
              </w:rPr>
            </w:pPr>
            <w:r w:rsidRPr="002419D2">
              <w:rPr>
                <w:rFonts w:asciiTheme="minorHAnsi" w:hAnsiTheme="minorHAnsi" w:cstheme="minorHAnsi"/>
                <w:b/>
                <w:bCs/>
                <w:sz w:val="22"/>
                <w:szCs w:val="22"/>
                <w:lang w:eastAsia="nn-NO"/>
              </w:rPr>
              <w:t xml:space="preserve">Emnenavn            </w:t>
            </w:r>
          </w:p>
        </w:tc>
        <w:tc>
          <w:tcPr>
            <w:tcW w:w="30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8DA3FC" w14:textId="77777777" w:rsidR="00837335" w:rsidRPr="002419D2" w:rsidRDefault="0062029D" w:rsidP="002239B2">
            <w:pPr>
              <w:rPr>
                <w:rFonts w:asciiTheme="minorHAnsi" w:hAnsiTheme="minorHAnsi" w:cstheme="minorHAnsi"/>
                <w:b/>
                <w:bCs/>
                <w:sz w:val="22"/>
                <w:szCs w:val="22"/>
                <w:lang w:eastAsia="nn-NO"/>
              </w:rPr>
            </w:pPr>
            <w:r w:rsidRPr="002419D2">
              <w:rPr>
                <w:rFonts w:asciiTheme="minorHAnsi" w:hAnsiTheme="minorHAnsi" w:cstheme="minorHAnsi"/>
                <w:b/>
                <w:bCs/>
                <w:sz w:val="22"/>
                <w:szCs w:val="22"/>
                <w:lang w:eastAsia="nn-NO"/>
              </w:rPr>
              <w:t>Forberedelse/gjennomføring</w:t>
            </w:r>
          </w:p>
        </w:tc>
        <w:tc>
          <w:tcPr>
            <w:tcW w:w="30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D8C3E7" w14:textId="77777777" w:rsidR="00837335" w:rsidRPr="002419D2" w:rsidRDefault="0062029D" w:rsidP="002239B2">
            <w:pPr>
              <w:rPr>
                <w:rFonts w:asciiTheme="minorHAnsi" w:hAnsiTheme="minorHAnsi" w:cstheme="minorHAnsi"/>
                <w:b/>
                <w:bCs/>
                <w:sz w:val="22"/>
                <w:szCs w:val="22"/>
                <w:lang w:eastAsia="nn-NO"/>
              </w:rPr>
            </w:pPr>
            <w:r w:rsidRPr="002419D2">
              <w:rPr>
                <w:rFonts w:asciiTheme="minorHAnsi" w:hAnsiTheme="minorHAnsi" w:cstheme="minorHAnsi"/>
                <w:b/>
                <w:bCs/>
                <w:sz w:val="22"/>
                <w:szCs w:val="22"/>
                <w:lang w:eastAsia="nn-NO"/>
              </w:rPr>
              <w:t>Eksamensform</w:t>
            </w:r>
          </w:p>
        </w:tc>
      </w:tr>
      <w:tr w:rsidR="002419D2" w:rsidRPr="002419D2" w14:paraId="03BBCCDD"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3A65AA" w14:textId="77777777"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 xml:space="preserve">00TM06A </w:t>
            </w:r>
          </w:p>
        </w:tc>
        <w:tc>
          <w:tcPr>
            <w:tcW w:w="2229" w:type="dxa"/>
            <w:tcBorders>
              <w:top w:val="single" w:sz="4" w:space="0" w:color="auto"/>
              <w:left w:val="single" w:sz="4" w:space="0" w:color="auto"/>
              <w:bottom w:val="single" w:sz="4" w:space="0" w:color="auto"/>
              <w:right w:val="single" w:sz="4" w:space="0" w:color="auto"/>
            </w:tcBorders>
            <w:hideMark/>
          </w:tcPr>
          <w:p w14:paraId="651B0CA9" w14:textId="77777777"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Maskineri</w:t>
            </w:r>
          </w:p>
          <w:p w14:paraId="665ACCEC" w14:textId="6F95E910" w:rsidR="007136B0" w:rsidRPr="002419D2" w:rsidRDefault="007136B0" w:rsidP="002239B2">
            <w:pPr>
              <w:rPr>
                <w:rFonts w:asciiTheme="minorHAnsi" w:hAnsiTheme="minorHAnsi" w:cstheme="minorHAnsi"/>
                <w:sz w:val="22"/>
                <w:szCs w:val="22"/>
                <w:lang w:eastAsia="nn-NO"/>
              </w:rPr>
            </w:pPr>
          </w:p>
        </w:tc>
        <w:tc>
          <w:tcPr>
            <w:tcW w:w="3096" w:type="dxa"/>
            <w:vMerge w:val="restart"/>
            <w:tcBorders>
              <w:top w:val="single" w:sz="4" w:space="0" w:color="auto"/>
              <w:left w:val="single" w:sz="4" w:space="0" w:color="auto"/>
              <w:bottom w:val="single" w:sz="4" w:space="0" w:color="auto"/>
              <w:right w:val="single" w:sz="4" w:space="0" w:color="auto"/>
            </w:tcBorders>
            <w:hideMark/>
          </w:tcPr>
          <w:p w14:paraId="44747358" w14:textId="2647F9A0" w:rsidR="00837335" w:rsidRPr="002419D2" w:rsidRDefault="00BD22F2"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2</w:t>
            </w:r>
            <w:r w:rsidR="0062029D" w:rsidRPr="002419D2">
              <w:rPr>
                <w:rStyle w:val="normaltextrun"/>
                <w:rFonts w:asciiTheme="minorHAnsi" w:hAnsiTheme="minorHAnsi" w:cstheme="minorHAnsi"/>
                <w:sz w:val="22"/>
                <w:szCs w:val="22"/>
              </w:rPr>
              <w:t xml:space="preserve"> uker fra oppgave utleveres til innlevering av svar. </w:t>
            </w:r>
            <w:r w:rsidR="0062029D" w:rsidRPr="002419D2">
              <w:rPr>
                <w:rStyle w:val="eop"/>
                <w:rFonts w:asciiTheme="minorHAnsi" w:hAnsiTheme="minorHAnsi" w:cstheme="minorHAnsi"/>
                <w:sz w:val="22"/>
                <w:szCs w:val="22"/>
              </w:rPr>
              <w:t xml:space="preserve"> </w:t>
            </w:r>
          </w:p>
          <w:p w14:paraId="4279C93D" w14:textId="77777777" w:rsidR="00837335"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Sentralt gitt oppgave utarbeidet av nasjonal oppgavenemnd </w:t>
            </w:r>
            <w:r w:rsidRPr="002419D2">
              <w:rPr>
                <w:rStyle w:val="eop"/>
                <w:rFonts w:asciiTheme="minorHAnsi" w:hAnsiTheme="minorHAnsi" w:cstheme="minorHAnsi"/>
                <w:sz w:val="22"/>
                <w:szCs w:val="22"/>
              </w:rPr>
              <w:t xml:space="preserve"> </w:t>
            </w:r>
          </w:p>
        </w:tc>
        <w:tc>
          <w:tcPr>
            <w:tcW w:w="3037" w:type="dxa"/>
            <w:vMerge w:val="restart"/>
            <w:tcBorders>
              <w:top w:val="single" w:sz="4" w:space="0" w:color="auto"/>
              <w:left w:val="single" w:sz="4" w:space="0" w:color="auto"/>
              <w:bottom w:val="single" w:sz="4" w:space="0" w:color="auto"/>
              <w:right w:val="single" w:sz="4" w:space="0" w:color="auto"/>
            </w:tcBorders>
            <w:hideMark/>
          </w:tcPr>
          <w:p w14:paraId="552A13EF" w14:textId="77777777" w:rsidR="00837335" w:rsidRPr="002419D2" w:rsidRDefault="0062029D" w:rsidP="002239B2">
            <w:pPr>
              <w:rPr>
                <w:rStyle w:val="normaltextrun"/>
                <w:rFonts w:asciiTheme="minorHAnsi" w:hAnsiTheme="minorHAnsi" w:cstheme="minorHAnsi"/>
                <w:sz w:val="22"/>
                <w:szCs w:val="22"/>
              </w:rPr>
            </w:pPr>
            <w:r w:rsidRPr="002419D2">
              <w:rPr>
                <w:rStyle w:val="normaltextrun"/>
                <w:rFonts w:asciiTheme="minorHAnsi" w:hAnsiTheme="minorHAnsi" w:cstheme="minorHAnsi"/>
                <w:sz w:val="22"/>
                <w:szCs w:val="22"/>
              </w:rPr>
              <w:t>Prosjekteksamen</w:t>
            </w:r>
          </w:p>
          <w:p w14:paraId="4A4B8B72" w14:textId="77777777" w:rsidR="00837335"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 xml:space="preserve">To kandidater med refleksjonsnotat, </w:t>
            </w:r>
            <w:r w:rsidRPr="002419D2">
              <w:rPr>
                <w:rStyle w:val="eop"/>
                <w:rFonts w:asciiTheme="minorHAnsi" w:hAnsiTheme="minorHAnsi" w:cstheme="minorHAnsi"/>
                <w:sz w:val="22"/>
                <w:szCs w:val="22"/>
              </w:rPr>
              <w:t xml:space="preserve"> </w:t>
            </w:r>
          </w:p>
          <w:p w14:paraId="4F31632A" w14:textId="77777777" w:rsidR="00837335" w:rsidRPr="002419D2" w:rsidRDefault="0062029D" w:rsidP="002239B2">
            <w:pPr>
              <w:rPr>
                <w:rStyle w:val="normaltextrun"/>
                <w:rFonts w:asciiTheme="minorHAnsi" w:hAnsiTheme="minorHAnsi" w:cstheme="minorHAnsi"/>
                <w:sz w:val="22"/>
                <w:szCs w:val="22"/>
              </w:rPr>
            </w:pPr>
            <w:r w:rsidRPr="002419D2">
              <w:rPr>
                <w:rStyle w:val="normaltextrun"/>
                <w:rFonts w:asciiTheme="minorHAnsi" w:hAnsiTheme="minorHAnsi" w:cstheme="minorHAnsi"/>
                <w:sz w:val="22"/>
                <w:szCs w:val="22"/>
              </w:rPr>
              <w:t>simulatoreksamen og muntlig høring </w:t>
            </w:r>
          </w:p>
          <w:p w14:paraId="34B6186D" w14:textId="77777777" w:rsidR="00837335"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45 min totalt for hver eksaminand. </w:t>
            </w:r>
            <w:r w:rsidRPr="002419D2">
              <w:rPr>
                <w:rStyle w:val="eop"/>
                <w:rFonts w:asciiTheme="minorHAnsi" w:hAnsiTheme="minorHAnsi" w:cstheme="minorHAnsi"/>
                <w:sz w:val="22"/>
                <w:szCs w:val="22"/>
              </w:rPr>
              <w:t xml:space="preserve"> </w:t>
            </w:r>
          </w:p>
          <w:p w14:paraId="1620D073" w14:textId="77777777" w:rsidR="007136B0" w:rsidRPr="002419D2" w:rsidRDefault="0062029D" w:rsidP="002239B2">
            <w:pPr>
              <w:rPr>
                <w:rStyle w:val="normaltextrun"/>
                <w:rFonts w:asciiTheme="minorHAnsi" w:hAnsiTheme="minorHAnsi" w:cstheme="minorHAnsi"/>
                <w:sz w:val="22"/>
                <w:szCs w:val="22"/>
              </w:rPr>
            </w:pPr>
            <w:r w:rsidRPr="002419D2">
              <w:rPr>
                <w:rStyle w:val="normaltextrun"/>
                <w:rFonts w:asciiTheme="minorHAnsi" w:hAnsiTheme="minorHAnsi" w:cstheme="minorHAnsi"/>
                <w:sz w:val="22"/>
                <w:szCs w:val="22"/>
              </w:rPr>
              <w:t>Ekstern sensor </w:t>
            </w:r>
          </w:p>
          <w:p w14:paraId="48D3E317" w14:textId="6A1A8302" w:rsidR="00837335" w:rsidRPr="002419D2" w:rsidRDefault="0062029D" w:rsidP="002239B2">
            <w:pPr>
              <w:rPr>
                <w:rFonts w:asciiTheme="minorHAnsi" w:hAnsiTheme="minorHAnsi" w:cstheme="minorHAnsi"/>
                <w:sz w:val="22"/>
                <w:szCs w:val="22"/>
              </w:rPr>
            </w:pPr>
            <w:r w:rsidRPr="002419D2">
              <w:rPr>
                <w:rStyle w:val="eop"/>
                <w:rFonts w:asciiTheme="minorHAnsi" w:hAnsiTheme="minorHAnsi" w:cstheme="minorHAnsi"/>
                <w:sz w:val="22"/>
                <w:szCs w:val="22"/>
              </w:rPr>
              <w:t xml:space="preserve"> </w:t>
            </w:r>
          </w:p>
        </w:tc>
      </w:tr>
      <w:tr w:rsidR="002419D2" w:rsidRPr="002419D2" w14:paraId="0F0C193A"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AEF627" w14:textId="77777777"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 xml:space="preserve">00TM06B </w:t>
            </w:r>
          </w:p>
        </w:tc>
        <w:tc>
          <w:tcPr>
            <w:tcW w:w="2229" w:type="dxa"/>
            <w:tcBorders>
              <w:top w:val="single" w:sz="4" w:space="0" w:color="auto"/>
              <w:left w:val="single" w:sz="4" w:space="0" w:color="auto"/>
              <w:bottom w:val="single" w:sz="4" w:space="0" w:color="auto"/>
              <w:right w:val="single" w:sz="4" w:space="0" w:color="auto"/>
            </w:tcBorders>
            <w:hideMark/>
          </w:tcPr>
          <w:p w14:paraId="753E207A" w14:textId="3E61244B" w:rsidR="007136B0" w:rsidRPr="002419D2" w:rsidRDefault="00E37422"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Elektriske og elektroniske anlegg og kontrollinnstallasjoner</w:t>
            </w:r>
          </w:p>
          <w:p w14:paraId="11261508" w14:textId="59C1A75A"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185BB" w14:textId="77777777" w:rsidR="00837335" w:rsidRPr="002419D2" w:rsidRDefault="00837335" w:rsidP="002239B2">
            <w:pPr>
              <w:rPr>
                <w:rFonts w:asciiTheme="minorHAnsi" w:hAnsiTheme="minorHAnsi" w:cstheme="minorHAnsi"/>
                <w:sz w:val="22"/>
                <w:szCs w:val="22"/>
                <w:lang w:eastAsia="nn-N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44F1E" w14:textId="77777777" w:rsidR="00837335" w:rsidRPr="002419D2" w:rsidRDefault="00837335" w:rsidP="002239B2">
            <w:pPr>
              <w:rPr>
                <w:rFonts w:asciiTheme="minorHAnsi" w:hAnsiTheme="minorHAnsi" w:cstheme="minorHAnsi"/>
                <w:sz w:val="22"/>
                <w:szCs w:val="22"/>
                <w:lang w:eastAsia="nn-NO"/>
              </w:rPr>
            </w:pPr>
          </w:p>
        </w:tc>
      </w:tr>
      <w:tr w:rsidR="002419D2" w:rsidRPr="002419D2" w14:paraId="037EAA24"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308C0D" w14:textId="1FCD827B"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w:t>
            </w:r>
            <w:r w:rsidR="008B7647" w:rsidRPr="005322F2">
              <w:rPr>
                <w:rFonts w:asciiTheme="minorHAnsi" w:hAnsiTheme="minorHAnsi" w:cstheme="minorHAnsi"/>
                <w:b/>
                <w:bCs/>
                <w:sz w:val="22"/>
                <w:szCs w:val="22"/>
                <w:lang w:eastAsia="nn-NO"/>
              </w:rPr>
              <w:t>D</w:t>
            </w:r>
            <w:r w:rsidRPr="005322F2">
              <w:rPr>
                <w:rFonts w:asciiTheme="minorHAnsi" w:hAnsiTheme="minorHAnsi" w:cstheme="minorHAnsi"/>
                <w:b/>
                <w:bCs/>
                <w:sz w:val="22"/>
                <w:szCs w:val="22"/>
                <w:lang w:eastAsia="nn-NO"/>
              </w:rPr>
              <w:t xml:space="preserve"> </w:t>
            </w:r>
          </w:p>
        </w:tc>
        <w:tc>
          <w:tcPr>
            <w:tcW w:w="2229" w:type="dxa"/>
            <w:tcBorders>
              <w:top w:val="single" w:sz="4" w:space="0" w:color="auto"/>
              <w:left w:val="single" w:sz="4" w:space="0" w:color="auto"/>
              <w:bottom w:val="single" w:sz="4" w:space="0" w:color="auto"/>
              <w:right w:val="single" w:sz="4" w:space="0" w:color="auto"/>
            </w:tcBorders>
            <w:hideMark/>
          </w:tcPr>
          <w:p w14:paraId="0779C197" w14:textId="69D9C222"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Vedlikehold</w:t>
            </w:r>
            <w:r w:rsidR="00E37422" w:rsidRPr="002419D2">
              <w:rPr>
                <w:rFonts w:asciiTheme="minorHAnsi" w:hAnsiTheme="minorHAnsi" w:cstheme="minorHAnsi"/>
                <w:sz w:val="22"/>
                <w:szCs w:val="22"/>
                <w:lang w:eastAsia="nn-NO"/>
              </w:rPr>
              <w:t xml:space="preserve"> og reparasjoner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482CA" w14:textId="77777777" w:rsidR="00837335" w:rsidRPr="002419D2" w:rsidRDefault="00837335" w:rsidP="002239B2">
            <w:pPr>
              <w:rPr>
                <w:rFonts w:asciiTheme="minorHAnsi" w:hAnsiTheme="minorHAnsi" w:cstheme="minorHAnsi"/>
                <w:sz w:val="22"/>
                <w:szCs w:val="22"/>
                <w:lang w:eastAsia="nn-N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A5D6A" w14:textId="77777777" w:rsidR="00837335" w:rsidRPr="002419D2" w:rsidRDefault="00837335" w:rsidP="002239B2">
            <w:pPr>
              <w:rPr>
                <w:rFonts w:asciiTheme="minorHAnsi" w:hAnsiTheme="minorHAnsi" w:cstheme="minorHAnsi"/>
                <w:sz w:val="22"/>
                <w:szCs w:val="22"/>
                <w:lang w:eastAsia="nn-NO"/>
              </w:rPr>
            </w:pPr>
          </w:p>
        </w:tc>
      </w:tr>
      <w:tr w:rsidR="002419D2" w:rsidRPr="002419D2" w14:paraId="245C6F97"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51D9A8" w14:textId="46FC5D73"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w:t>
            </w:r>
            <w:r w:rsidR="008B7647" w:rsidRPr="005322F2">
              <w:rPr>
                <w:rFonts w:asciiTheme="minorHAnsi" w:hAnsiTheme="minorHAnsi" w:cstheme="minorHAnsi"/>
                <w:b/>
                <w:bCs/>
                <w:sz w:val="22"/>
                <w:szCs w:val="22"/>
                <w:lang w:eastAsia="nn-NO"/>
              </w:rPr>
              <w:t>C</w:t>
            </w:r>
            <w:r w:rsidRPr="005322F2">
              <w:rPr>
                <w:rFonts w:asciiTheme="minorHAnsi" w:hAnsiTheme="minorHAnsi" w:cstheme="minorHAnsi"/>
                <w:b/>
                <w:bCs/>
                <w:sz w:val="22"/>
                <w:szCs w:val="22"/>
                <w:lang w:eastAsia="nn-NO"/>
              </w:rPr>
              <w:t xml:space="preserve"> </w:t>
            </w:r>
          </w:p>
        </w:tc>
        <w:tc>
          <w:tcPr>
            <w:tcW w:w="2229" w:type="dxa"/>
            <w:tcBorders>
              <w:top w:val="single" w:sz="4" w:space="0" w:color="auto"/>
              <w:left w:val="single" w:sz="4" w:space="0" w:color="auto"/>
              <w:bottom w:val="single" w:sz="4" w:space="0" w:color="auto"/>
              <w:right w:val="single" w:sz="4" w:space="0" w:color="auto"/>
            </w:tcBorders>
            <w:hideMark/>
          </w:tcPr>
          <w:p w14:paraId="3817CCCF" w14:textId="77777777"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Kontroll av skipets drift og omsorg for personer om bord</w:t>
            </w:r>
          </w:p>
        </w:tc>
        <w:tc>
          <w:tcPr>
            <w:tcW w:w="3096" w:type="dxa"/>
            <w:tcBorders>
              <w:top w:val="single" w:sz="4" w:space="0" w:color="auto"/>
              <w:left w:val="single" w:sz="4" w:space="0" w:color="auto"/>
              <w:bottom w:val="single" w:sz="4" w:space="0" w:color="auto"/>
              <w:right w:val="single" w:sz="4" w:space="0" w:color="auto"/>
            </w:tcBorders>
            <w:hideMark/>
          </w:tcPr>
          <w:p w14:paraId="041905AF" w14:textId="77777777" w:rsidR="00837335"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2 dager (0900 – 1500) </w:t>
            </w:r>
            <w:r w:rsidRPr="002419D2">
              <w:rPr>
                <w:rStyle w:val="eop"/>
                <w:rFonts w:asciiTheme="minorHAnsi" w:hAnsiTheme="minorHAnsi" w:cstheme="minorHAnsi"/>
                <w:sz w:val="22"/>
                <w:szCs w:val="22"/>
              </w:rPr>
              <w:t xml:space="preserve"> </w:t>
            </w:r>
          </w:p>
          <w:p w14:paraId="12B4A5FD" w14:textId="77777777" w:rsidR="00837335" w:rsidRPr="002419D2" w:rsidRDefault="0062029D" w:rsidP="002239B2">
            <w:pPr>
              <w:rPr>
                <w:rStyle w:val="eop"/>
                <w:rFonts w:asciiTheme="minorHAnsi" w:hAnsiTheme="minorHAnsi" w:cstheme="minorHAnsi"/>
                <w:sz w:val="22"/>
                <w:szCs w:val="22"/>
                <w:lang w:eastAsia="nn-NO"/>
              </w:rPr>
            </w:pPr>
            <w:r w:rsidRPr="002419D2">
              <w:rPr>
                <w:rStyle w:val="normaltextrun"/>
                <w:rFonts w:asciiTheme="minorHAnsi" w:hAnsiTheme="minorHAnsi" w:cstheme="minorHAnsi"/>
                <w:sz w:val="22"/>
                <w:szCs w:val="22"/>
                <w:lang w:eastAsia="nn-NO"/>
              </w:rPr>
              <w:t>Sentralt gitt oppgave utarbeidet av nasjonal oppgavenemnd</w:t>
            </w:r>
            <w:r w:rsidRPr="002419D2">
              <w:rPr>
                <w:rStyle w:val="eop"/>
                <w:rFonts w:asciiTheme="minorHAnsi" w:hAnsiTheme="minorHAnsi" w:cstheme="minorHAnsi"/>
                <w:sz w:val="22"/>
                <w:szCs w:val="22"/>
                <w:lang w:eastAsia="nn-NO"/>
              </w:rPr>
              <w:t xml:space="preserve"> </w:t>
            </w:r>
          </w:p>
          <w:p w14:paraId="4EFBADF1" w14:textId="038EA74B" w:rsidR="007136B0" w:rsidRPr="002419D2" w:rsidRDefault="007136B0" w:rsidP="002239B2">
            <w:pPr>
              <w:rPr>
                <w:rFonts w:asciiTheme="minorHAnsi" w:hAnsiTheme="minorHAnsi" w:cstheme="minorHAnsi"/>
                <w:sz w:val="22"/>
                <w:szCs w:val="22"/>
                <w:lang w:eastAsia="nn-NO"/>
              </w:rPr>
            </w:pPr>
          </w:p>
        </w:tc>
        <w:tc>
          <w:tcPr>
            <w:tcW w:w="3037" w:type="dxa"/>
            <w:tcBorders>
              <w:top w:val="single" w:sz="4" w:space="0" w:color="auto"/>
              <w:left w:val="single" w:sz="4" w:space="0" w:color="auto"/>
              <w:bottom w:val="single" w:sz="4" w:space="0" w:color="auto"/>
              <w:right w:val="single" w:sz="4" w:space="0" w:color="auto"/>
            </w:tcBorders>
            <w:hideMark/>
          </w:tcPr>
          <w:p w14:paraId="284CC634" w14:textId="77777777" w:rsidR="00837335" w:rsidRPr="002419D2" w:rsidRDefault="0062029D" w:rsidP="002239B2">
            <w:pPr>
              <w:rPr>
                <w:rFonts w:asciiTheme="minorHAnsi" w:hAnsiTheme="minorHAnsi" w:cstheme="minorHAnsi"/>
                <w:sz w:val="22"/>
                <w:szCs w:val="22"/>
                <w:lang w:eastAsia="nn-NO"/>
              </w:rPr>
            </w:pPr>
            <w:r w:rsidRPr="002419D2">
              <w:rPr>
                <w:rStyle w:val="normaltextrun"/>
                <w:rFonts w:asciiTheme="minorHAnsi" w:hAnsiTheme="minorHAnsi" w:cstheme="minorHAnsi"/>
                <w:sz w:val="22"/>
                <w:szCs w:val="22"/>
                <w:shd w:val="clear" w:color="auto" w:fill="FFFFFF"/>
                <w:lang w:eastAsia="nn-NO"/>
              </w:rPr>
              <w:t>Hjemmeeksamen med muntlig høring på 30 min Ekstern sensor på </w:t>
            </w:r>
            <w:r w:rsidRPr="002419D2">
              <w:rPr>
                <w:rStyle w:val="spellingerror"/>
                <w:rFonts w:asciiTheme="minorHAnsi" w:hAnsiTheme="minorHAnsi" w:cstheme="minorHAnsi"/>
                <w:sz w:val="22"/>
                <w:szCs w:val="22"/>
                <w:shd w:val="clear" w:color="auto" w:fill="FFFFFF"/>
                <w:lang w:eastAsia="nn-NO"/>
              </w:rPr>
              <w:t>Skype</w:t>
            </w:r>
            <w:r w:rsidRPr="002419D2">
              <w:rPr>
                <w:rStyle w:val="normaltextrun"/>
                <w:rFonts w:asciiTheme="minorHAnsi" w:hAnsiTheme="minorHAnsi" w:cstheme="minorHAnsi"/>
                <w:sz w:val="22"/>
                <w:szCs w:val="22"/>
                <w:shd w:val="clear" w:color="auto" w:fill="FFFFFF"/>
                <w:lang w:eastAsia="nn-NO"/>
              </w:rPr>
              <w:t> </w:t>
            </w:r>
            <w:r w:rsidRPr="002419D2">
              <w:rPr>
                <w:rStyle w:val="eop"/>
                <w:rFonts w:asciiTheme="minorHAnsi" w:hAnsiTheme="minorHAnsi" w:cstheme="minorHAnsi"/>
                <w:sz w:val="22"/>
                <w:szCs w:val="22"/>
                <w:shd w:val="clear" w:color="auto" w:fill="FFFFFF"/>
                <w:lang w:eastAsia="nn-NO"/>
              </w:rPr>
              <w:t xml:space="preserve"> </w:t>
            </w:r>
          </w:p>
        </w:tc>
      </w:tr>
      <w:tr w:rsidR="002419D2" w:rsidRPr="002419D2" w14:paraId="15928D02"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31BE43" w14:textId="77777777"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00TM06E</w:t>
            </w:r>
          </w:p>
        </w:tc>
        <w:tc>
          <w:tcPr>
            <w:tcW w:w="2229" w:type="dxa"/>
            <w:tcBorders>
              <w:top w:val="single" w:sz="4" w:space="0" w:color="auto"/>
              <w:left w:val="single" w:sz="4" w:space="0" w:color="auto"/>
              <w:bottom w:val="single" w:sz="4" w:space="0" w:color="auto"/>
              <w:right w:val="single" w:sz="4" w:space="0" w:color="auto"/>
            </w:tcBorders>
            <w:hideMark/>
          </w:tcPr>
          <w:p w14:paraId="545CD1FA" w14:textId="0F458D2D"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Skipsteknikk</w:t>
            </w:r>
            <w:r w:rsidR="00E37422" w:rsidRPr="002419D2">
              <w:rPr>
                <w:rFonts w:asciiTheme="minorHAnsi" w:hAnsiTheme="minorHAnsi" w:cstheme="minorHAnsi"/>
                <w:sz w:val="22"/>
                <w:szCs w:val="22"/>
                <w:lang w:eastAsia="nn-NO"/>
              </w:rPr>
              <w:t xml:space="preserve"> og skipets stabilitet</w:t>
            </w:r>
          </w:p>
        </w:tc>
        <w:tc>
          <w:tcPr>
            <w:tcW w:w="3096" w:type="dxa"/>
            <w:tcBorders>
              <w:top w:val="single" w:sz="4" w:space="0" w:color="auto"/>
              <w:left w:val="single" w:sz="4" w:space="0" w:color="auto"/>
              <w:bottom w:val="single" w:sz="4" w:space="0" w:color="auto"/>
              <w:right w:val="single" w:sz="4" w:space="0" w:color="auto"/>
            </w:tcBorders>
            <w:hideMark/>
          </w:tcPr>
          <w:p w14:paraId="2C501126" w14:textId="77777777" w:rsidR="00837335" w:rsidRPr="002419D2" w:rsidRDefault="0062029D" w:rsidP="002239B2">
            <w:pPr>
              <w:rPr>
                <w:rStyle w:val="eop"/>
                <w:rFonts w:asciiTheme="minorHAnsi" w:hAnsiTheme="minorHAnsi" w:cstheme="minorHAnsi"/>
                <w:sz w:val="22"/>
                <w:szCs w:val="22"/>
              </w:rPr>
            </w:pPr>
            <w:r w:rsidRPr="002419D2">
              <w:rPr>
                <w:rStyle w:val="normaltextrun"/>
                <w:rFonts w:asciiTheme="minorHAnsi" w:hAnsiTheme="minorHAnsi" w:cstheme="minorHAnsi"/>
                <w:sz w:val="22"/>
                <w:szCs w:val="22"/>
              </w:rPr>
              <w:t>Sentralt gitt oppgave utarbeidet av nasjonal oppgavenemnd</w:t>
            </w:r>
            <w:r w:rsidRPr="002419D2">
              <w:rPr>
                <w:rStyle w:val="eop"/>
                <w:rFonts w:asciiTheme="minorHAnsi" w:hAnsiTheme="minorHAnsi" w:cstheme="minorHAnsi"/>
                <w:sz w:val="22"/>
                <w:szCs w:val="22"/>
              </w:rPr>
              <w:t xml:space="preserve"> </w:t>
            </w:r>
          </w:p>
          <w:p w14:paraId="07F04229" w14:textId="3750A829" w:rsidR="007136B0" w:rsidRPr="002419D2" w:rsidRDefault="007136B0" w:rsidP="002239B2">
            <w:pPr>
              <w:rPr>
                <w:rStyle w:val="normaltextrun"/>
                <w:rFonts w:asciiTheme="minorHAnsi" w:hAnsiTheme="minorHAnsi" w:cstheme="minorHAnsi"/>
                <w:sz w:val="22"/>
                <w:szCs w:val="22"/>
              </w:rPr>
            </w:pPr>
          </w:p>
        </w:tc>
        <w:tc>
          <w:tcPr>
            <w:tcW w:w="3037" w:type="dxa"/>
            <w:tcBorders>
              <w:top w:val="single" w:sz="4" w:space="0" w:color="auto"/>
              <w:left w:val="single" w:sz="4" w:space="0" w:color="auto"/>
              <w:bottom w:val="single" w:sz="4" w:space="0" w:color="auto"/>
              <w:right w:val="single" w:sz="4" w:space="0" w:color="auto"/>
            </w:tcBorders>
            <w:hideMark/>
          </w:tcPr>
          <w:p w14:paraId="2726C64F" w14:textId="77777777" w:rsidR="00837335" w:rsidRPr="002419D2" w:rsidRDefault="0062029D" w:rsidP="002239B2">
            <w:pPr>
              <w:rPr>
                <w:rStyle w:val="normaltextrun"/>
                <w:rFonts w:asciiTheme="minorHAnsi" w:hAnsiTheme="minorHAnsi" w:cstheme="minorHAnsi"/>
                <w:sz w:val="22"/>
                <w:szCs w:val="22"/>
                <w:shd w:val="clear" w:color="auto" w:fill="FFFFFF"/>
                <w:lang w:eastAsia="nn-NO"/>
              </w:rPr>
            </w:pPr>
            <w:r w:rsidRPr="002419D2">
              <w:rPr>
                <w:rStyle w:val="normaltextrun"/>
                <w:rFonts w:asciiTheme="minorHAnsi" w:hAnsiTheme="minorHAnsi" w:cstheme="minorHAnsi"/>
                <w:sz w:val="22"/>
                <w:szCs w:val="22"/>
                <w:shd w:val="clear" w:color="auto" w:fill="FFFFFF"/>
                <w:lang w:eastAsia="nn-NO"/>
              </w:rPr>
              <w:t>4 timers skriftlig eksamen som avholdes til jul i 3. semester</w:t>
            </w:r>
          </w:p>
        </w:tc>
      </w:tr>
      <w:tr w:rsidR="002419D2" w:rsidRPr="002419D2" w14:paraId="3CB1DF73"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384411" w14:textId="77777777" w:rsidR="00837335" w:rsidRPr="005322F2" w:rsidRDefault="0062029D" w:rsidP="002239B2">
            <w:pPr>
              <w:rPr>
                <w:rFonts w:asciiTheme="minorHAnsi" w:hAnsiTheme="minorHAnsi" w:cstheme="minorHAnsi"/>
                <w:b/>
                <w:bCs/>
                <w:sz w:val="22"/>
                <w:szCs w:val="22"/>
              </w:rPr>
            </w:pPr>
            <w:r w:rsidRPr="005322F2">
              <w:rPr>
                <w:rFonts w:asciiTheme="minorHAnsi" w:hAnsiTheme="minorHAnsi" w:cstheme="minorHAnsi"/>
                <w:b/>
                <w:bCs/>
                <w:sz w:val="22"/>
                <w:szCs w:val="22"/>
                <w:lang w:eastAsia="nn-NO"/>
              </w:rPr>
              <w:t>00TM06F</w:t>
            </w:r>
          </w:p>
        </w:tc>
        <w:tc>
          <w:tcPr>
            <w:tcW w:w="2229" w:type="dxa"/>
            <w:tcBorders>
              <w:top w:val="single" w:sz="4" w:space="0" w:color="auto"/>
              <w:left w:val="single" w:sz="4" w:space="0" w:color="auto"/>
              <w:bottom w:val="single" w:sz="4" w:space="0" w:color="auto"/>
              <w:right w:val="single" w:sz="4" w:space="0" w:color="auto"/>
            </w:tcBorders>
            <w:hideMark/>
          </w:tcPr>
          <w:p w14:paraId="33981ED0" w14:textId="77777777"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 xml:space="preserve">Maritim engelsk </w:t>
            </w:r>
          </w:p>
        </w:tc>
        <w:tc>
          <w:tcPr>
            <w:tcW w:w="3096" w:type="dxa"/>
            <w:tcBorders>
              <w:top w:val="single" w:sz="4" w:space="0" w:color="auto"/>
              <w:left w:val="single" w:sz="4" w:space="0" w:color="auto"/>
              <w:bottom w:val="single" w:sz="4" w:space="0" w:color="auto"/>
              <w:right w:val="single" w:sz="4" w:space="0" w:color="auto"/>
            </w:tcBorders>
          </w:tcPr>
          <w:p w14:paraId="6DE2D4D8" w14:textId="77777777" w:rsidR="00837335" w:rsidRPr="002419D2" w:rsidRDefault="00837335" w:rsidP="002239B2">
            <w:pPr>
              <w:rPr>
                <w:rFonts w:asciiTheme="minorHAnsi" w:hAnsiTheme="minorHAnsi" w:cstheme="minorHAnsi"/>
                <w:sz w:val="22"/>
                <w:szCs w:val="22"/>
                <w:lang w:eastAsia="nn-NO"/>
              </w:rPr>
            </w:pPr>
          </w:p>
        </w:tc>
        <w:tc>
          <w:tcPr>
            <w:tcW w:w="3037" w:type="dxa"/>
            <w:tcBorders>
              <w:top w:val="single" w:sz="4" w:space="0" w:color="auto"/>
              <w:left w:val="single" w:sz="4" w:space="0" w:color="auto"/>
              <w:bottom w:val="single" w:sz="4" w:space="0" w:color="auto"/>
              <w:right w:val="single" w:sz="4" w:space="0" w:color="auto"/>
            </w:tcBorders>
            <w:hideMark/>
          </w:tcPr>
          <w:p w14:paraId="320C6705" w14:textId="77777777" w:rsidR="00837335" w:rsidRPr="002419D2" w:rsidRDefault="0062029D" w:rsidP="002239B2">
            <w:pPr>
              <w:rPr>
                <w:rStyle w:val="normaltextrun"/>
                <w:rFonts w:asciiTheme="minorHAnsi" w:hAnsiTheme="minorHAnsi" w:cstheme="minorHAnsi"/>
                <w:sz w:val="22"/>
                <w:szCs w:val="22"/>
                <w:shd w:val="clear" w:color="auto" w:fill="FFFFFF"/>
              </w:rPr>
            </w:pPr>
            <w:r w:rsidRPr="002419D2">
              <w:rPr>
                <w:rStyle w:val="normaltextrun"/>
                <w:rFonts w:asciiTheme="minorHAnsi" w:hAnsiTheme="minorHAnsi" w:cstheme="minorHAnsi"/>
                <w:sz w:val="22"/>
                <w:szCs w:val="22"/>
                <w:shd w:val="clear" w:color="auto" w:fill="FFFFFF"/>
                <w:lang w:eastAsia="nn-NO"/>
              </w:rPr>
              <w:t xml:space="preserve">Sammenslått med 00TM06A, 00TM06B og 00TM06C </w:t>
            </w:r>
          </w:p>
          <w:p w14:paraId="48222149" w14:textId="77777777" w:rsidR="007136B0" w:rsidRPr="002419D2" w:rsidRDefault="0062029D" w:rsidP="002239B2">
            <w:pPr>
              <w:rPr>
                <w:rStyle w:val="normaltextrun"/>
                <w:rFonts w:asciiTheme="minorHAnsi" w:hAnsiTheme="minorHAnsi" w:cstheme="minorHAnsi"/>
                <w:sz w:val="22"/>
                <w:szCs w:val="22"/>
                <w:shd w:val="clear" w:color="auto" w:fill="FFFFFF"/>
                <w:lang w:eastAsia="nn-NO"/>
              </w:rPr>
            </w:pPr>
            <w:r w:rsidRPr="002419D2">
              <w:rPr>
                <w:rStyle w:val="normaltextrun"/>
                <w:rFonts w:asciiTheme="minorHAnsi" w:hAnsiTheme="minorHAnsi" w:cstheme="minorHAnsi"/>
                <w:sz w:val="22"/>
                <w:szCs w:val="22"/>
                <w:shd w:val="clear" w:color="auto" w:fill="FFFFFF"/>
                <w:lang w:eastAsia="nn-NO"/>
              </w:rPr>
              <w:t>Engelsklærer deltar som sensor </w:t>
            </w:r>
          </w:p>
          <w:p w14:paraId="20D8EABC" w14:textId="16AEB9FF" w:rsidR="00837335" w:rsidRPr="002419D2" w:rsidRDefault="0062029D" w:rsidP="002239B2">
            <w:pPr>
              <w:rPr>
                <w:rFonts w:asciiTheme="minorHAnsi" w:hAnsiTheme="minorHAnsi" w:cstheme="minorHAnsi"/>
                <w:sz w:val="22"/>
                <w:szCs w:val="22"/>
              </w:rPr>
            </w:pPr>
            <w:r w:rsidRPr="002419D2">
              <w:rPr>
                <w:rStyle w:val="eop"/>
                <w:rFonts w:asciiTheme="minorHAnsi" w:hAnsiTheme="minorHAnsi" w:cstheme="minorHAnsi"/>
                <w:sz w:val="22"/>
                <w:szCs w:val="22"/>
                <w:shd w:val="clear" w:color="auto" w:fill="FFFFFF"/>
                <w:lang w:eastAsia="nn-NO"/>
              </w:rPr>
              <w:t xml:space="preserve"> </w:t>
            </w:r>
          </w:p>
        </w:tc>
      </w:tr>
      <w:tr w:rsidR="002419D2" w:rsidRPr="002419D2" w14:paraId="4CFDAFCB"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D61E9D" w14:textId="77777777"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 xml:space="preserve">00TM06G </w:t>
            </w:r>
          </w:p>
        </w:tc>
        <w:tc>
          <w:tcPr>
            <w:tcW w:w="2229" w:type="dxa"/>
            <w:tcBorders>
              <w:top w:val="single" w:sz="4" w:space="0" w:color="auto"/>
              <w:left w:val="single" w:sz="4" w:space="0" w:color="auto"/>
              <w:bottom w:val="single" w:sz="4" w:space="0" w:color="auto"/>
              <w:right w:val="single" w:sz="4" w:space="0" w:color="auto"/>
            </w:tcBorders>
            <w:hideMark/>
          </w:tcPr>
          <w:p w14:paraId="304B5E30" w14:textId="371450A7"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 xml:space="preserve">Fysikk </w:t>
            </w:r>
          </w:p>
          <w:p w14:paraId="2166E5F2" w14:textId="77777777" w:rsidR="003D3ADB" w:rsidRPr="002419D2" w:rsidRDefault="003D3ADB" w:rsidP="002239B2">
            <w:pPr>
              <w:rPr>
                <w:rFonts w:asciiTheme="minorHAnsi" w:hAnsiTheme="minorHAnsi" w:cstheme="minorHAnsi"/>
                <w:sz w:val="22"/>
                <w:szCs w:val="22"/>
                <w:lang w:eastAsia="nn-NO"/>
              </w:rPr>
            </w:pPr>
          </w:p>
          <w:p w14:paraId="47612CB9" w14:textId="31449D18" w:rsidR="007136B0" w:rsidRPr="002419D2" w:rsidRDefault="007136B0" w:rsidP="002239B2">
            <w:pPr>
              <w:rPr>
                <w:rFonts w:asciiTheme="minorHAnsi" w:hAnsiTheme="minorHAnsi" w:cstheme="minorHAnsi"/>
                <w:sz w:val="22"/>
                <w:szCs w:val="22"/>
                <w:lang w:eastAsia="nn-NO"/>
              </w:rPr>
            </w:pPr>
          </w:p>
        </w:tc>
        <w:tc>
          <w:tcPr>
            <w:tcW w:w="3096" w:type="dxa"/>
            <w:tcBorders>
              <w:top w:val="single" w:sz="4" w:space="0" w:color="auto"/>
              <w:left w:val="single" w:sz="4" w:space="0" w:color="auto"/>
              <w:bottom w:val="single" w:sz="4" w:space="0" w:color="auto"/>
              <w:right w:val="single" w:sz="4" w:space="0" w:color="auto"/>
            </w:tcBorders>
          </w:tcPr>
          <w:p w14:paraId="75FD9E2E" w14:textId="77777777" w:rsidR="00837335" w:rsidRPr="002419D2" w:rsidRDefault="00837335" w:rsidP="002239B2">
            <w:pPr>
              <w:rPr>
                <w:rFonts w:asciiTheme="minorHAnsi" w:hAnsiTheme="minorHAnsi" w:cstheme="minorHAnsi"/>
                <w:sz w:val="22"/>
                <w:szCs w:val="22"/>
                <w:lang w:eastAsia="nn-NO"/>
              </w:rPr>
            </w:pPr>
          </w:p>
        </w:tc>
        <w:tc>
          <w:tcPr>
            <w:tcW w:w="3037" w:type="dxa"/>
            <w:vMerge w:val="restart"/>
            <w:tcBorders>
              <w:top w:val="single" w:sz="4" w:space="0" w:color="auto"/>
              <w:left w:val="single" w:sz="4" w:space="0" w:color="auto"/>
              <w:bottom w:val="single" w:sz="4" w:space="0" w:color="auto"/>
              <w:right w:val="single" w:sz="4" w:space="0" w:color="auto"/>
            </w:tcBorders>
            <w:hideMark/>
          </w:tcPr>
          <w:p w14:paraId="1DAA36E9" w14:textId="77777777" w:rsidR="00837335"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4 timer skriftlig eksamen</w:t>
            </w:r>
            <w:r w:rsidRPr="002419D2">
              <w:rPr>
                <w:rStyle w:val="eop"/>
                <w:rFonts w:asciiTheme="minorHAnsi" w:hAnsiTheme="minorHAnsi" w:cstheme="minorHAnsi"/>
                <w:sz w:val="22"/>
                <w:szCs w:val="22"/>
              </w:rPr>
              <w:t xml:space="preserve"> </w:t>
            </w:r>
          </w:p>
          <w:p w14:paraId="26094736" w14:textId="77777777" w:rsidR="00837335"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Sentralgitt trekkfag med sentral sensur </w:t>
            </w:r>
            <w:r w:rsidR="00B80D7B" w:rsidRPr="002419D2">
              <w:rPr>
                <w:rStyle w:val="normaltextrun"/>
                <w:rFonts w:asciiTheme="minorHAnsi" w:hAnsiTheme="minorHAnsi" w:cstheme="minorHAnsi"/>
                <w:sz w:val="22"/>
                <w:szCs w:val="22"/>
              </w:rPr>
              <w:t>i 2 semester.</w:t>
            </w:r>
            <w:r w:rsidRPr="002419D2">
              <w:rPr>
                <w:rStyle w:val="eop"/>
                <w:rFonts w:asciiTheme="minorHAnsi" w:hAnsiTheme="minorHAnsi" w:cstheme="minorHAnsi"/>
                <w:sz w:val="22"/>
                <w:szCs w:val="22"/>
              </w:rPr>
              <w:t xml:space="preserve">  </w:t>
            </w:r>
          </w:p>
        </w:tc>
      </w:tr>
      <w:tr w:rsidR="002419D2" w:rsidRPr="002419D2" w14:paraId="7BAD2E21"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4DDC08" w14:textId="77777777"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00TM06H</w:t>
            </w:r>
          </w:p>
        </w:tc>
        <w:tc>
          <w:tcPr>
            <w:tcW w:w="2229" w:type="dxa"/>
            <w:tcBorders>
              <w:top w:val="single" w:sz="4" w:space="0" w:color="auto"/>
              <w:left w:val="single" w:sz="4" w:space="0" w:color="auto"/>
              <w:bottom w:val="single" w:sz="4" w:space="0" w:color="auto"/>
              <w:right w:val="single" w:sz="4" w:space="0" w:color="auto"/>
            </w:tcBorders>
            <w:hideMark/>
          </w:tcPr>
          <w:p w14:paraId="67C0EECC" w14:textId="77777777"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 xml:space="preserve">Matematikk </w:t>
            </w:r>
          </w:p>
          <w:p w14:paraId="34FEFE37" w14:textId="3E308DE9" w:rsidR="007136B0" w:rsidRPr="002419D2" w:rsidRDefault="007136B0" w:rsidP="002239B2">
            <w:pPr>
              <w:rPr>
                <w:rFonts w:asciiTheme="minorHAnsi" w:hAnsiTheme="minorHAnsi" w:cstheme="minorHAnsi"/>
                <w:sz w:val="22"/>
                <w:szCs w:val="22"/>
                <w:lang w:eastAsia="nn-NO"/>
              </w:rPr>
            </w:pPr>
          </w:p>
        </w:tc>
        <w:tc>
          <w:tcPr>
            <w:tcW w:w="3096" w:type="dxa"/>
            <w:tcBorders>
              <w:top w:val="single" w:sz="4" w:space="0" w:color="auto"/>
              <w:left w:val="single" w:sz="4" w:space="0" w:color="auto"/>
              <w:bottom w:val="single" w:sz="4" w:space="0" w:color="auto"/>
              <w:right w:val="single" w:sz="4" w:space="0" w:color="auto"/>
            </w:tcBorders>
          </w:tcPr>
          <w:p w14:paraId="356B5F9E" w14:textId="77777777" w:rsidR="00837335" w:rsidRPr="002419D2" w:rsidRDefault="00837335" w:rsidP="002239B2">
            <w:pPr>
              <w:rPr>
                <w:rFonts w:asciiTheme="minorHAnsi" w:hAnsiTheme="minorHAnsi" w:cstheme="minorHAnsi"/>
                <w:sz w:val="22"/>
                <w:szCs w:val="22"/>
                <w:lang w:eastAsia="nn-N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00FDB" w14:textId="77777777" w:rsidR="00837335" w:rsidRPr="002419D2" w:rsidRDefault="00837335" w:rsidP="002239B2">
            <w:pPr>
              <w:rPr>
                <w:rFonts w:asciiTheme="minorHAnsi" w:hAnsiTheme="minorHAnsi" w:cstheme="minorHAnsi"/>
                <w:sz w:val="22"/>
                <w:szCs w:val="22"/>
                <w:lang w:eastAsia="nn-NO"/>
              </w:rPr>
            </w:pPr>
          </w:p>
        </w:tc>
      </w:tr>
      <w:tr w:rsidR="002419D2" w:rsidRPr="002419D2" w14:paraId="417B7ACA" w14:textId="77777777" w:rsidTr="002239B2">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CFA5A5" w14:textId="77777777" w:rsidR="00837335" w:rsidRPr="005322F2" w:rsidRDefault="0062029D" w:rsidP="002239B2">
            <w:pPr>
              <w:rPr>
                <w:rFonts w:asciiTheme="minorHAnsi" w:hAnsiTheme="minorHAnsi" w:cstheme="minorHAnsi"/>
                <w:b/>
                <w:bCs/>
                <w:sz w:val="22"/>
                <w:szCs w:val="22"/>
                <w:lang w:eastAsia="nn-NO"/>
              </w:rPr>
            </w:pPr>
            <w:r w:rsidRPr="005322F2">
              <w:rPr>
                <w:rFonts w:asciiTheme="minorHAnsi" w:hAnsiTheme="minorHAnsi" w:cstheme="minorHAnsi"/>
                <w:b/>
                <w:bCs/>
                <w:sz w:val="22"/>
                <w:szCs w:val="22"/>
                <w:lang w:eastAsia="nn-NO"/>
              </w:rPr>
              <w:t>00TM06I</w:t>
            </w:r>
          </w:p>
        </w:tc>
        <w:tc>
          <w:tcPr>
            <w:tcW w:w="2229" w:type="dxa"/>
            <w:tcBorders>
              <w:top w:val="single" w:sz="4" w:space="0" w:color="auto"/>
              <w:left w:val="single" w:sz="4" w:space="0" w:color="auto"/>
              <w:bottom w:val="single" w:sz="4" w:space="0" w:color="auto"/>
              <w:right w:val="single" w:sz="4" w:space="0" w:color="auto"/>
            </w:tcBorders>
            <w:hideMark/>
          </w:tcPr>
          <w:p w14:paraId="621275F1" w14:textId="77777777" w:rsidR="00837335" w:rsidRPr="002419D2" w:rsidRDefault="0062029D" w:rsidP="002239B2">
            <w:pPr>
              <w:rPr>
                <w:rFonts w:asciiTheme="minorHAnsi" w:hAnsiTheme="minorHAnsi" w:cstheme="minorHAnsi"/>
                <w:sz w:val="22"/>
                <w:szCs w:val="22"/>
                <w:lang w:eastAsia="nn-NO"/>
              </w:rPr>
            </w:pPr>
            <w:r w:rsidRPr="002419D2">
              <w:rPr>
                <w:rFonts w:asciiTheme="minorHAnsi" w:hAnsiTheme="minorHAnsi" w:cstheme="minorHAnsi"/>
                <w:sz w:val="22"/>
                <w:szCs w:val="22"/>
                <w:lang w:eastAsia="nn-NO"/>
              </w:rPr>
              <w:t xml:space="preserve">Norsk kommunikasjon </w:t>
            </w:r>
          </w:p>
        </w:tc>
        <w:tc>
          <w:tcPr>
            <w:tcW w:w="3096" w:type="dxa"/>
            <w:tcBorders>
              <w:top w:val="single" w:sz="4" w:space="0" w:color="auto"/>
              <w:left w:val="single" w:sz="4" w:space="0" w:color="auto"/>
              <w:bottom w:val="single" w:sz="4" w:space="0" w:color="auto"/>
              <w:right w:val="single" w:sz="4" w:space="0" w:color="auto"/>
            </w:tcBorders>
          </w:tcPr>
          <w:p w14:paraId="794397EE" w14:textId="77777777" w:rsidR="00837335" w:rsidRPr="002419D2" w:rsidRDefault="00837335" w:rsidP="002239B2">
            <w:pPr>
              <w:rPr>
                <w:rFonts w:asciiTheme="minorHAnsi" w:hAnsiTheme="minorHAnsi" w:cstheme="minorHAnsi"/>
                <w:sz w:val="22"/>
                <w:szCs w:val="22"/>
                <w:lang w:eastAsia="nn-NO"/>
              </w:rPr>
            </w:pPr>
          </w:p>
        </w:tc>
        <w:tc>
          <w:tcPr>
            <w:tcW w:w="3037" w:type="dxa"/>
            <w:tcBorders>
              <w:top w:val="single" w:sz="4" w:space="0" w:color="auto"/>
              <w:left w:val="single" w:sz="4" w:space="0" w:color="auto"/>
              <w:bottom w:val="single" w:sz="4" w:space="0" w:color="auto"/>
              <w:right w:val="single" w:sz="4" w:space="0" w:color="auto"/>
            </w:tcBorders>
            <w:hideMark/>
          </w:tcPr>
          <w:p w14:paraId="31288F8E" w14:textId="77777777" w:rsidR="00837335" w:rsidRPr="002419D2" w:rsidRDefault="0062029D" w:rsidP="002239B2">
            <w:pPr>
              <w:rPr>
                <w:rStyle w:val="normaltextrun"/>
                <w:rFonts w:asciiTheme="minorHAnsi" w:hAnsiTheme="minorHAnsi" w:cstheme="minorHAnsi"/>
                <w:sz w:val="22"/>
                <w:szCs w:val="22"/>
                <w:shd w:val="clear" w:color="auto" w:fill="FFFFFF"/>
              </w:rPr>
            </w:pPr>
            <w:r w:rsidRPr="002419D2">
              <w:rPr>
                <w:rStyle w:val="normaltextrun"/>
                <w:rFonts w:asciiTheme="minorHAnsi" w:hAnsiTheme="minorHAnsi" w:cstheme="minorHAnsi"/>
                <w:sz w:val="22"/>
                <w:szCs w:val="22"/>
                <w:shd w:val="clear" w:color="auto" w:fill="FFFFFF"/>
                <w:lang w:eastAsia="nn-NO"/>
              </w:rPr>
              <w:t xml:space="preserve">Sammenslått med 00TM06C </w:t>
            </w:r>
          </w:p>
          <w:p w14:paraId="290CC627" w14:textId="77777777" w:rsidR="00837335" w:rsidRPr="002419D2" w:rsidRDefault="0062029D" w:rsidP="002239B2">
            <w:pPr>
              <w:rPr>
                <w:rStyle w:val="normaltextrun"/>
                <w:rFonts w:asciiTheme="minorHAnsi" w:hAnsiTheme="minorHAnsi" w:cstheme="minorHAnsi"/>
                <w:sz w:val="22"/>
                <w:szCs w:val="22"/>
                <w:shd w:val="clear" w:color="auto" w:fill="FFFFFF"/>
                <w:lang w:eastAsia="nn-NO"/>
              </w:rPr>
            </w:pPr>
            <w:r w:rsidRPr="002419D2">
              <w:rPr>
                <w:rStyle w:val="normaltextrun"/>
                <w:rFonts w:asciiTheme="minorHAnsi" w:hAnsiTheme="minorHAnsi" w:cstheme="minorHAnsi"/>
                <w:sz w:val="22"/>
                <w:szCs w:val="22"/>
                <w:shd w:val="clear" w:color="auto" w:fill="FFFFFF"/>
                <w:lang w:eastAsia="nn-NO"/>
              </w:rPr>
              <w:t>Norsklærer deltar som sensor</w:t>
            </w:r>
          </w:p>
          <w:p w14:paraId="7C180B6E" w14:textId="47B2950C" w:rsidR="007136B0" w:rsidRPr="002419D2" w:rsidRDefault="007136B0" w:rsidP="002239B2">
            <w:pPr>
              <w:rPr>
                <w:rFonts w:asciiTheme="minorHAnsi" w:hAnsiTheme="minorHAnsi" w:cstheme="minorHAnsi"/>
                <w:sz w:val="22"/>
                <w:szCs w:val="22"/>
              </w:rPr>
            </w:pPr>
          </w:p>
        </w:tc>
      </w:tr>
    </w:tbl>
    <w:p w14:paraId="39226CBA" w14:textId="77777777" w:rsidR="00837335" w:rsidRPr="002419D2" w:rsidRDefault="00837335" w:rsidP="00837335">
      <w:pPr>
        <w:rPr>
          <w:rFonts w:asciiTheme="minorHAnsi" w:eastAsiaTheme="minorHAnsi" w:hAnsiTheme="minorHAnsi" w:cstheme="minorHAnsi"/>
          <w:sz w:val="22"/>
          <w:szCs w:val="22"/>
          <w:lang w:eastAsia="en-US"/>
        </w:rPr>
      </w:pPr>
    </w:p>
    <w:p w14:paraId="78B1F123" w14:textId="635493BA" w:rsidR="002D2045" w:rsidRDefault="002D2045">
      <w:p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br w:type="page"/>
      </w:r>
    </w:p>
    <w:p w14:paraId="5D7CB630" w14:textId="77777777" w:rsidR="00837335" w:rsidRPr="003D3ADB" w:rsidRDefault="0062029D" w:rsidP="003D3ADB">
      <w:pPr>
        <w:pStyle w:val="Overskrift3"/>
      </w:pPr>
      <w:bookmarkStart w:id="184" w:name="_Toc33089943"/>
      <w:bookmarkStart w:id="185" w:name="_Toc48300523"/>
      <w:bookmarkStart w:id="186" w:name="_Toc50466077"/>
      <w:bookmarkStart w:id="187" w:name="_Toc50466769"/>
      <w:bookmarkStart w:id="188" w:name="_Toc72421461"/>
      <w:r w:rsidRPr="003D3ADB">
        <w:lastRenderedPageBreak/>
        <w:t>1.9.4 Utvikling av oppgaver til eksamen</w:t>
      </w:r>
      <w:bookmarkEnd w:id="184"/>
      <w:bookmarkEnd w:id="185"/>
      <w:bookmarkEnd w:id="186"/>
      <w:bookmarkEnd w:id="187"/>
      <w:bookmarkEnd w:id="188"/>
    </w:p>
    <w:p w14:paraId="14662DA0" w14:textId="77777777" w:rsidR="00837335" w:rsidRPr="00942058" w:rsidRDefault="00837335" w:rsidP="003D3ADB">
      <w:pPr>
        <w:spacing w:line="360" w:lineRule="auto"/>
        <w:rPr>
          <w:rFonts w:asciiTheme="minorHAnsi" w:eastAsiaTheme="minorEastAsia" w:hAnsiTheme="minorHAnsi" w:cstheme="minorHAnsi"/>
          <w:sz w:val="22"/>
          <w:szCs w:val="22"/>
        </w:rPr>
      </w:pPr>
    </w:p>
    <w:p w14:paraId="2EF112F7" w14:textId="77777777" w:rsidR="00837335" w:rsidRPr="00942058" w:rsidRDefault="0062029D" w:rsidP="003D3AD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STCW-konvensjonene og Forskrift om kvalifikasjoner og sertifikat for sjøfolk legger sterke </w:t>
      </w:r>
    </w:p>
    <w:p w14:paraId="71715E47" w14:textId="77777777" w:rsidR="00837335" w:rsidRPr="00942058" w:rsidRDefault="0062029D" w:rsidP="003D3AD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føringer for hvordan kompetanse skal vurderes og hvilke kriterier som skal legges til </w:t>
      </w:r>
    </w:p>
    <w:p w14:paraId="253AADC0" w14:textId="77777777" w:rsidR="00837335" w:rsidRPr="00942058" w:rsidRDefault="0062029D" w:rsidP="003D3AD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grunn for vurderingen. Sjøfartsdirektoratet krever at det som et minimum skal være etablert et </w:t>
      </w:r>
    </w:p>
    <w:p w14:paraId="57285E37" w14:textId="77777777" w:rsidR="00837335" w:rsidRPr="00942058" w:rsidRDefault="0062029D" w:rsidP="003D3ADB">
      <w:pPr>
        <w:spacing w:line="360" w:lineRule="auto"/>
        <w:rPr>
          <w:rFonts w:asciiTheme="minorHAnsi" w:hAnsiTheme="minorHAnsi" w:cstheme="minorHAnsi"/>
          <w:sz w:val="22"/>
          <w:szCs w:val="22"/>
        </w:rPr>
      </w:pPr>
      <w:r w:rsidRPr="00942058">
        <w:rPr>
          <w:rFonts w:asciiTheme="minorHAnsi" w:hAnsiTheme="minorHAnsi" w:cstheme="minorHAnsi"/>
          <w:sz w:val="22"/>
          <w:szCs w:val="22"/>
        </w:rPr>
        <w:t xml:space="preserve">formalisert eksamenssamarbeid mellom tre tilbydere/utdanningsinstitusjoner. Skolene har valgt å utvide dette samarbeidet til å gjelde alle tilbydere i landet. Dette betyr at studentene får lik eksamen i alle eksamensemnene uansett hvilken skole man studerer ved.  </w:t>
      </w:r>
    </w:p>
    <w:p w14:paraId="4EAC48C6" w14:textId="77777777" w:rsidR="00837335" w:rsidRDefault="00837335" w:rsidP="003D3ADB">
      <w:pPr>
        <w:spacing w:line="360" w:lineRule="auto"/>
        <w:rPr>
          <w:rFonts w:asciiTheme="minorHAnsi" w:hAnsiTheme="minorHAnsi" w:cstheme="minorHAnsi"/>
          <w:sz w:val="22"/>
          <w:szCs w:val="22"/>
        </w:rPr>
      </w:pPr>
      <w:bookmarkStart w:id="189" w:name="_Toc33089944"/>
      <w:bookmarkStart w:id="190" w:name="_Toc33349386"/>
    </w:p>
    <w:p w14:paraId="4270A59A" w14:textId="77777777" w:rsidR="00837335" w:rsidRPr="003D3ADB" w:rsidRDefault="0062029D" w:rsidP="003D3ADB">
      <w:pPr>
        <w:pStyle w:val="Overskrift3"/>
      </w:pPr>
      <w:bookmarkStart w:id="191" w:name="_Toc50466078"/>
      <w:bookmarkStart w:id="192" w:name="_Toc50466770"/>
      <w:bookmarkStart w:id="193" w:name="_Toc72421462"/>
      <w:r w:rsidRPr="003D3ADB">
        <w:t>1.9.5 Spesielle krav til sertifisering</w:t>
      </w:r>
      <w:bookmarkEnd w:id="189"/>
      <w:bookmarkEnd w:id="190"/>
      <w:bookmarkEnd w:id="191"/>
      <w:bookmarkEnd w:id="192"/>
      <w:bookmarkEnd w:id="193"/>
      <w:r w:rsidRPr="003D3ADB">
        <w:t xml:space="preserve"> </w:t>
      </w:r>
    </w:p>
    <w:p w14:paraId="768DDE55" w14:textId="77777777" w:rsidR="00837335" w:rsidRPr="00942058" w:rsidRDefault="00837335" w:rsidP="003D3ADB">
      <w:pPr>
        <w:spacing w:line="360" w:lineRule="auto"/>
        <w:rPr>
          <w:rFonts w:asciiTheme="minorHAnsi" w:hAnsiTheme="minorHAnsi" w:cstheme="minorHAnsi"/>
          <w:sz w:val="22"/>
          <w:szCs w:val="22"/>
        </w:rPr>
      </w:pPr>
    </w:p>
    <w:p w14:paraId="3B975778" w14:textId="77777777" w:rsidR="00837335" w:rsidRPr="00942058" w:rsidRDefault="0062029D" w:rsidP="003D3ADB">
      <w:pPr>
        <w:spacing w:line="360" w:lineRule="auto"/>
        <w:rPr>
          <w:rFonts w:asciiTheme="minorHAnsi" w:hAnsiTheme="minorHAnsi" w:cstheme="minorHAnsi"/>
          <w:sz w:val="22"/>
          <w:szCs w:val="22"/>
        </w:rPr>
      </w:pPr>
      <w:r w:rsidRPr="00942058">
        <w:rPr>
          <w:rFonts w:asciiTheme="minorHAnsi" w:eastAsia="Calibri" w:hAnsiTheme="minorHAnsi" w:cstheme="minorHAnsi"/>
          <w:sz w:val="22"/>
          <w:szCs w:val="22"/>
        </w:rPr>
        <w:t xml:space="preserve">Det foreligger helsekrav for offiserer og mannskap som skal tjenestegjøre på skip. Helsekravene er spesifisert i «Forskrift om helseundersøking av arbeidstakeren på skip» FOR 2001-10-19 nr. 1309. </w:t>
      </w:r>
    </w:p>
    <w:p w14:paraId="38036259" w14:textId="77777777" w:rsidR="00837335" w:rsidRPr="00942058" w:rsidRDefault="0062029D" w:rsidP="003D3ADB">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 xml:space="preserve">Denne fagskoleutdanningen tilfredsstiller både STCW A-III/1 (og B-III/1) og STCW A-III/2 (og B-III/2) og vil sammen med nødvendig fartstid gi grunnlag for kompetansesertifikat for maskinoffiser klasse 4, 3, 2 og 1. </w:t>
      </w:r>
      <w:r w:rsidRPr="00942058">
        <w:rPr>
          <w:rFonts w:asciiTheme="minorHAnsi" w:hAnsiTheme="minorHAnsi" w:cstheme="minorHAnsi"/>
          <w:sz w:val="22"/>
          <w:szCs w:val="22"/>
        </w:rPr>
        <w:t xml:space="preserve"> </w:t>
      </w:r>
      <w:r w:rsidRPr="00942058">
        <w:rPr>
          <w:rFonts w:asciiTheme="minorHAnsi" w:eastAsia="Calibri" w:hAnsiTheme="minorHAnsi" w:cstheme="minorHAnsi"/>
          <w:sz w:val="22"/>
          <w:szCs w:val="22"/>
        </w:rPr>
        <w:t xml:space="preserve">All undervisning og vurdering er i tråd med STCW-konvensjonen sin regel I/6 og </w:t>
      </w:r>
    </w:p>
    <w:p w14:paraId="74E0BC4E" w14:textId="77777777" w:rsidR="00837335" w:rsidRPr="00942058" w:rsidRDefault="0062029D" w:rsidP="003D3ADB">
      <w:pPr>
        <w:spacing w:line="360" w:lineRule="auto"/>
        <w:rPr>
          <w:rFonts w:asciiTheme="minorHAnsi" w:eastAsia="Calibri" w:hAnsiTheme="minorHAnsi" w:cstheme="minorHAnsi"/>
          <w:sz w:val="22"/>
          <w:szCs w:val="22"/>
        </w:rPr>
      </w:pPr>
      <w:r w:rsidRPr="00942058">
        <w:rPr>
          <w:rFonts w:asciiTheme="minorHAnsi" w:eastAsia="Calibri" w:hAnsiTheme="minorHAnsi" w:cstheme="minorHAnsi"/>
          <w:sz w:val="22"/>
          <w:szCs w:val="22"/>
        </w:rPr>
        <w:t>avsnitta A-I/6 og B-I/6 og FOR-2011-12-22-1523 «Forskrift om kvalifikasjoner og sertifikat for sjøfolk».</w:t>
      </w:r>
    </w:p>
    <w:p w14:paraId="6CA50394" w14:textId="77777777" w:rsidR="00837335" w:rsidRDefault="00837335" w:rsidP="003D3ADB">
      <w:pPr>
        <w:spacing w:line="360" w:lineRule="auto"/>
        <w:ind w:left="2127" w:hanging="2127"/>
        <w:rPr>
          <w:bCs/>
        </w:rPr>
      </w:pPr>
    </w:p>
    <w:p w14:paraId="11873FBA" w14:textId="77777777" w:rsidR="002035A9" w:rsidRDefault="002035A9" w:rsidP="003D3ADB">
      <w:pPr>
        <w:spacing w:line="360" w:lineRule="auto"/>
        <w:ind w:left="2127" w:hanging="2127"/>
        <w:rPr>
          <w:bCs/>
        </w:rPr>
      </w:pPr>
    </w:p>
    <w:p w14:paraId="0CA478E6" w14:textId="77777777" w:rsidR="00C24191" w:rsidRDefault="0062029D">
      <w:pPr>
        <w:rPr>
          <w:rFonts w:ascii="Arial" w:eastAsiaTheme="majorEastAsia" w:hAnsi="Arial"/>
          <w:b/>
          <w:u w:val="single"/>
        </w:rPr>
      </w:pPr>
      <w:bookmarkStart w:id="194" w:name="_Toc495568967"/>
      <w:bookmarkStart w:id="195" w:name="_Toc530137681"/>
      <w:bookmarkStart w:id="196" w:name="_Toc33089945"/>
      <w:bookmarkStart w:id="197" w:name="_Toc33349387"/>
      <w:bookmarkStart w:id="198" w:name="_Toc50466079"/>
      <w:bookmarkStart w:id="199" w:name="_Toc50466771"/>
      <w:r>
        <w:rPr>
          <w:rFonts w:eastAsiaTheme="majorEastAsia"/>
        </w:rPr>
        <w:br w:type="page"/>
      </w:r>
    </w:p>
    <w:p w14:paraId="1CBEB71F" w14:textId="0631C0BE" w:rsidR="00837335" w:rsidRPr="00331CC4" w:rsidRDefault="0062029D" w:rsidP="00331CC4">
      <w:pPr>
        <w:pStyle w:val="Overskrift1"/>
        <w:rPr>
          <w:rFonts w:eastAsiaTheme="majorEastAsia"/>
        </w:rPr>
      </w:pPr>
      <w:bookmarkStart w:id="200" w:name="_Toc72421463"/>
      <w:r w:rsidRPr="00331CC4">
        <w:rPr>
          <w:rFonts w:eastAsiaTheme="majorEastAsia"/>
        </w:rPr>
        <w:lastRenderedPageBreak/>
        <w:t>Del II EMNE OG LÆRINGSUTBYTTE</w:t>
      </w:r>
      <w:bookmarkEnd w:id="194"/>
      <w:bookmarkEnd w:id="195"/>
      <w:bookmarkEnd w:id="196"/>
      <w:bookmarkEnd w:id="197"/>
      <w:bookmarkEnd w:id="198"/>
      <w:bookmarkEnd w:id="199"/>
      <w:bookmarkEnd w:id="200"/>
    </w:p>
    <w:p w14:paraId="5B83D024" w14:textId="77777777" w:rsidR="00837335" w:rsidRPr="00942058" w:rsidRDefault="00837335" w:rsidP="00837335">
      <w:pPr>
        <w:rPr>
          <w:rFonts w:asciiTheme="minorHAnsi" w:eastAsiaTheme="majorEastAsia" w:hAnsiTheme="minorHAnsi" w:cstheme="minorHAnsi"/>
          <w:color w:val="244061" w:themeColor="accent1" w:themeShade="80"/>
          <w:sz w:val="22"/>
          <w:szCs w:val="22"/>
        </w:rPr>
      </w:pPr>
    </w:p>
    <w:p w14:paraId="6AD4D18A" w14:textId="77777777" w:rsidR="00837335" w:rsidRPr="00942058" w:rsidRDefault="0062029D" w:rsidP="00837335">
      <w:pPr>
        <w:rPr>
          <w:rFonts w:asciiTheme="minorHAnsi" w:eastAsiaTheme="minorHAnsi" w:hAnsiTheme="minorHAnsi" w:cstheme="minorHAnsi"/>
          <w:sz w:val="22"/>
          <w:szCs w:val="22"/>
        </w:rPr>
      </w:pPr>
      <w:r w:rsidRPr="00942058">
        <w:rPr>
          <w:rFonts w:asciiTheme="minorHAnsi" w:hAnsiTheme="minorHAnsi" w:cstheme="minorHAnsi"/>
          <w:sz w:val="22"/>
          <w:szCs w:val="22"/>
        </w:rPr>
        <w:t>Del II beskriver de ulike emnene i utdanningen og læringsutbytte som skal nås i hvert emne. Det er oppgitt studiepoeng for emnet og studiepoeng (</w:t>
      </w:r>
      <w:proofErr w:type="spellStart"/>
      <w:r w:rsidRPr="00942058">
        <w:rPr>
          <w:rFonts w:asciiTheme="minorHAnsi" w:hAnsiTheme="minorHAnsi" w:cstheme="minorHAnsi"/>
          <w:sz w:val="22"/>
          <w:szCs w:val="22"/>
        </w:rPr>
        <w:t>sp</w:t>
      </w:r>
      <w:proofErr w:type="spellEnd"/>
      <w:r w:rsidRPr="00942058">
        <w:rPr>
          <w:rFonts w:asciiTheme="minorHAnsi" w:hAnsiTheme="minorHAnsi" w:cstheme="minorHAnsi"/>
          <w:sz w:val="22"/>
          <w:szCs w:val="22"/>
        </w:rPr>
        <w:t>.) for de tema hvor denne inndelingen er hensiktsmessig.</w:t>
      </w:r>
    </w:p>
    <w:p w14:paraId="01777A85" w14:textId="77777777" w:rsidR="002035A9" w:rsidRDefault="002035A9">
      <w:pPr>
        <w:ind w:left="2127" w:hanging="2127"/>
        <w:rPr>
          <w:bCs/>
        </w:rPr>
      </w:pPr>
    </w:p>
    <w:p w14:paraId="5FA3FCA2" w14:textId="77777777" w:rsidR="002035A9" w:rsidRDefault="002035A9">
      <w:pPr>
        <w:ind w:left="2127" w:hanging="2127"/>
        <w:rPr>
          <w:bCs/>
        </w:rPr>
      </w:pPr>
    </w:p>
    <w:tbl>
      <w:tblPr>
        <w:tblStyle w:val="Tabellrutenett10"/>
        <w:tblW w:w="0" w:type="auto"/>
        <w:tblInd w:w="10" w:type="dxa"/>
        <w:tblLook w:val="04A0" w:firstRow="1" w:lastRow="0" w:firstColumn="1" w:lastColumn="0" w:noHBand="0" w:noVBand="1"/>
      </w:tblPr>
      <w:tblGrid>
        <w:gridCol w:w="886"/>
        <w:gridCol w:w="1367"/>
        <w:gridCol w:w="4613"/>
      </w:tblGrid>
      <w:tr w:rsidR="002E163F" w14:paraId="2875B0D3" w14:textId="77777777" w:rsidTr="002239B2">
        <w:tc>
          <w:tcPr>
            <w:tcW w:w="0" w:type="auto"/>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1FB529" w14:textId="77777777" w:rsidR="00837335" w:rsidRPr="00942058" w:rsidRDefault="0062029D" w:rsidP="002239B2">
            <w:pPr>
              <w:pStyle w:val="Overskrift2"/>
              <w:outlineLvl w:val="1"/>
              <w:rPr>
                <w:rStyle w:val="normaltextrun"/>
                <w:rFonts w:asciiTheme="minorHAnsi" w:hAnsiTheme="minorHAnsi" w:cstheme="minorHAnsi"/>
                <w:sz w:val="22"/>
                <w:szCs w:val="22"/>
              </w:rPr>
            </w:pPr>
            <w:bookmarkStart w:id="201" w:name="_Toc50466080"/>
            <w:bookmarkStart w:id="202" w:name="_Toc50466772"/>
            <w:bookmarkStart w:id="203" w:name="_Toc72421464"/>
            <w:r w:rsidRPr="00942058">
              <w:rPr>
                <w:rStyle w:val="normaltextrun"/>
                <w:rFonts w:asciiTheme="minorHAnsi" w:hAnsiTheme="minorHAnsi" w:cstheme="minorHAnsi"/>
                <w:sz w:val="22"/>
                <w:szCs w:val="22"/>
              </w:rPr>
              <w:t>Emnekode 00TM06A Maskineri 34 studiepoeng</w:t>
            </w:r>
            <w:bookmarkEnd w:id="201"/>
            <w:bookmarkEnd w:id="202"/>
            <w:bookmarkEnd w:id="203"/>
          </w:p>
        </w:tc>
      </w:tr>
      <w:tr w:rsidR="002E163F" w14:paraId="571310C0" w14:textId="77777777" w:rsidTr="002239B2">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0D5AB4" w14:textId="77777777" w:rsidR="00837335" w:rsidRPr="002419D2" w:rsidRDefault="0062029D" w:rsidP="002239B2">
            <w:pPr>
              <w:rPr>
                <w:rFonts w:asciiTheme="minorHAnsi" w:hAnsiTheme="minorHAnsi" w:cstheme="minorHAnsi"/>
                <w:b/>
                <w:bCs/>
                <w:color w:val="000000"/>
                <w:sz w:val="22"/>
                <w:szCs w:val="22"/>
                <w:lang w:eastAsia="nn-NO"/>
              </w:rPr>
            </w:pPr>
            <w:r w:rsidRPr="002419D2">
              <w:rPr>
                <w:rFonts w:asciiTheme="minorHAnsi" w:hAnsiTheme="minorHAnsi" w:cstheme="minorHAnsi"/>
                <w:b/>
                <w:bCs/>
                <w:color w:val="000000"/>
                <w:sz w:val="22"/>
                <w:szCs w:val="22"/>
                <w:lang w:eastAsia="nn-NO"/>
              </w:rPr>
              <w:t xml:space="preserve">Ref. </w:t>
            </w:r>
            <w:proofErr w:type="spellStart"/>
            <w:r w:rsidRPr="002419D2">
              <w:rPr>
                <w:rFonts w:asciiTheme="minorHAnsi" w:hAnsiTheme="minorHAnsi" w:cstheme="minorHAnsi"/>
                <w:b/>
                <w:bCs/>
                <w:color w:val="000000"/>
                <w:sz w:val="22"/>
                <w:szCs w:val="22"/>
                <w:lang w:eastAsia="nn-NO"/>
              </w:rPr>
              <w:t>nr</w:t>
            </w:r>
            <w:proofErr w:type="spellEnd"/>
            <w:r w:rsidRPr="002419D2">
              <w:rPr>
                <w:rFonts w:asciiTheme="minorHAnsi" w:hAnsiTheme="minorHAnsi" w:cstheme="minorHAnsi"/>
                <w:b/>
                <w:bCs/>
                <w:color w:val="000000"/>
                <w:sz w:val="22"/>
                <w:szCs w:val="22"/>
                <w:lang w:eastAsia="nn-NO"/>
              </w:rPr>
              <w: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5D933F" w14:textId="77777777" w:rsidR="00837335" w:rsidRPr="002419D2" w:rsidRDefault="0062029D" w:rsidP="002239B2">
            <w:pPr>
              <w:rPr>
                <w:rFonts w:asciiTheme="minorHAnsi" w:hAnsiTheme="minorHAnsi" w:cstheme="minorHAnsi"/>
                <w:b/>
                <w:bCs/>
                <w:color w:val="000000"/>
                <w:sz w:val="22"/>
                <w:szCs w:val="22"/>
                <w:lang w:eastAsia="nn-NO"/>
              </w:rPr>
            </w:pPr>
            <w:r w:rsidRPr="002419D2">
              <w:rPr>
                <w:rFonts w:asciiTheme="minorHAnsi" w:hAnsiTheme="minorHAnsi" w:cstheme="minorHAnsi"/>
                <w:b/>
                <w:bCs/>
                <w:color w:val="000000"/>
                <w:sz w:val="22"/>
                <w:szCs w:val="22"/>
                <w:lang w:eastAsia="nn-NO"/>
              </w:rPr>
              <w:t>Studiepoeng</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E681EB" w14:textId="77777777" w:rsidR="00837335" w:rsidRPr="00942058" w:rsidRDefault="0062029D" w:rsidP="002239B2">
            <w:pPr>
              <w:rPr>
                <w:rFonts w:asciiTheme="minorHAnsi" w:hAnsiTheme="minorHAnsi" w:cstheme="minorHAnsi"/>
                <w:color w:val="000000"/>
                <w:sz w:val="22"/>
                <w:szCs w:val="22"/>
                <w:lang w:eastAsia="nn-NO"/>
              </w:rPr>
            </w:pPr>
            <w:r w:rsidRPr="00942058">
              <w:rPr>
                <w:rStyle w:val="normaltextrun"/>
                <w:rFonts w:asciiTheme="minorHAnsi" w:hAnsiTheme="minorHAnsi" w:cstheme="minorHAnsi"/>
                <w:b/>
                <w:bCs/>
                <w:color w:val="000000"/>
                <w:sz w:val="22"/>
                <w:szCs w:val="22"/>
              </w:rPr>
              <w:t>Tema</w:t>
            </w:r>
            <w:r w:rsidRPr="00942058">
              <w:rPr>
                <w:rStyle w:val="eop"/>
                <w:rFonts w:asciiTheme="minorHAnsi" w:hAnsiTheme="minorHAnsi" w:cstheme="minorHAnsi"/>
                <w:b/>
                <w:bCs/>
                <w:sz w:val="22"/>
                <w:szCs w:val="22"/>
              </w:rPr>
              <w:t xml:space="preserve"> og hovedpunkt i emneplanen</w:t>
            </w:r>
          </w:p>
        </w:tc>
      </w:tr>
      <w:tr w:rsidR="002E163F" w14:paraId="360457E4" w14:textId="77777777" w:rsidTr="00837335">
        <w:tc>
          <w:tcPr>
            <w:tcW w:w="0" w:type="auto"/>
            <w:tcBorders>
              <w:top w:val="single" w:sz="4" w:space="0" w:color="auto"/>
              <w:left w:val="single" w:sz="4" w:space="0" w:color="auto"/>
              <w:bottom w:val="single" w:sz="4" w:space="0" w:color="auto"/>
              <w:right w:val="single" w:sz="4" w:space="0" w:color="auto"/>
            </w:tcBorders>
            <w:hideMark/>
          </w:tcPr>
          <w:p w14:paraId="117683AC" w14:textId="77777777" w:rsidR="00837335" w:rsidRPr="00942058" w:rsidRDefault="0062029D" w:rsidP="00BB5A53">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1</w:t>
            </w:r>
          </w:p>
        </w:tc>
        <w:tc>
          <w:tcPr>
            <w:tcW w:w="0" w:type="auto"/>
            <w:tcBorders>
              <w:top w:val="single" w:sz="4" w:space="0" w:color="auto"/>
              <w:left w:val="single" w:sz="4" w:space="0" w:color="auto"/>
              <w:bottom w:val="single" w:sz="4" w:space="0" w:color="auto"/>
              <w:right w:val="single" w:sz="4" w:space="0" w:color="auto"/>
            </w:tcBorders>
            <w:hideMark/>
          </w:tcPr>
          <w:p w14:paraId="0AA622DF"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8</w:t>
            </w:r>
          </w:p>
        </w:tc>
        <w:tc>
          <w:tcPr>
            <w:tcW w:w="0" w:type="auto"/>
            <w:tcBorders>
              <w:top w:val="single" w:sz="4" w:space="0" w:color="auto"/>
              <w:left w:val="single" w:sz="4" w:space="0" w:color="auto"/>
              <w:bottom w:val="single" w:sz="4" w:space="0" w:color="auto"/>
              <w:right w:val="single" w:sz="4" w:space="0" w:color="auto"/>
            </w:tcBorders>
            <w:hideMark/>
          </w:tcPr>
          <w:p w14:paraId="22948022" w14:textId="77777777" w:rsidR="00837335" w:rsidRPr="00942058" w:rsidRDefault="0062029D" w:rsidP="002239B2">
            <w:pP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Teoretisk kunnskap</w:t>
            </w:r>
          </w:p>
        </w:tc>
      </w:tr>
      <w:tr w:rsidR="002E163F" w14:paraId="63FFF542" w14:textId="77777777" w:rsidTr="00837335">
        <w:tc>
          <w:tcPr>
            <w:tcW w:w="0" w:type="auto"/>
            <w:tcBorders>
              <w:top w:val="single" w:sz="4" w:space="0" w:color="auto"/>
              <w:left w:val="single" w:sz="4" w:space="0" w:color="auto"/>
              <w:bottom w:val="single" w:sz="4" w:space="0" w:color="auto"/>
              <w:right w:val="single" w:sz="4" w:space="0" w:color="auto"/>
            </w:tcBorders>
            <w:hideMark/>
          </w:tcPr>
          <w:p w14:paraId="5FACA0DD" w14:textId="77777777" w:rsidR="00837335" w:rsidRPr="00942058" w:rsidRDefault="0062029D" w:rsidP="00BB5A53">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2</w:t>
            </w:r>
          </w:p>
        </w:tc>
        <w:tc>
          <w:tcPr>
            <w:tcW w:w="0" w:type="auto"/>
            <w:tcBorders>
              <w:top w:val="single" w:sz="4" w:space="0" w:color="auto"/>
              <w:left w:val="single" w:sz="4" w:space="0" w:color="auto"/>
              <w:bottom w:val="single" w:sz="4" w:space="0" w:color="auto"/>
              <w:right w:val="single" w:sz="4" w:space="0" w:color="auto"/>
            </w:tcBorders>
            <w:hideMark/>
          </w:tcPr>
          <w:p w14:paraId="7CA432B8"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10</w:t>
            </w:r>
          </w:p>
        </w:tc>
        <w:tc>
          <w:tcPr>
            <w:tcW w:w="0" w:type="auto"/>
            <w:tcBorders>
              <w:top w:val="single" w:sz="4" w:space="0" w:color="auto"/>
              <w:left w:val="single" w:sz="4" w:space="0" w:color="auto"/>
              <w:bottom w:val="single" w:sz="4" w:space="0" w:color="auto"/>
              <w:right w:val="single" w:sz="4" w:space="0" w:color="auto"/>
            </w:tcBorders>
            <w:hideMark/>
          </w:tcPr>
          <w:p w14:paraId="423AC763" w14:textId="77777777" w:rsidR="00837335" w:rsidRPr="00942058" w:rsidRDefault="0062029D" w:rsidP="002239B2">
            <w:pP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Oppbygning og virkemåte</w:t>
            </w:r>
          </w:p>
        </w:tc>
      </w:tr>
      <w:tr w:rsidR="002E163F" w14:paraId="687D9171" w14:textId="77777777" w:rsidTr="00837335">
        <w:tc>
          <w:tcPr>
            <w:tcW w:w="0" w:type="auto"/>
            <w:tcBorders>
              <w:top w:val="single" w:sz="4" w:space="0" w:color="auto"/>
              <w:left w:val="single" w:sz="4" w:space="0" w:color="auto"/>
              <w:bottom w:val="single" w:sz="4" w:space="0" w:color="auto"/>
              <w:right w:val="single" w:sz="4" w:space="0" w:color="auto"/>
            </w:tcBorders>
            <w:hideMark/>
          </w:tcPr>
          <w:p w14:paraId="6D70CC13" w14:textId="77777777" w:rsidR="00837335" w:rsidRPr="00942058" w:rsidRDefault="0062029D" w:rsidP="00BB5A53">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3</w:t>
            </w:r>
          </w:p>
        </w:tc>
        <w:tc>
          <w:tcPr>
            <w:tcW w:w="0" w:type="auto"/>
            <w:tcBorders>
              <w:top w:val="single" w:sz="4" w:space="0" w:color="auto"/>
              <w:left w:val="single" w:sz="4" w:space="0" w:color="auto"/>
              <w:bottom w:val="single" w:sz="4" w:space="0" w:color="auto"/>
              <w:right w:val="single" w:sz="4" w:space="0" w:color="auto"/>
            </w:tcBorders>
            <w:hideMark/>
          </w:tcPr>
          <w:p w14:paraId="1B51F2B6"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5</w:t>
            </w:r>
          </w:p>
        </w:tc>
        <w:tc>
          <w:tcPr>
            <w:tcW w:w="0" w:type="auto"/>
            <w:tcBorders>
              <w:top w:val="single" w:sz="4" w:space="0" w:color="auto"/>
              <w:left w:val="single" w:sz="4" w:space="0" w:color="auto"/>
              <w:bottom w:val="single" w:sz="4" w:space="0" w:color="auto"/>
              <w:right w:val="single" w:sz="4" w:space="0" w:color="auto"/>
            </w:tcBorders>
            <w:hideMark/>
          </w:tcPr>
          <w:p w14:paraId="31D8E2B2" w14:textId="77777777" w:rsidR="00837335" w:rsidRPr="00942058" w:rsidRDefault="0062029D" w:rsidP="002239B2">
            <w:pP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Klargjøring, start og drift av maskineri (simulator)</w:t>
            </w:r>
          </w:p>
        </w:tc>
      </w:tr>
      <w:tr w:rsidR="002E163F" w14:paraId="2ECF25D9" w14:textId="77777777" w:rsidTr="00837335">
        <w:tc>
          <w:tcPr>
            <w:tcW w:w="0" w:type="auto"/>
            <w:tcBorders>
              <w:top w:val="single" w:sz="4" w:space="0" w:color="auto"/>
              <w:left w:val="single" w:sz="4" w:space="0" w:color="auto"/>
              <w:bottom w:val="single" w:sz="4" w:space="0" w:color="auto"/>
              <w:right w:val="single" w:sz="4" w:space="0" w:color="auto"/>
            </w:tcBorders>
            <w:hideMark/>
          </w:tcPr>
          <w:p w14:paraId="34418088" w14:textId="77777777" w:rsidR="00837335" w:rsidRPr="00942058" w:rsidRDefault="0062029D" w:rsidP="00BB5A53">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4</w:t>
            </w:r>
          </w:p>
        </w:tc>
        <w:tc>
          <w:tcPr>
            <w:tcW w:w="0" w:type="auto"/>
            <w:tcBorders>
              <w:top w:val="single" w:sz="4" w:space="0" w:color="auto"/>
              <w:left w:val="single" w:sz="4" w:space="0" w:color="auto"/>
              <w:bottom w:val="single" w:sz="4" w:space="0" w:color="auto"/>
              <w:right w:val="single" w:sz="4" w:space="0" w:color="auto"/>
            </w:tcBorders>
            <w:hideMark/>
          </w:tcPr>
          <w:p w14:paraId="4FECAB23"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4</w:t>
            </w:r>
          </w:p>
        </w:tc>
        <w:tc>
          <w:tcPr>
            <w:tcW w:w="0" w:type="auto"/>
            <w:tcBorders>
              <w:top w:val="single" w:sz="4" w:space="0" w:color="auto"/>
              <w:left w:val="single" w:sz="4" w:space="0" w:color="auto"/>
              <w:bottom w:val="single" w:sz="4" w:space="0" w:color="auto"/>
              <w:right w:val="single" w:sz="4" w:space="0" w:color="auto"/>
            </w:tcBorders>
            <w:hideMark/>
          </w:tcPr>
          <w:p w14:paraId="456E2D5D" w14:textId="77777777" w:rsidR="00837335" w:rsidRPr="00942058" w:rsidRDefault="0062029D" w:rsidP="002239B2">
            <w:pP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 xml:space="preserve">Operasjon og drift </w:t>
            </w:r>
          </w:p>
        </w:tc>
      </w:tr>
      <w:tr w:rsidR="002E163F" w14:paraId="6F622043" w14:textId="77777777" w:rsidTr="00837335">
        <w:tc>
          <w:tcPr>
            <w:tcW w:w="0" w:type="auto"/>
            <w:tcBorders>
              <w:top w:val="single" w:sz="4" w:space="0" w:color="auto"/>
              <w:left w:val="single" w:sz="4" w:space="0" w:color="auto"/>
              <w:bottom w:val="single" w:sz="4" w:space="0" w:color="auto"/>
              <w:right w:val="single" w:sz="4" w:space="0" w:color="auto"/>
            </w:tcBorders>
            <w:hideMark/>
          </w:tcPr>
          <w:p w14:paraId="5BEBC03C" w14:textId="77777777" w:rsidR="00837335" w:rsidRPr="00942058" w:rsidRDefault="0062029D" w:rsidP="00BB5A53">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5</w:t>
            </w:r>
          </w:p>
        </w:tc>
        <w:tc>
          <w:tcPr>
            <w:tcW w:w="0" w:type="auto"/>
            <w:tcBorders>
              <w:top w:val="single" w:sz="4" w:space="0" w:color="auto"/>
              <w:left w:val="single" w:sz="4" w:space="0" w:color="auto"/>
              <w:bottom w:val="single" w:sz="4" w:space="0" w:color="auto"/>
              <w:right w:val="single" w:sz="4" w:space="0" w:color="auto"/>
            </w:tcBorders>
            <w:hideMark/>
          </w:tcPr>
          <w:p w14:paraId="7E3AA5CB"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2</w:t>
            </w:r>
          </w:p>
        </w:tc>
        <w:tc>
          <w:tcPr>
            <w:tcW w:w="0" w:type="auto"/>
            <w:tcBorders>
              <w:top w:val="single" w:sz="4" w:space="0" w:color="auto"/>
              <w:left w:val="single" w:sz="4" w:space="0" w:color="auto"/>
              <w:bottom w:val="single" w:sz="4" w:space="0" w:color="auto"/>
              <w:right w:val="single" w:sz="4" w:space="0" w:color="auto"/>
            </w:tcBorders>
            <w:hideMark/>
          </w:tcPr>
          <w:p w14:paraId="2AF76172" w14:textId="77777777" w:rsidR="00837335" w:rsidRPr="00942058" w:rsidRDefault="0062029D" w:rsidP="002239B2">
            <w:pPr>
              <w:rPr>
                <w:rFonts w:asciiTheme="minorHAnsi" w:hAnsiTheme="minorHAnsi" w:cstheme="minorHAnsi"/>
                <w:color w:val="000000"/>
                <w:sz w:val="22"/>
                <w:szCs w:val="22"/>
                <w:lang w:eastAsia="nn-NO"/>
              </w:rPr>
            </w:pPr>
            <w:r w:rsidRPr="00942058">
              <w:rPr>
                <w:rFonts w:asciiTheme="minorHAnsi" w:eastAsia="Calibri" w:hAnsiTheme="minorHAnsi" w:cstheme="minorHAnsi"/>
                <w:color w:val="000000"/>
                <w:sz w:val="22"/>
                <w:szCs w:val="22"/>
                <w:lang w:eastAsia="nn-NO"/>
              </w:rPr>
              <w:t>Lense-, bunkers- og ballastoperasjoner</w:t>
            </w:r>
          </w:p>
        </w:tc>
      </w:tr>
      <w:tr w:rsidR="002E163F" w14:paraId="07EECF83" w14:textId="77777777" w:rsidTr="00837335">
        <w:tc>
          <w:tcPr>
            <w:tcW w:w="0" w:type="auto"/>
            <w:tcBorders>
              <w:top w:val="single" w:sz="4" w:space="0" w:color="auto"/>
              <w:left w:val="single" w:sz="4" w:space="0" w:color="auto"/>
              <w:bottom w:val="single" w:sz="4" w:space="0" w:color="auto"/>
              <w:right w:val="single" w:sz="4" w:space="0" w:color="auto"/>
            </w:tcBorders>
            <w:hideMark/>
          </w:tcPr>
          <w:p w14:paraId="227C9FFB" w14:textId="77777777" w:rsidR="00837335" w:rsidRPr="00942058" w:rsidRDefault="0062029D" w:rsidP="00BB5A53">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6</w:t>
            </w:r>
          </w:p>
        </w:tc>
        <w:tc>
          <w:tcPr>
            <w:tcW w:w="0" w:type="auto"/>
            <w:tcBorders>
              <w:top w:val="single" w:sz="4" w:space="0" w:color="auto"/>
              <w:left w:val="single" w:sz="4" w:space="0" w:color="auto"/>
              <w:bottom w:val="single" w:sz="4" w:space="0" w:color="auto"/>
              <w:right w:val="single" w:sz="4" w:space="0" w:color="auto"/>
            </w:tcBorders>
            <w:hideMark/>
          </w:tcPr>
          <w:p w14:paraId="22121A8E"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2</w:t>
            </w:r>
          </w:p>
        </w:tc>
        <w:tc>
          <w:tcPr>
            <w:tcW w:w="0" w:type="auto"/>
            <w:tcBorders>
              <w:top w:val="single" w:sz="4" w:space="0" w:color="auto"/>
              <w:left w:val="single" w:sz="4" w:space="0" w:color="auto"/>
              <w:bottom w:val="single" w:sz="4" w:space="0" w:color="auto"/>
              <w:right w:val="single" w:sz="4" w:space="0" w:color="auto"/>
            </w:tcBorders>
            <w:hideMark/>
          </w:tcPr>
          <w:p w14:paraId="2B91802C" w14:textId="77777777" w:rsidR="00837335" w:rsidRPr="00942058" w:rsidRDefault="0062029D" w:rsidP="002239B2">
            <w:pPr>
              <w:rPr>
                <w:rFonts w:asciiTheme="minorHAnsi" w:hAnsiTheme="minorHAnsi" w:cstheme="minorHAnsi"/>
                <w:color w:val="000000"/>
                <w:sz w:val="22"/>
                <w:szCs w:val="22"/>
                <w:lang w:eastAsia="nn-NO"/>
              </w:rPr>
            </w:pPr>
            <w:r w:rsidRPr="00942058">
              <w:rPr>
                <w:rFonts w:asciiTheme="minorHAnsi" w:eastAsia="Calibri" w:hAnsiTheme="minorHAnsi" w:cstheme="minorHAnsi"/>
                <w:color w:val="000000"/>
                <w:sz w:val="22"/>
                <w:szCs w:val="22"/>
                <w:lang w:eastAsia="nn-NO"/>
              </w:rPr>
              <w:t>Maskinvakt (ERM)</w:t>
            </w:r>
          </w:p>
        </w:tc>
      </w:tr>
      <w:tr w:rsidR="002E163F" w14:paraId="06E5803D" w14:textId="77777777" w:rsidTr="00837335">
        <w:tc>
          <w:tcPr>
            <w:tcW w:w="0" w:type="auto"/>
            <w:tcBorders>
              <w:top w:val="single" w:sz="4" w:space="0" w:color="auto"/>
              <w:left w:val="single" w:sz="4" w:space="0" w:color="auto"/>
              <w:bottom w:val="single" w:sz="4" w:space="0" w:color="auto"/>
              <w:right w:val="single" w:sz="4" w:space="0" w:color="auto"/>
            </w:tcBorders>
          </w:tcPr>
          <w:p w14:paraId="3A6CC09E" w14:textId="03ADD7BD" w:rsidR="00837335" w:rsidRPr="00942058" w:rsidRDefault="0062029D" w:rsidP="009D55CD">
            <w:pPr>
              <w:jc w:val="center"/>
              <w:rPr>
                <w:rFonts w:asciiTheme="minorHAnsi" w:hAnsiTheme="minorHAnsi" w:cstheme="minorHAnsi"/>
                <w:color w:val="000000" w:themeColor="text1"/>
                <w:sz w:val="22"/>
                <w:szCs w:val="22"/>
                <w:lang w:eastAsia="nn-NO"/>
              </w:rPr>
            </w:pPr>
            <w:r w:rsidRPr="00942058">
              <w:rPr>
                <w:rFonts w:asciiTheme="minorHAnsi" w:hAnsiTheme="minorHAnsi" w:cstheme="minorHAnsi"/>
                <w:color w:val="000000" w:themeColor="text1"/>
                <w:sz w:val="22"/>
                <w:szCs w:val="22"/>
                <w:lang w:eastAsia="nn-NO"/>
              </w:rPr>
              <w:t>7</w:t>
            </w:r>
          </w:p>
        </w:tc>
        <w:tc>
          <w:tcPr>
            <w:tcW w:w="0" w:type="auto"/>
            <w:tcBorders>
              <w:top w:val="single" w:sz="4" w:space="0" w:color="auto"/>
              <w:left w:val="single" w:sz="4" w:space="0" w:color="auto"/>
              <w:bottom w:val="single" w:sz="4" w:space="0" w:color="auto"/>
              <w:right w:val="single" w:sz="4" w:space="0" w:color="auto"/>
            </w:tcBorders>
            <w:hideMark/>
          </w:tcPr>
          <w:p w14:paraId="79264FED" w14:textId="77777777" w:rsidR="00837335" w:rsidRPr="003E3C24" w:rsidRDefault="0062029D" w:rsidP="00BB5A53">
            <w:pPr>
              <w:jc w:val="center"/>
              <w:rPr>
                <w:rFonts w:asciiTheme="minorHAnsi" w:hAnsiTheme="minorHAnsi" w:cstheme="minorHAnsi"/>
                <w:sz w:val="22"/>
                <w:szCs w:val="22"/>
                <w:lang w:eastAsia="nn-NO"/>
              </w:rPr>
            </w:pPr>
            <w:r w:rsidRPr="003E3C24">
              <w:rPr>
                <w:rFonts w:asciiTheme="minorHAnsi" w:hAnsiTheme="minorHAnsi" w:cstheme="minorHAnsi"/>
                <w:sz w:val="22"/>
                <w:szCs w:val="22"/>
                <w:lang w:eastAsia="nn-NO"/>
              </w:rPr>
              <w:t>3</w:t>
            </w:r>
          </w:p>
        </w:tc>
        <w:tc>
          <w:tcPr>
            <w:tcW w:w="0" w:type="auto"/>
            <w:tcBorders>
              <w:top w:val="single" w:sz="4" w:space="0" w:color="auto"/>
              <w:left w:val="single" w:sz="4" w:space="0" w:color="auto"/>
              <w:bottom w:val="single" w:sz="4" w:space="0" w:color="auto"/>
              <w:right w:val="single" w:sz="4" w:space="0" w:color="auto"/>
            </w:tcBorders>
            <w:hideMark/>
          </w:tcPr>
          <w:p w14:paraId="4DD531D4" w14:textId="51E12546" w:rsidR="00837335" w:rsidRPr="00942058" w:rsidRDefault="0062029D" w:rsidP="002239B2">
            <w:pPr>
              <w:rPr>
                <w:rFonts w:asciiTheme="minorHAnsi" w:eastAsia="Calibri" w:hAnsiTheme="minorHAnsi" w:cstheme="minorHAnsi"/>
                <w:color w:val="000000"/>
                <w:sz w:val="22"/>
                <w:szCs w:val="22"/>
                <w:lang w:eastAsia="nn-NO"/>
              </w:rPr>
            </w:pPr>
            <w:r w:rsidRPr="00942058">
              <w:rPr>
                <w:rFonts w:asciiTheme="minorHAnsi" w:eastAsia="Calibri" w:hAnsiTheme="minorHAnsi" w:cstheme="minorHAnsi"/>
                <w:color w:val="000000"/>
                <w:sz w:val="22"/>
                <w:szCs w:val="22"/>
                <w:lang w:eastAsia="nn-NO"/>
              </w:rPr>
              <w:t>Ny teknologi</w:t>
            </w:r>
            <w:r w:rsidR="003E3C24">
              <w:rPr>
                <w:rFonts w:asciiTheme="minorHAnsi" w:eastAsia="Calibri" w:hAnsiTheme="minorHAnsi" w:cstheme="minorHAnsi"/>
                <w:color w:val="000000"/>
                <w:sz w:val="22"/>
                <w:szCs w:val="22"/>
                <w:lang w:eastAsia="nn-NO"/>
              </w:rPr>
              <w:t xml:space="preserve"> </w:t>
            </w:r>
            <w:r w:rsidR="003E3C24" w:rsidRPr="009D55CD">
              <w:rPr>
                <w:rFonts w:asciiTheme="minorHAnsi" w:eastAsia="Calibri" w:hAnsiTheme="minorHAnsi" w:cstheme="minorHAnsi"/>
                <w:sz w:val="22"/>
                <w:szCs w:val="22"/>
                <w:lang w:eastAsia="nn-NO"/>
              </w:rPr>
              <w:t>utover STCW</w:t>
            </w:r>
          </w:p>
        </w:tc>
      </w:tr>
    </w:tbl>
    <w:p w14:paraId="2D755F0E" w14:textId="77777777" w:rsidR="00837335" w:rsidRDefault="00837335">
      <w:pPr>
        <w:ind w:left="2127" w:hanging="2127"/>
        <w:rPr>
          <w:bCs/>
        </w:rPr>
      </w:pPr>
    </w:p>
    <w:p w14:paraId="5F81A607" w14:textId="77777777" w:rsidR="00837335" w:rsidRPr="002419D2" w:rsidRDefault="0062029D" w:rsidP="00331CC4">
      <w:pPr>
        <w:pStyle w:val="Overskrift3"/>
      </w:pPr>
      <w:bookmarkStart w:id="204" w:name="_Toc33349389"/>
      <w:bookmarkStart w:id="205" w:name="_Toc50466081"/>
      <w:bookmarkStart w:id="206" w:name="_Toc50466773"/>
      <w:bookmarkStart w:id="207" w:name="_Toc72421465"/>
      <w:r w:rsidRPr="002419D2">
        <w:t>Læringsutbytte</w:t>
      </w:r>
      <w:bookmarkEnd w:id="204"/>
      <w:bookmarkEnd w:id="205"/>
      <w:bookmarkEnd w:id="206"/>
      <w:bookmarkEnd w:id="207"/>
      <w:r w:rsidRPr="002419D2">
        <w:t xml:space="preserve"> </w:t>
      </w:r>
    </w:p>
    <w:p w14:paraId="0BCB4DDC" w14:textId="77777777" w:rsidR="002035A9" w:rsidRPr="002419D2" w:rsidRDefault="002035A9">
      <w:pPr>
        <w:ind w:left="2127" w:hanging="2127"/>
        <w:rPr>
          <w:bCs/>
        </w:rPr>
      </w:pPr>
    </w:p>
    <w:tbl>
      <w:tblPr>
        <w:tblStyle w:val="Tabellrutenett10"/>
        <w:tblW w:w="0" w:type="auto"/>
        <w:tblLook w:val="04A0" w:firstRow="1" w:lastRow="0" w:firstColumn="1" w:lastColumn="0" w:noHBand="0" w:noVBand="1"/>
      </w:tblPr>
      <w:tblGrid>
        <w:gridCol w:w="498"/>
        <w:gridCol w:w="8563"/>
      </w:tblGrid>
      <w:tr w:rsidR="002419D2" w:rsidRPr="002419D2" w14:paraId="5EF44B8A" w14:textId="77777777" w:rsidTr="00486B34">
        <w:trPr>
          <w:cantSplit/>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1176B94E" w14:textId="77777777" w:rsidR="00837335" w:rsidRPr="002419D2" w:rsidRDefault="0062029D" w:rsidP="003E3C24">
            <w:pPr>
              <w:jc w:val="center"/>
              <w:rPr>
                <w:rFonts w:asciiTheme="minorHAnsi" w:hAnsiTheme="minorHAnsi" w:cstheme="minorHAnsi"/>
                <w:b/>
                <w:bCs/>
                <w:sz w:val="22"/>
                <w:szCs w:val="22"/>
              </w:rPr>
            </w:pPr>
            <w:r w:rsidRPr="002419D2">
              <w:rPr>
                <w:rFonts w:asciiTheme="minorHAnsi" w:hAnsiTheme="minorHAnsi" w:cstheme="minorHAnsi"/>
                <w:b/>
                <w:bCs/>
                <w:sz w:val="22"/>
                <w:szCs w:val="22"/>
              </w:rPr>
              <w:t>Kunnskap</w:t>
            </w:r>
          </w:p>
        </w:tc>
        <w:tc>
          <w:tcPr>
            <w:tcW w:w="0" w:type="auto"/>
            <w:tcBorders>
              <w:top w:val="single" w:sz="4" w:space="0" w:color="auto"/>
              <w:left w:val="single" w:sz="4" w:space="0" w:color="auto"/>
              <w:bottom w:val="single" w:sz="4" w:space="0" w:color="auto"/>
              <w:right w:val="single" w:sz="4" w:space="0" w:color="auto"/>
            </w:tcBorders>
          </w:tcPr>
          <w:p w14:paraId="12AFAAA6" w14:textId="39F3744E" w:rsidR="00837335" w:rsidRPr="002419D2" w:rsidRDefault="003E3C24" w:rsidP="002239B2">
            <w:pPr>
              <w:rPr>
                <w:rFonts w:asciiTheme="minorHAnsi" w:hAnsiTheme="minorHAnsi" w:cstheme="minorHAnsi"/>
                <w:sz w:val="22"/>
                <w:szCs w:val="22"/>
              </w:rPr>
            </w:pPr>
            <w:r w:rsidRPr="002419D2">
              <w:rPr>
                <w:rFonts w:asciiTheme="minorHAnsi" w:hAnsiTheme="minorHAnsi" w:cstheme="minorHAnsi"/>
                <w:sz w:val="22"/>
                <w:szCs w:val="22"/>
              </w:rPr>
              <w:t>Kandidaten:</w:t>
            </w:r>
          </w:p>
          <w:p w14:paraId="1695FC0F" w14:textId="10721B37" w:rsidR="003E3C24" w:rsidRPr="002419D2" w:rsidRDefault="00C90B69" w:rsidP="00180297">
            <w:pPr>
              <w:pStyle w:val="Listeavsnitt"/>
              <w:numPr>
                <w:ilvl w:val="0"/>
                <w:numId w:val="14"/>
              </w:numPr>
              <w:rPr>
                <w:rFonts w:cstheme="minorHAnsi"/>
              </w:rPr>
            </w:pPr>
            <w:r w:rsidRPr="002419D2">
              <w:rPr>
                <w:rFonts w:cstheme="minorHAnsi"/>
              </w:rPr>
              <w:t>h</w:t>
            </w:r>
            <w:r w:rsidR="0062029D" w:rsidRPr="002419D2">
              <w:rPr>
                <w:rFonts w:cstheme="minorHAnsi"/>
              </w:rPr>
              <w:t xml:space="preserve">ar kunnskap om omgrep, teorier, modeller, prosesser og verktøy som </w:t>
            </w:r>
            <w:r w:rsidR="003E3C24" w:rsidRPr="002419D2">
              <w:rPr>
                <w:rFonts w:cstheme="minorHAnsi"/>
              </w:rPr>
              <w:t xml:space="preserve">er </w:t>
            </w:r>
            <w:r w:rsidR="0062029D" w:rsidRPr="002419D2">
              <w:rPr>
                <w:rFonts w:cstheme="minorHAnsi"/>
              </w:rPr>
              <w:t>anvend</w:t>
            </w:r>
            <w:r w:rsidR="003E3C24" w:rsidRPr="002419D2">
              <w:rPr>
                <w:rFonts w:cstheme="minorHAnsi"/>
              </w:rPr>
              <w:t>t</w:t>
            </w:r>
            <w:r w:rsidR="0062029D" w:rsidRPr="002419D2">
              <w:rPr>
                <w:rFonts w:cstheme="minorHAnsi"/>
              </w:rPr>
              <w:t xml:space="preserve"> innenfor drift av marint framdriftsmaskineri og teknisk utstyr, </w:t>
            </w:r>
          </w:p>
          <w:p w14:paraId="78325674" w14:textId="1F792EBF" w:rsidR="00837335" w:rsidRPr="002419D2" w:rsidRDefault="0062029D" w:rsidP="00180297">
            <w:pPr>
              <w:pStyle w:val="Listeavsnitt"/>
              <w:numPr>
                <w:ilvl w:val="0"/>
                <w:numId w:val="14"/>
              </w:numPr>
              <w:rPr>
                <w:rFonts w:cstheme="minorHAnsi"/>
              </w:rPr>
            </w:pPr>
            <w:r w:rsidRPr="002419D2">
              <w:rPr>
                <w:rFonts w:cstheme="minorHAnsi"/>
              </w:rPr>
              <w:t>kan planlegge å tidfeste arbeidsoperasjoner for sikker drift av dette. Det inn</w:t>
            </w:r>
            <w:r w:rsidR="00C90B69" w:rsidRPr="002419D2">
              <w:rPr>
                <w:rFonts w:cstheme="minorHAnsi"/>
              </w:rPr>
              <w:t>be</w:t>
            </w:r>
            <w:r w:rsidRPr="002419D2">
              <w:rPr>
                <w:rFonts w:cstheme="minorHAnsi"/>
              </w:rPr>
              <w:t xml:space="preserve">fatter kunnskap om konstruksjon og driftsforhold for dieselmotoranlegg, gassmotoranlegg, dampkjeleanlegg, dampturbinanlegg og gassturbinanlegg, kjøle og frysemaskineri og kretsprosessen. </w:t>
            </w:r>
          </w:p>
          <w:p w14:paraId="3E2B8A2A" w14:textId="06DCCFF0" w:rsidR="00837335" w:rsidRPr="002419D2" w:rsidRDefault="00C90B69" w:rsidP="00180297">
            <w:pPr>
              <w:pStyle w:val="Listeavsnitt"/>
              <w:numPr>
                <w:ilvl w:val="0"/>
                <w:numId w:val="14"/>
              </w:numPr>
              <w:rPr>
                <w:rFonts w:cstheme="minorHAnsi"/>
              </w:rPr>
            </w:pPr>
            <w:r w:rsidRPr="002419D2">
              <w:rPr>
                <w:rFonts w:cstheme="minorHAnsi"/>
              </w:rPr>
              <w:t>h</w:t>
            </w:r>
            <w:r w:rsidR="0062029D" w:rsidRPr="002419D2">
              <w:rPr>
                <w:rFonts w:cstheme="minorHAnsi"/>
              </w:rPr>
              <w:t>ar kunnskap om oppstart, ned</w:t>
            </w:r>
            <w:r w:rsidRPr="002419D2">
              <w:rPr>
                <w:rFonts w:cstheme="minorHAnsi"/>
              </w:rPr>
              <w:t xml:space="preserve"> </w:t>
            </w:r>
            <w:r w:rsidR="0062029D" w:rsidRPr="002419D2">
              <w:rPr>
                <w:rFonts w:cstheme="minorHAnsi"/>
              </w:rPr>
              <w:t>stenging, driftsberegninger, overvåk</w:t>
            </w:r>
            <w:r w:rsidRPr="002419D2">
              <w:rPr>
                <w:rFonts w:cstheme="minorHAnsi"/>
              </w:rPr>
              <w:t>n</w:t>
            </w:r>
            <w:r w:rsidR="0062029D" w:rsidRPr="002419D2">
              <w:rPr>
                <w:rFonts w:cstheme="minorHAnsi"/>
              </w:rPr>
              <w:t xml:space="preserve">ing, og opprettholde sikkerhet, i manøver og drift av kontrollsystem i de ovenfor nevnte system. </w:t>
            </w:r>
          </w:p>
          <w:p w14:paraId="276047FF" w14:textId="548545E1" w:rsidR="00837335" w:rsidRPr="002419D2" w:rsidRDefault="00C90B69" w:rsidP="00180297">
            <w:pPr>
              <w:pStyle w:val="Listeavsnitt"/>
              <w:numPr>
                <w:ilvl w:val="0"/>
                <w:numId w:val="14"/>
              </w:numPr>
              <w:rPr>
                <w:rFonts w:cstheme="minorHAnsi"/>
              </w:rPr>
            </w:pPr>
            <w:r w:rsidRPr="002419D2">
              <w:rPr>
                <w:rFonts w:cstheme="minorHAnsi"/>
              </w:rPr>
              <w:t>h</w:t>
            </w:r>
            <w:r w:rsidR="0062029D" w:rsidRPr="002419D2">
              <w:rPr>
                <w:rFonts w:cstheme="minorHAnsi"/>
              </w:rPr>
              <w:t>ar kunnskap om oppbygning og virkemåte for trykkluftanlegg, inertgas</w:t>
            </w:r>
            <w:r w:rsidRPr="002419D2">
              <w:rPr>
                <w:rFonts w:cstheme="minorHAnsi"/>
              </w:rPr>
              <w:t xml:space="preserve">s </w:t>
            </w:r>
            <w:r w:rsidR="0062029D" w:rsidRPr="002419D2">
              <w:rPr>
                <w:rFonts w:cstheme="minorHAnsi"/>
              </w:rPr>
              <w:t xml:space="preserve">system, anlegg for produksjon av ferskvann, CVOC anlegg, lense system, søppelbehandling og </w:t>
            </w:r>
            <w:proofErr w:type="spellStart"/>
            <w:r w:rsidR="0062029D" w:rsidRPr="002419D2">
              <w:rPr>
                <w:rFonts w:cstheme="minorHAnsi"/>
              </w:rPr>
              <w:t>incinerator</w:t>
            </w:r>
            <w:proofErr w:type="spellEnd"/>
            <w:r w:rsidR="0062029D" w:rsidRPr="002419D2">
              <w:rPr>
                <w:rFonts w:cstheme="minorHAnsi"/>
              </w:rPr>
              <w:t xml:space="preserve"> anlegg og </w:t>
            </w:r>
            <w:proofErr w:type="spellStart"/>
            <w:r w:rsidR="0062029D" w:rsidRPr="002419D2">
              <w:rPr>
                <w:rFonts w:cstheme="minorHAnsi"/>
              </w:rPr>
              <w:t>sewage</w:t>
            </w:r>
            <w:proofErr w:type="spellEnd"/>
            <w:r w:rsidR="0062029D" w:rsidRPr="002419D2">
              <w:rPr>
                <w:rFonts w:cstheme="minorHAnsi"/>
              </w:rPr>
              <w:t xml:space="preserve"> anlegg. </w:t>
            </w:r>
          </w:p>
          <w:p w14:paraId="33B6DA34" w14:textId="24580933" w:rsidR="00837335" w:rsidRPr="002419D2" w:rsidRDefault="00C90B69" w:rsidP="00180297">
            <w:pPr>
              <w:pStyle w:val="Listeavsnitt"/>
              <w:numPr>
                <w:ilvl w:val="0"/>
                <w:numId w:val="14"/>
              </w:numPr>
              <w:rPr>
                <w:rFonts w:cstheme="minorHAnsi"/>
              </w:rPr>
            </w:pPr>
            <w:r w:rsidRPr="002419D2">
              <w:rPr>
                <w:rFonts w:cstheme="minorHAnsi"/>
              </w:rPr>
              <w:t>k</w:t>
            </w:r>
            <w:r w:rsidR="0062029D" w:rsidRPr="002419D2">
              <w:rPr>
                <w:rFonts w:cstheme="minorHAnsi"/>
              </w:rPr>
              <w:t xml:space="preserve">an vurdere eget arbeid i forhold til nasjonalt og internasjonalt maritimt regelverk/lovverk, vaktforskrifter, standarder, avtaler og krav. </w:t>
            </w:r>
          </w:p>
          <w:p w14:paraId="08DDCB32" w14:textId="3A8EE420" w:rsidR="00837335" w:rsidRPr="002419D2" w:rsidRDefault="00C90B69" w:rsidP="00180297">
            <w:pPr>
              <w:pStyle w:val="Listeavsnitt"/>
              <w:numPr>
                <w:ilvl w:val="0"/>
                <w:numId w:val="14"/>
              </w:numPr>
              <w:rPr>
                <w:rFonts w:cstheme="minorHAnsi"/>
              </w:rPr>
            </w:pPr>
            <w:r w:rsidRPr="002419D2">
              <w:rPr>
                <w:rFonts w:cstheme="minorHAnsi"/>
              </w:rPr>
              <w:t>k</w:t>
            </w:r>
            <w:r w:rsidR="0062029D" w:rsidRPr="002419D2">
              <w:rPr>
                <w:rFonts w:cstheme="minorHAnsi"/>
              </w:rPr>
              <w:t xml:space="preserve">jenner til maritim nærings historie og en maskinists rolle i samfunnet. </w:t>
            </w:r>
          </w:p>
          <w:p w14:paraId="3FC8E986" w14:textId="200CA420" w:rsidR="00837335" w:rsidRPr="002419D2" w:rsidRDefault="00C90B69" w:rsidP="00180297">
            <w:pPr>
              <w:pStyle w:val="Listeavsnitt"/>
              <w:numPr>
                <w:ilvl w:val="0"/>
                <w:numId w:val="14"/>
              </w:numPr>
              <w:rPr>
                <w:rFonts w:cstheme="minorHAnsi"/>
              </w:rPr>
            </w:pPr>
            <w:r w:rsidRPr="002419D2">
              <w:rPr>
                <w:rFonts w:cstheme="minorHAnsi"/>
              </w:rPr>
              <w:t>h</w:t>
            </w:r>
            <w:r w:rsidR="0062029D" w:rsidRPr="002419D2">
              <w:rPr>
                <w:rFonts w:cstheme="minorHAnsi"/>
              </w:rPr>
              <w:t xml:space="preserve">ar innsikt i egen mulighet til å utvikle seg som maskinist. </w:t>
            </w:r>
          </w:p>
          <w:p w14:paraId="167D4608" w14:textId="77777777" w:rsidR="00837335" w:rsidRPr="002419D2" w:rsidRDefault="00837335" w:rsidP="002239B2">
            <w:pPr>
              <w:rPr>
                <w:rFonts w:asciiTheme="minorHAnsi" w:hAnsiTheme="minorHAnsi" w:cstheme="minorHAnsi"/>
                <w:sz w:val="22"/>
                <w:szCs w:val="22"/>
              </w:rPr>
            </w:pPr>
          </w:p>
        </w:tc>
      </w:tr>
      <w:tr w:rsidR="002419D2" w:rsidRPr="002419D2" w14:paraId="53CBA285" w14:textId="77777777" w:rsidTr="00486B34">
        <w:trPr>
          <w:cantSplit/>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D02D488" w14:textId="77777777" w:rsidR="00837335" w:rsidRPr="002419D2" w:rsidRDefault="0062029D" w:rsidP="00C90B69">
            <w:pPr>
              <w:jc w:val="center"/>
              <w:rPr>
                <w:rFonts w:asciiTheme="minorHAnsi" w:hAnsiTheme="minorHAnsi" w:cstheme="minorHAnsi"/>
                <w:b/>
                <w:bCs/>
                <w:sz w:val="22"/>
                <w:szCs w:val="22"/>
              </w:rPr>
            </w:pPr>
            <w:r w:rsidRPr="002419D2">
              <w:rPr>
                <w:rFonts w:asciiTheme="minorHAnsi" w:hAnsiTheme="minorHAnsi" w:cstheme="minorHAnsi"/>
                <w:b/>
                <w:bCs/>
                <w:sz w:val="22"/>
                <w:szCs w:val="22"/>
              </w:rPr>
              <w:lastRenderedPageBreak/>
              <w:t>Ferdigheter</w:t>
            </w:r>
          </w:p>
        </w:tc>
        <w:tc>
          <w:tcPr>
            <w:tcW w:w="0" w:type="auto"/>
            <w:tcBorders>
              <w:top w:val="single" w:sz="4" w:space="0" w:color="auto"/>
              <w:left w:val="single" w:sz="4" w:space="0" w:color="auto"/>
              <w:bottom w:val="single" w:sz="4" w:space="0" w:color="auto"/>
              <w:right w:val="single" w:sz="4" w:space="0" w:color="auto"/>
            </w:tcBorders>
          </w:tcPr>
          <w:p w14:paraId="668E23DD" w14:textId="77777777" w:rsidR="00C90B69" w:rsidRPr="002419D2" w:rsidRDefault="00C90B69" w:rsidP="00C90B69">
            <w:pPr>
              <w:rPr>
                <w:rFonts w:asciiTheme="minorHAnsi" w:hAnsiTheme="minorHAnsi" w:cstheme="minorHAnsi"/>
                <w:sz w:val="22"/>
                <w:szCs w:val="22"/>
              </w:rPr>
            </w:pPr>
            <w:r w:rsidRPr="002419D2">
              <w:rPr>
                <w:rFonts w:asciiTheme="minorHAnsi" w:hAnsiTheme="minorHAnsi" w:cstheme="minorHAnsi"/>
                <w:sz w:val="22"/>
                <w:szCs w:val="22"/>
              </w:rPr>
              <w:t>Kandidaten:</w:t>
            </w:r>
          </w:p>
          <w:p w14:paraId="32787997" w14:textId="50E51793" w:rsidR="00837335" w:rsidRPr="002419D2" w:rsidRDefault="00C90B69" w:rsidP="00180297">
            <w:pPr>
              <w:pStyle w:val="Listeavsnitt"/>
              <w:numPr>
                <w:ilvl w:val="0"/>
                <w:numId w:val="15"/>
              </w:numPr>
              <w:rPr>
                <w:rFonts w:cstheme="minorHAnsi"/>
              </w:rPr>
            </w:pPr>
            <w:r w:rsidRPr="002419D2">
              <w:rPr>
                <w:rFonts w:cstheme="minorHAnsi"/>
              </w:rPr>
              <w:t>k</w:t>
            </w:r>
            <w:r w:rsidR="0062029D" w:rsidRPr="002419D2">
              <w:rPr>
                <w:rFonts w:cstheme="minorHAnsi"/>
              </w:rPr>
              <w:t xml:space="preserve">an gjøre rede for sine faglige valg om operasjon og vedlikehold på marint maskineri og teknisk utstyr. </w:t>
            </w:r>
          </w:p>
          <w:p w14:paraId="52DD5B2A" w14:textId="5B1E957C" w:rsidR="00837335" w:rsidRPr="002419D2" w:rsidRDefault="00C90B69" w:rsidP="00180297">
            <w:pPr>
              <w:pStyle w:val="Listeavsnitt"/>
              <w:numPr>
                <w:ilvl w:val="0"/>
                <w:numId w:val="15"/>
              </w:numPr>
              <w:rPr>
                <w:rFonts w:cstheme="minorHAnsi"/>
              </w:rPr>
            </w:pPr>
            <w:r w:rsidRPr="002419D2">
              <w:rPr>
                <w:rFonts w:cstheme="minorHAnsi"/>
              </w:rPr>
              <w:t>k</w:t>
            </w:r>
            <w:r w:rsidR="0062029D" w:rsidRPr="002419D2">
              <w:rPr>
                <w:rFonts w:cstheme="minorHAnsi"/>
              </w:rPr>
              <w:t xml:space="preserve">an reflektere over egne faglige problemstillinger på marint maskineri og teknisk utstyr og justere seg inn ved hjelp av fagmiljøet/rettleiing. </w:t>
            </w:r>
          </w:p>
          <w:p w14:paraId="10FF34C6" w14:textId="6A172774" w:rsidR="00837335" w:rsidRPr="002419D2" w:rsidRDefault="00C90B69" w:rsidP="00180297">
            <w:pPr>
              <w:pStyle w:val="Listeavsnitt"/>
              <w:numPr>
                <w:ilvl w:val="0"/>
                <w:numId w:val="15"/>
              </w:numPr>
              <w:rPr>
                <w:rFonts w:cstheme="minorHAnsi"/>
              </w:rPr>
            </w:pPr>
            <w:r w:rsidRPr="002419D2">
              <w:rPr>
                <w:rFonts w:cstheme="minorHAnsi"/>
              </w:rPr>
              <w:t>k</w:t>
            </w:r>
            <w:r w:rsidR="0062029D" w:rsidRPr="002419D2">
              <w:rPr>
                <w:rFonts w:cstheme="minorHAnsi"/>
              </w:rPr>
              <w:t xml:space="preserve">an finne informasjon om problemstillinger på marint maskineri litterært eller ved hjelp av fagkretsen og vurdere relevansen. </w:t>
            </w:r>
          </w:p>
          <w:p w14:paraId="29985397" w14:textId="77777777" w:rsidR="00837335" w:rsidRPr="002419D2" w:rsidRDefault="00837335" w:rsidP="002239B2">
            <w:pPr>
              <w:rPr>
                <w:rFonts w:asciiTheme="minorHAnsi" w:hAnsiTheme="minorHAnsi" w:cstheme="minorHAnsi"/>
                <w:sz w:val="22"/>
                <w:szCs w:val="22"/>
              </w:rPr>
            </w:pPr>
          </w:p>
        </w:tc>
      </w:tr>
      <w:tr w:rsidR="002419D2" w:rsidRPr="002419D2" w14:paraId="7174B466" w14:textId="77777777" w:rsidTr="00486B34">
        <w:trPr>
          <w:cantSplit/>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462699EA" w14:textId="04DCC3AE" w:rsidR="00837335" w:rsidRPr="002419D2" w:rsidRDefault="0062029D" w:rsidP="00C90B69">
            <w:pPr>
              <w:jc w:val="center"/>
              <w:rPr>
                <w:rFonts w:asciiTheme="minorHAnsi" w:hAnsiTheme="minorHAnsi" w:cstheme="minorHAnsi"/>
                <w:b/>
                <w:bCs/>
                <w:sz w:val="22"/>
                <w:szCs w:val="22"/>
              </w:rPr>
            </w:pPr>
            <w:r w:rsidRPr="002419D2">
              <w:rPr>
                <w:rFonts w:asciiTheme="minorHAnsi" w:hAnsiTheme="minorHAnsi" w:cstheme="minorHAnsi"/>
                <w:b/>
                <w:bCs/>
                <w:sz w:val="22"/>
                <w:szCs w:val="22"/>
              </w:rPr>
              <w:t>Generell k</w:t>
            </w:r>
            <w:r w:rsidR="00F73198" w:rsidRPr="002419D2">
              <w:rPr>
                <w:rFonts w:asciiTheme="minorHAnsi" w:hAnsiTheme="minorHAnsi" w:cstheme="minorHAnsi"/>
                <w:b/>
                <w:bCs/>
                <w:sz w:val="22"/>
                <w:szCs w:val="22"/>
              </w:rPr>
              <w:t>unnskap</w:t>
            </w:r>
          </w:p>
        </w:tc>
        <w:tc>
          <w:tcPr>
            <w:tcW w:w="0" w:type="auto"/>
            <w:tcBorders>
              <w:top w:val="single" w:sz="4" w:space="0" w:color="auto"/>
              <w:left w:val="single" w:sz="4" w:space="0" w:color="auto"/>
              <w:bottom w:val="single" w:sz="4" w:space="0" w:color="auto"/>
              <w:right w:val="single" w:sz="4" w:space="0" w:color="auto"/>
            </w:tcBorders>
            <w:hideMark/>
          </w:tcPr>
          <w:p w14:paraId="3B34F041" w14:textId="77777777" w:rsidR="00C90B69" w:rsidRPr="002419D2" w:rsidRDefault="00C90B69" w:rsidP="00C90B69">
            <w:pPr>
              <w:rPr>
                <w:rFonts w:asciiTheme="minorHAnsi" w:hAnsiTheme="minorHAnsi" w:cstheme="minorHAnsi"/>
                <w:sz w:val="22"/>
                <w:szCs w:val="22"/>
              </w:rPr>
            </w:pPr>
            <w:r w:rsidRPr="002419D2">
              <w:rPr>
                <w:rFonts w:asciiTheme="minorHAnsi" w:hAnsiTheme="minorHAnsi" w:cstheme="minorHAnsi"/>
                <w:sz w:val="22"/>
                <w:szCs w:val="22"/>
              </w:rPr>
              <w:t>Kandidaten:</w:t>
            </w:r>
          </w:p>
          <w:p w14:paraId="5177E64E" w14:textId="724F75AB" w:rsidR="00837335" w:rsidRPr="002419D2" w:rsidRDefault="00C90B69" w:rsidP="00180297">
            <w:pPr>
              <w:pStyle w:val="Listeavsnitt"/>
              <w:numPr>
                <w:ilvl w:val="0"/>
                <w:numId w:val="16"/>
              </w:numPr>
              <w:rPr>
                <w:rFonts w:cstheme="minorHAnsi"/>
              </w:rPr>
            </w:pPr>
            <w:r w:rsidRPr="002419D2">
              <w:rPr>
                <w:rFonts w:cstheme="minorHAnsi"/>
              </w:rPr>
              <w:t>k</w:t>
            </w:r>
            <w:r w:rsidR="0062029D" w:rsidRPr="002419D2">
              <w:rPr>
                <w:rFonts w:cstheme="minorHAnsi"/>
              </w:rPr>
              <w:t xml:space="preserve">an planlegge å gjennomføre prosjekter, operasjon og vedlikehold på marint maskineri og teknisk utstyr alene og i samarbeide med deltakere i grupper og i tråd med etiske krav og retningslinjer. </w:t>
            </w:r>
          </w:p>
          <w:p w14:paraId="7FCB3013" w14:textId="656C43F0" w:rsidR="00837335" w:rsidRPr="002419D2" w:rsidRDefault="00C90B69" w:rsidP="00180297">
            <w:pPr>
              <w:pStyle w:val="Listeavsnitt"/>
              <w:numPr>
                <w:ilvl w:val="0"/>
                <w:numId w:val="16"/>
              </w:numPr>
              <w:rPr>
                <w:rFonts w:cstheme="minorHAnsi"/>
              </w:rPr>
            </w:pPr>
            <w:r w:rsidRPr="002419D2">
              <w:rPr>
                <w:rFonts w:cstheme="minorHAnsi"/>
              </w:rPr>
              <w:t>k</w:t>
            </w:r>
            <w:r w:rsidR="0062029D" w:rsidRPr="002419D2">
              <w:rPr>
                <w:rFonts w:cstheme="minorHAnsi"/>
              </w:rPr>
              <w:t xml:space="preserve">an planlegge og gjennomføre yrkesrettet arbeide i samsvar med maritimt regelverk/lovverk, sikker drift og miljøkrav alene og i samarbeide med deltakere i grupper og i tråd med etiske krav og retningslinjer. </w:t>
            </w:r>
          </w:p>
          <w:p w14:paraId="31003EC4" w14:textId="4BFEAFE6" w:rsidR="00837335" w:rsidRPr="002419D2" w:rsidRDefault="00C90B69" w:rsidP="00180297">
            <w:pPr>
              <w:pStyle w:val="Listeavsnitt"/>
              <w:numPr>
                <w:ilvl w:val="0"/>
                <w:numId w:val="16"/>
              </w:numPr>
              <w:rPr>
                <w:rFonts w:cstheme="minorHAnsi"/>
              </w:rPr>
            </w:pPr>
            <w:r w:rsidRPr="002419D2">
              <w:rPr>
                <w:rFonts w:cstheme="minorHAnsi"/>
              </w:rPr>
              <w:t>k</w:t>
            </w:r>
            <w:r w:rsidR="0062029D" w:rsidRPr="002419D2">
              <w:rPr>
                <w:rFonts w:cstheme="minorHAnsi"/>
              </w:rPr>
              <w:t>an bidra til å bygge relasjoner med fagkollegaer og på tvers av fag, samt utveksle synspunkter med andre innenfor det maritime/tekniske miljøet og delta i diskusjoner om utvikling av god praksis som bidrar til organisasjonsutvikling. Spesielt samarbeid med mannskapet på et skip.</w:t>
            </w:r>
          </w:p>
        </w:tc>
      </w:tr>
    </w:tbl>
    <w:p w14:paraId="2539AD09" w14:textId="77777777" w:rsidR="002035A9" w:rsidRPr="002419D2" w:rsidRDefault="002035A9">
      <w:pPr>
        <w:ind w:left="2127" w:hanging="2127"/>
        <w:rPr>
          <w:bCs/>
        </w:rPr>
      </w:pPr>
    </w:p>
    <w:p w14:paraId="68721205" w14:textId="77777777" w:rsidR="002035A9" w:rsidRPr="002419D2" w:rsidRDefault="002035A9">
      <w:pPr>
        <w:ind w:left="2127" w:hanging="2127"/>
        <w:rPr>
          <w:bCs/>
        </w:rPr>
      </w:pPr>
    </w:p>
    <w:p w14:paraId="7B2A3D47" w14:textId="63A25316" w:rsidR="002F5E79" w:rsidRPr="002419D2" w:rsidRDefault="0062029D" w:rsidP="00331CC4">
      <w:pPr>
        <w:pStyle w:val="Overskrift3"/>
      </w:pPr>
      <w:bookmarkStart w:id="208" w:name="_Toc33349390"/>
      <w:bookmarkStart w:id="209" w:name="_Toc50466082"/>
      <w:bookmarkStart w:id="210" w:name="_Toc50466774"/>
      <w:bookmarkStart w:id="211" w:name="_Toc72421466"/>
      <w:r w:rsidRPr="002419D2">
        <w:t>Gjennomføring</w:t>
      </w:r>
      <w:bookmarkEnd w:id="208"/>
      <w:bookmarkEnd w:id="209"/>
      <w:bookmarkEnd w:id="210"/>
      <w:r w:rsidR="00F73198" w:rsidRPr="002419D2">
        <w:t>:</w:t>
      </w:r>
      <w:bookmarkEnd w:id="211"/>
    </w:p>
    <w:p w14:paraId="1E7DC97A" w14:textId="77777777" w:rsidR="002F5E79" w:rsidRPr="002419D2" w:rsidRDefault="002F5E79" w:rsidP="002F5E79"/>
    <w:tbl>
      <w:tblPr>
        <w:tblStyle w:val="Tabellrutenett10"/>
        <w:tblW w:w="9072" w:type="dxa"/>
        <w:tblLook w:val="04A0" w:firstRow="1" w:lastRow="0" w:firstColumn="1" w:lastColumn="0" w:noHBand="0" w:noVBand="1"/>
      </w:tblPr>
      <w:tblGrid>
        <w:gridCol w:w="1207"/>
        <w:gridCol w:w="7865"/>
      </w:tblGrid>
      <w:tr w:rsidR="002419D2" w:rsidRPr="002419D2" w14:paraId="3B26CFCF" w14:textId="77777777" w:rsidTr="00486B34">
        <w:trPr>
          <w:cantSplit/>
          <w:trHeight w:val="2316"/>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AA70A63" w14:textId="77777777" w:rsidR="002F5E79" w:rsidRPr="002419D2" w:rsidRDefault="0062029D" w:rsidP="00F73198">
            <w:pPr>
              <w:jc w:val="center"/>
              <w:rPr>
                <w:rFonts w:asciiTheme="minorHAnsi" w:hAnsiTheme="minorHAnsi" w:cstheme="minorHAnsi"/>
                <w:b/>
                <w:bCs/>
                <w:sz w:val="22"/>
                <w:szCs w:val="22"/>
              </w:rPr>
            </w:pPr>
            <w:r w:rsidRPr="002419D2">
              <w:rPr>
                <w:rFonts w:asciiTheme="minorHAnsi" w:hAnsiTheme="minorHAnsi" w:cstheme="minorHAnsi"/>
                <w:b/>
                <w:bCs/>
                <w:sz w:val="22"/>
                <w:szCs w:val="22"/>
              </w:rPr>
              <w:t>Undervisningsformer og læringsaktiviteter</w:t>
            </w:r>
          </w:p>
        </w:tc>
        <w:tc>
          <w:tcPr>
            <w:tcW w:w="8363" w:type="dxa"/>
            <w:tcBorders>
              <w:top w:val="single" w:sz="4" w:space="0" w:color="auto"/>
              <w:left w:val="single" w:sz="4" w:space="0" w:color="auto"/>
              <w:bottom w:val="single" w:sz="4" w:space="0" w:color="auto"/>
              <w:right w:val="single" w:sz="4" w:space="0" w:color="auto"/>
            </w:tcBorders>
            <w:hideMark/>
          </w:tcPr>
          <w:p w14:paraId="5546533A"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Klasseromsundervisning</w:t>
            </w:r>
          </w:p>
          <w:p w14:paraId="05F3BB0E"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Simulatorøvelser</w:t>
            </w:r>
          </w:p>
          <w:p w14:paraId="725BB989"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Gruppearbeid,</w:t>
            </w:r>
          </w:p>
          <w:p w14:paraId="43E9B87A"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Studentpresentasjoner</w:t>
            </w:r>
          </w:p>
          <w:p w14:paraId="7856F5F6"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Veiledning, prosjektarbeid og individuelle innleveringer</w:t>
            </w:r>
          </w:p>
        </w:tc>
      </w:tr>
      <w:tr w:rsidR="002419D2" w:rsidRPr="002419D2" w14:paraId="1DF8D211" w14:textId="77777777" w:rsidTr="00486B34">
        <w:trPr>
          <w:cantSplit/>
          <w:trHeight w:val="1134"/>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AFF1256" w14:textId="77777777" w:rsidR="002F5E79" w:rsidRPr="002419D2" w:rsidRDefault="0062029D" w:rsidP="00F73198">
            <w:pPr>
              <w:jc w:val="center"/>
              <w:rPr>
                <w:rFonts w:asciiTheme="minorHAnsi" w:hAnsiTheme="minorHAnsi" w:cstheme="minorHAnsi"/>
                <w:b/>
                <w:bCs/>
                <w:sz w:val="22"/>
                <w:szCs w:val="22"/>
              </w:rPr>
            </w:pPr>
            <w:r w:rsidRPr="002419D2">
              <w:rPr>
                <w:rFonts w:asciiTheme="minorHAnsi" w:hAnsiTheme="minorHAnsi" w:cstheme="minorHAnsi"/>
                <w:b/>
                <w:bCs/>
                <w:sz w:val="22"/>
                <w:szCs w:val="22"/>
              </w:rPr>
              <w:t>Eksamen</w:t>
            </w:r>
          </w:p>
        </w:tc>
        <w:tc>
          <w:tcPr>
            <w:tcW w:w="8363" w:type="dxa"/>
            <w:tcBorders>
              <w:top w:val="single" w:sz="4" w:space="0" w:color="auto"/>
              <w:left w:val="single" w:sz="4" w:space="0" w:color="auto"/>
              <w:bottom w:val="single" w:sz="4" w:space="0" w:color="auto"/>
              <w:right w:val="single" w:sz="4" w:space="0" w:color="auto"/>
            </w:tcBorders>
          </w:tcPr>
          <w:p w14:paraId="066F5ACB" w14:textId="77777777" w:rsidR="002F5E79" w:rsidRPr="002419D2" w:rsidRDefault="002F5E79" w:rsidP="002239B2">
            <w:pPr>
              <w:rPr>
                <w:rFonts w:asciiTheme="minorHAnsi" w:hAnsiTheme="minorHAnsi" w:cstheme="minorHAnsi"/>
                <w:sz w:val="22"/>
                <w:szCs w:val="22"/>
              </w:rPr>
            </w:pPr>
          </w:p>
          <w:p w14:paraId="78FAC049"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Forberedelse til eksamen: </w:t>
            </w:r>
          </w:p>
          <w:p w14:paraId="46AFA69B"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3 uker fra oppgave utleveres til innlevering av svar.  </w:t>
            </w:r>
          </w:p>
          <w:p w14:paraId="5B976C56"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Sentralt gitt oppgave utarbeidet av nasjonal oppgavenemnd.   </w:t>
            </w:r>
          </w:p>
          <w:p w14:paraId="5B240BE3"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Eksamen: </w:t>
            </w:r>
          </w:p>
          <w:p w14:paraId="10E8EBD8"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Prosjekteksamen to kandidater med refleksjonsnotat,   </w:t>
            </w:r>
          </w:p>
          <w:p w14:paraId="52AC71EB"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simulatoreksamen og muntlig høring 45 min totalt for hver eksaminand.   </w:t>
            </w:r>
          </w:p>
          <w:p w14:paraId="3C9B23E8"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Ekstern sensor   </w:t>
            </w:r>
          </w:p>
          <w:p w14:paraId="26BD4576" w14:textId="77777777" w:rsidR="002F5E79" w:rsidRPr="002419D2" w:rsidRDefault="002F5E79" w:rsidP="002239B2">
            <w:pPr>
              <w:rPr>
                <w:rFonts w:asciiTheme="minorHAnsi" w:hAnsiTheme="minorHAnsi" w:cstheme="minorHAnsi"/>
                <w:sz w:val="22"/>
                <w:szCs w:val="22"/>
              </w:rPr>
            </w:pPr>
          </w:p>
          <w:p w14:paraId="461E92F6" w14:textId="77777777" w:rsidR="002F5E79" w:rsidRPr="002419D2" w:rsidRDefault="002F5E79" w:rsidP="002239B2">
            <w:pPr>
              <w:rPr>
                <w:rFonts w:asciiTheme="minorHAnsi" w:hAnsiTheme="minorHAnsi" w:cstheme="minorHAnsi"/>
                <w:sz w:val="22"/>
                <w:szCs w:val="22"/>
              </w:rPr>
            </w:pPr>
          </w:p>
        </w:tc>
      </w:tr>
    </w:tbl>
    <w:p w14:paraId="6D9FA2D3" w14:textId="77777777" w:rsidR="002F5E79" w:rsidRPr="00942058" w:rsidRDefault="002F5E79" w:rsidP="002F5E79">
      <w:pPr>
        <w:rPr>
          <w:rFonts w:asciiTheme="minorHAnsi" w:hAnsiTheme="minorHAnsi" w:cstheme="minorHAnsi"/>
          <w:sz w:val="22"/>
          <w:szCs w:val="22"/>
          <w:lang w:eastAsia="en-US"/>
        </w:rPr>
      </w:pPr>
    </w:p>
    <w:p w14:paraId="203671E3" w14:textId="77777777" w:rsidR="002F5E79" w:rsidRPr="00942058" w:rsidRDefault="002F5E79" w:rsidP="002F5E79">
      <w:pPr>
        <w:rPr>
          <w:rFonts w:asciiTheme="minorHAnsi" w:hAnsiTheme="minorHAnsi" w:cstheme="minorHAnsi"/>
          <w:sz w:val="22"/>
          <w:szCs w:val="22"/>
        </w:rPr>
      </w:pPr>
    </w:p>
    <w:p w14:paraId="16A79C4B" w14:textId="77777777" w:rsidR="002B7073" w:rsidRDefault="002B7073">
      <w:pPr>
        <w:rPr>
          <w:rFonts w:ascii="Arial" w:hAnsi="Arial"/>
          <w:b/>
          <w:sz w:val="22"/>
        </w:rPr>
      </w:pPr>
      <w:bookmarkStart w:id="212" w:name="_Toc33349391"/>
      <w:bookmarkStart w:id="213" w:name="_Toc50466083"/>
      <w:bookmarkStart w:id="214" w:name="_Toc50466775"/>
      <w:r>
        <w:br w:type="page"/>
      </w:r>
    </w:p>
    <w:p w14:paraId="63BBE768" w14:textId="3723A45E" w:rsidR="002F5E79" w:rsidRDefault="0062029D" w:rsidP="00331CC4">
      <w:pPr>
        <w:pStyle w:val="Overskrift3"/>
      </w:pPr>
      <w:bookmarkStart w:id="215" w:name="_Toc72421467"/>
      <w:r w:rsidRPr="00331CC4">
        <w:lastRenderedPageBreak/>
        <w:t>Arbeidskrav</w:t>
      </w:r>
      <w:bookmarkEnd w:id="212"/>
      <w:bookmarkEnd w:id="213"/>
      <w:bookmarkEnd w:id="214"/>
      <w:bookmarkEnd w:id="215"/>
    </w:p>
    <w:p w14:paraId="6D6569AF" w14:textId="77777777" w:rsidR="002B7073" w:rsidRPr="002B7073" w:rsidRDefault="002B7073" w:rsidP="002B7073"/>
    <w:tbl>
      <w:tblPr>
        <w:tblStyle w:val="Tabellrutenett10"/>
        <w:tblW w:w="9072" w:type="dxa"/>
        <w:tblLook w:val="04A0" w:firstRow="1" w:lastRow="0" w:firstColumn="1" w:lastColumn="0" w:noHBand="0" w:noVBand="1"/>
      </w:tblPr>
      <w:tblGrid>
        <w:gridCol w:w="3950"/>
        <w:gridCol w:w="2270"/>
        <w:gridCol w:w="2852"/>
      </w:tblGrid>
      <w:tr w:rsidR="002E163F" w14:paraId="3B607D15" w14:textId="77777777" w:rsidTr="002B7073">
        <w:tc>
          <w:tcPr>
            <w:tcW w:w="39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FD60CE"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Obligatoriske arbeidskrav Maskineri</w:t>
            </w:r>
          </w:p>
        </w:tc>
        <w:tc>
          <w:tcPr>
            <w:tcW w:w="22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777995"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Vurderingsform</w:t>
            </w:r>
          </w:p>
        </w:tc>
        <w:tc>
          <w:tcPr>
            <w:tcW w:w="2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800C31"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Vekting</w:t>
            </w:r>
          </w:p>
        </w:tc>
      </w:tr>
      <w:tr w:rsidR="002E163F" w14:paraId="59CE993A" w14:textId="77777777" w:rsidTr="002B7073">
        <w:tc>
          <w:tcPr>
            <w:tcW w:w="3950" w:type="dxa"/>
            <w:tcBorders>
              <w:top w:val="single" w:sz="4" w:space="0" w:color="auto"/>
              <w:left w:val="single" w:sz="4" w:space="0" w:color="auto"/>
              <w:bottom w:val="single" w:sz="4" w:space="0" w:color="auto"/>
              <w:right w:val="single" w:sz="4" w:space="0" w:color="auto"/>
            </w:tcBorders>
          </w:tcPr>
          <w:p w14:paraId="1397B097" w14:textId="77777777" w:rsidR="002D2045" w:rsidRDefault="002D2045" w:rsidP="002239B2">
            <w:pPr>
              <w:rPr>
                <w:rFonts w:asciiTheme="minorHAnsi" w:hAnsiTheme="minorHAnsi" w:cstheme="minorHAnsi"/>
                <w:sz w:val="22"/>
                <w:szCs w:val="22"/>
              </w:rPr>
            </w:pPr>
          </w:p>
          <w:p w14:paraId="6BC86CCD" w14:textId="48482A9D"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Minimum 14 todelte arbeidskrav.</w:t>
            </w:r>
          </w:p>
          <w:p w14:paraId="0302E2FF" w14:textId="77777777" w:rsidR="002F5E79" w:rsidRPr="00942058" w:rsidRDefault="002F5E79" w:rsidP="002239B2">
            <w:pPr>
              <w:rPr>
                <w:rFonts w:asciiTheme="minorHAnsi" w:hAnsiTheme="minorHAnsi" w:cstheme="minorHAnsi"/>
                <w:sz w:val="22"/>
                <w:szCs w:val="22"/>
              </w:rPr>
            </w:pPr>
          </w:p>
          <w:p w14:paraId="20CB011E" w14:textId="77777777" w:rsidR="002F5E79" w:rsidRPr="00942058" w:rsidRDefault="002F5E79" w:rsidP="002239B2">
            <w:pPr>
              <w:rPr>
                <w:rFonts w:asciiTheme="minorHAnsi" w:hAnsiTheme="minorHAnsi" w:cstheme="minorHAnsi"/>
                <w:sz w:val="22"/>
                <w:szCs w:val="22"/>
              </w:rPr>
            </w:pPr>
          </w:p>
          <w:p w14:paraId="55DBF14D" w14:textId="77777777" w:rsidR="002D2045" w:rsidRDefault="002D2045" w:rsidP="002239B2">
            <w:pPr>
              <w:rPr>
                <w:rFonts w:asciiTheme="minorHAnsi" w:hAnsiTheme="minorHAnsi" w:cstheme="minorHAnsi"/>
                <w:sz w:val="22"/>
                <w:szCs w:val="22"/>
              </w:rPr>
            </w:pPr>
          </w:p>
          <w:p w14:paraId="2A20BB34" w14:textId="77777777" w:rsidR="002D2045" w:rsidRDefault="002D2045" w:rsidP="002239B2">
            <w:pPr>
              <w:rPr>
                <w:rFonts w:asciiTheme="minorHAnsi" w:hAnsiTheme="minorHAnsi" w:cstheme="minorHAnsi"/>
                <w:sz w:val="22"/>
                <w:szCs w:val="22"/>
              </w:rPr>
            </w:pPr>
          </w:p>
          <w:p w14:paraId="426C5981" w14:textId="77777777" w:rsidR="002D2045" w:rsidRDefault="002D2045" w:rsidP="002239B2">
            <w:pPr>
              <w:rPr>
                <w:rFonts w:asciiTheme="minorHAnsi" w:hAnsiTheme="minorHAnsi" w:cstheme="minorHAnsi"/>
                <w:sz w:val="22"/>
                <w:szCs w:val="22"/>
              </w:rPr>
            </w:pPr>
          </w:p>
          <w:p w14:paraId="4A5C0C14" w14:textId="77777777" w:rsidR="002D2045" w:rsidRDefault="002D2045" w:rsidP="002239B2">
            <w:pPr>
              <w:rPr>
                <w:rFonts w:asciiTheme="minorHAnsi" w:hAnsiTheme="minorHAnsi" w:cstheme="minorHAnsi"/>
                <w:sz w:val="22"/>
                <w:szCs w:val="22"/>
              </w:rPr>
            </w:pPr>
          </w:p>
          <w:p w14:paraId="26F6A362" w14:textId="51B29070"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Hver innlevering omhandler sentrale emner i «Forskrift om kvalifikasjoner og sertifikater for sjøfolk»</w:t>
            </w:r>
          </w:p>
        </w:tc>
        <w:tc>
          <w:tcPr>
            <w:tcW w:w="2270" w:type="dxa"/>
            <w:tcBorders>
              <w:top w:val="single" w:sz="4" w:space="0" w:color="auto"/>
              <w:left w:val="single" w:sz="4" w:space="0" w:color="auto"/>
              <w:bottom w:val="single" w:sz="4" w:space="0" w:color="auto"/>
              <w:right w:val="single" w:sz="4" w:space="0" w:color="auto"/>
            </w:tcBorders>
          </w:tcPr>
          <w:p w14:paraId="5EE6BC05" w14:textId="079FAE5B"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FA082D">
              <w:rPr>
                <w:rFonts w:asciiTheme="minorHAnsi" w:hAnsiTheme="minorHAnsi" w:cstheme="minorHAnsi"/>
                <w:sz w:val="22"/>
                <w:szCs w:val="22"/>
              </w:rPr>
              <w:t>A</w:t>
            </w:r>
            <w:r w:rsidRPr="00942058">
              <w:rPr>
                <w:rFonts w:asciiTheme="minorHAnsi" w:hAnsiTheme="minorHAnsi" w:cstheme="minorHAnsi"/>
                <w:sz w:val="22"/>
                <w:szCs w:val="22"/>
              </w:rPr>
              <w:t xml:space="preserve"> vurderes til bestått/ikke bestått</w:t>
            </w:r>
          </w:p>
          <w:p w14:paraId="54C7E85A" w14:textId="77777777" w:rsidR="002F5E79" w:rsidRPr="00942058" w:rsidRDefault="002F5E79" w:rsidP="002239B2">
            <w:pPr>
              <w:rPr>
                <w:rFonts w:asciiTheme="minorHAnsi" w:hAnsiTheme="minorHAnsi" w:cstheme="minorHAnsi"/>
                <w:sz w:val="22"/>
                <w:szCs w:val="22"/>
              </w:rPr>
            </w:pPr>
          </w:p>
          <w:p w14:paraId="1429AB0D" w14:textId="13F096BA"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FA082D">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 </w:t>
            </w:r>
          </w:p>
          <w:p w14:paraId="1D93C9D9" w14:textId="77777777" w:rsidR="002F5E79" w:rsidRPr="00942058" w:rsidRDefault="002F5E79" w:rsidP="002239B2">
            <w:pPr>
              <w:rPr>
                <w:rFonts w:asciiTheme="minorHAnsi" w:hAnsiTheme="minorHAnsi" w:cstheme="minorHAnsi"/>
                <w:sz w:val="22"/>
                <w:szCs w:val="22"/>
              </w:rPr>
            </w:pPr>
          </w:p>
          <w:p w14:paraId="49B33F2E" w14:textId="77777777" w:rsidR="002F5E79" w:rsidRPr="00942058" w:rsidRDefault="002F5E79" w:rsidP="002239B2">
            <w:pPr>
              <w:rPr>
                <w:rFonts w:asciiTheme="minorHAnsi" w:hAnsiTheme="minorHAnsi" w:cstheme="minorHAnsi"/>
                <w:sz w:val="22"/>
                <w:szCs w:val="22"/>
              </w:rPr>
            </w:pPr>
          </w:p>
        </w:tc>
        <w:tc>
          <w:tcPr>
            <w:tcW w:w="2852" w:type="dxa"/>
            <w:tcBorders>
              <w:top w:val="single" w:sz="4" w:space="0" w:color="auto"/>
              <w:left w:val="single" w:sz="4" w:space="0" w:color="auto"/>
              <w:bottom w:val="single" w:sz="4" w:space="0" w:color="auto"/>
              <w:right w:val="single" w:sz="4" w:space="0" w:color="auto"/>
            </w:tcBorders>
          </w:tcPr>
          <w:p w14:paraId="7C8BAE22" w14:textId="22B326A2" w:rsidR="002F5E79"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FA082D">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sidR="00FA082D">
              <w:rPr>
                <w:rFonts w:asciiTheme="minorHAnsi" w:hAnsiTheme="minorHAnsi" w:cstheme="minorHAnsi"/>
                <w:sz w:val="22"/>
                <w:szCs w:val="22"/>
              </w:rPr>
              <w:t>B</w:t>
            </w:r>
          </w:p>
          <w:p w14:paraId="4DDDD930" w14:textId="77777777" w:rsidR="002D2045" w:rsidRPr="00942058" w:rsidRDefault="002D2045" w:rsidP="002239B2">
            <w:pPr>
              <w:rPr>
                <w:rFonts w:asciiTheme="minorHAnsi" w:hAnsiTheme="minorHAnsi" w:cstheme="minorHAnsi"/>
                <w:sz w:val="22"/>
                <w:szCs w:val="22"/>
              </w:rPr>
            </w:pPr>
          </w:p>
          <w:p w14:paraId="15A45A2C" w14:textId="0FD323DB"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FA082D">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emnekarakter og rett til å gå opp til eksamen.</w:t>
            </w:r>
          </w:p>
          <w:p w14:paraId="5D23FB5C" w14:textId="77777777" w:rsidR="002F5E79" w:rsidRPr="00942058" w:rsidRDefault="002F5E79" w:rsidP="002239B2">
            <w:pPr>
              <w:rPr>
                <w:rFonts w:asciiTheme="minorHAnsi" w:hAnsiTheme="minorHAnsi" w:cstheme="minorHAnsi"/>
                <w:sz w:val="22"/>
                <w:szCs w:val="22"/>
              </w:rPr>
            </w:pPr>
          </w:p>
          <w:p w14:paraId="486EED29"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Summen av karakterene fra arbeidskravene i de enkelte emner, vektes mot studiepoengene som står emnets innledende tabell.</w:t>
            </w:r>
          </w:p>
          <w:p w14:paraId="628D1795" w14:textId="77777777" w:rsidR="002F5E79" w:rsidRPr="00942058" w:rsidRDefault="002F5E79" w:rsidP="002239B2">
            <w:pPr>
              <w:rPr>
                <w:rFonts w:asciiTheme="minorHAnsi" w:hAnsiTheme="minorHAnsi" w:cstheme="minorHAnsi"/>
                <w:sz w:val="22"/>
                <w:szCs w:val="22"/>
              </w:rPr>
            </w:pPr>
          </w:p>
        </w:tc>
      </w:tr>
      <w:tr w:rsidR="002E163F" w14:paraId="1D65994C" w14:textId="77777777" w:rsidTr="002B7073">
        <w:tc>
          <w:tcPr>
            <w:tcW w:w="3950" w:type="dxa"/>
            <w:tcBorders>
              <w:top w:val="single" w:sz="4" w:space="0" w:color="auto"/>
              <w:left w:val="single" w:sz="4" w:space="0" w:color="auto"/>
              <w:bottom w:val="single" w:sz="4" w:space="0" w:color="auto"/>
              <w:right w:val="single" w:sz="4" w:space="0" w:color="auto"/>
            </w:tcBorders>
            <w:hideMark/>
          </w:tcPr>
          <w:p w14:paraId="65D927B3" w14:textId="111BC08F"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Sentralgitt avsluttende tverrfaglig prosjekteksamen,</w:t>
            </w:r>
            <w:r w:rsidR="008C06E4">
              <w:rPr>
                <w:rFonts w:asciiTheme="minorHAnsi" w:hAnsiTheme="minorHAnsi" w:cstheme="minorHAnsi"/>
                <w:sz w:val="22"/>
                <w:szCs w:val="22"/>
              </w:rPr>
              <w:t xml:space="preserve"> 2</w:t>
            </w:r>
            <w:r w:rsidRPr="00942058">
              <w:rPr>
                <w:rFonts w:asciiTheme="minorHAnsi" w:hAnsiTheme="minorHAnsi" w:cstheme="minorHAnsi"/>
                <w:sz w:val="22"/>
                <w:szCs w:val="22"/>
              </w:rPr>
              <w:t xml:space="preserve"> uker fra utlevering til innlevering, med individuell muntlig høring på 45 minutt i slutten av 4. semester, felles for alle maritime fagskoler i Norge</w:t>
            </w:r>
          </w:p>
        </w:tc>
        <w:tc>
          <w:tcPr>
            <w:tcW w:w="2270" w:type="dxa"/>
            <w:tcBorders>
              <w:top w:val="single" w:sz="4" w:space="0" w:color="auto"/>
              <w:left w:val="single" w:sz="4" w:space="0" w:color="auto"/>
              <w:bottom w:val="single" w:sz="4" w:space="0" w:color="auto"/>
              <w:right w:val="single" w:sz="4" w:space="0" w:color="auto"/>
            </w:tcBorders>
            <w:hideMark/>
          </w:tcPr>
          <w:p w14:paraId="56D4F1DE"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Skriftlig</w:t>
            </w:r>
          </w:p>
          <w:p w14:paraId="424FA472"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Karakter A - F</w:t>
            </w:r>
          </w:p>
        </w:tc>
        <w:tc>
          <w:tcPr>
            <w:tcW w:w="2852" w:type="dxa"/>
            <w:tcBorders>
              <w:top w:val="single" w:sz="4" w:space="0" w:color="auto"/>
              <w:left w:val="single" w:sz="4" w:space="0" w:color="auto"/>
              <w:bottom w:val="single" w:sz="4" w:space="0" w:color="auto"/>
              <w:right w:val="single" w:sz="4" w:space="0" w:color="auto"/>
            </w:tcBorders>
          </w:tcPr>
          <w:p w14:paraId="0464783E" w14:textId="77777777" w:rsidR="002F5E79" w:rsidRPr="00942058" w:rsidRDefault="002F5E79" w:rsidP="002239B2">
            <w:pPr>
              <w:rPr>
                <w:rFonts w:asciiTheme="minorHAnsi" w:hAnsiTheme="minorHAnsi" w:cstheme="minorHAnsi"/>
                <w:sz w:val="22"/>
                <w:szCs w:val="22"/>
              </w:rPr>
            </w:pPr>
          </w:p>
        </w:tc>
      </w:tr>
    </w:tbl>
    <w:p w14:paraId="5DB6C9FB" w14:textId="77777777" w:rsidR="002F5E79" w:rsidRPr="00942058" w:rsidRDefault="002F5E79" w:rsidP="002F5E79">
      <w:pPr>
        <w:rPr>
          <w:rFonts w:asciiTheme="minorHAnsi" w:hAnsiTheme="minorHAnsi" w:cstheme="minorHAnsi"/>
          <w:sz w:val="22"/>
          <w:szCs w:val="22"/>
          <w:lang w:eastAsia="en-US"/>
        </w:rPr>
      </w:pPr>
    </w:p>
    <w:p w14:paraId="486F8610" w14:textId="77777777" w:rsidR="002F5E79" w:rsidRPr="00942058" w:rsidRDefault="002F5E79" w:rsidP="002F5E79">
      <w:pPr>
        <w:rPr>
          <w:rFonts w:asciiTheme="minorHAnsi" w:hAnsiTheme="minorHAnsi" w:cstheme="minorHAnsi"/>
          <w:sz w:val="22"/>
          <w:szCs w:val="22"/>
        </w:rPr>
      </w:pPr>
    </w:p>
    <w:p w14:paraId="7976F285" w14:textId="77777777" w:rsidR="002F5E79" w:rsidRPr="00331CC4" w:rsidRDefault="0062029D" w:rsidP="00331CC4">
      <w:pPr>
        <w:pStyle w:val="Overskrift3"/>
      </w:pPr>
      <w:bookmarkStart w:id="216" w:name="_Toc33349392"/>
      <w:bookmarkStart w:id="217" w:name="_Toc50466084"/>
      <w:bookmarkStart w:id="218" w:name="_Toc50466776"/>
      <w:bookmarkStart w:id="219" w:name="_Toc72421468"/>
      <w:r w:rsidRPr="00331CC4">
        <w:t>Anbefalt Litteratur</w:t>
      </w:r>
      <w:bookmarkEnd w:id="216"/>
      <w:bookmarkEnd w:id="217"/>
      <w:bookmarkEnd w:id="218"/>
      <w:bookmarkEnd w:id="219"/>
    </w:p>
    <w:p w14:paraId="6342C8EF" w14:textId="77777777" w:rsidR="002F5E79" w:rsidRPr="00942058" w:rsidRDefault="002F5E79" w:rsidP="002F5E79">
      <w:pPr>
        <w:rPr>
          <w:rFonts w:asciiTheme="minorHAnsi" w:eastAsia="Calibri" w:hAnsiTheme="minorHAnsi" w:cstheme="minorHAnsi"/>
          <w:sz w:val="22"/>
          <w:szCs w:val="22"/>
        </w:rPr>
      </w:pPr>
    </w:p>
    <w:tbl>
      <w:tblPr>
        <w:tblStyle w:val="Tabellrutenett10"/>
        <w:tblW w:w="9072" w:type="dxa"/>
        <w:tblLayout w:type="fixed"/>
        <w:tblLook w:val="04A0" w:firstRow="1" w:lastRow="0" w:firstColumn="1" w:lastColumn="0" w:noHBand="0" w:noVBand="1"/>
      </w:tblPr>
      <w:tblGrid>
        <w:gridCol w:w="3514"/>
        <w:gridCol w:w="2355"/>
        <w:gridCol w:w="3203"/>
      </w:tblGrid>
      <w:tr w:rsidR="002E163F" w14:paraId="7AC1E9BA" w14:textId="77777777" w:rsidTr="00FA082D">
        <w:trPr>
          <w:trHeight w:val="337"/>
        </w:trPr>
        <w:tc>
          <w:tcPr>
            <w:tcW w:w="37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2352F7"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Tittel</w:t>
            </w:r>
          </w:p>
        </w:tc>
        <w:tc>
          <w:tcPr>
            <w:tcW w:w="24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3294EA"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Forfatter</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879DE9"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Forlag</w:t>
            </w:r>
          </w:p>
        </w:tc>
      </w:tr>
      <w:tr w:rsidR="002E163F" w14:paraId="10E068E2" w14:textId="77777777" w:rsidTr="002239B2">
        <w:trPr>
          <w:trHeight w:val="590"/>
        </w:trPr>
        <w:tc>
          <w:tcPr>
            <w:tcW w:w="3735" w:type="dxa"/>
            <w:tcBorders>
              <w:top w:val="single" w:sz="4" w:space="0" w:color="auto"/>
              <w:left w:val="single" w:sz="4" w:space="0" w:color="auto"/>
              <w:bottom w:val="single" w:sz="4" w:space="0" w:color="auto"/>
              <w:right w:val="single" w:sz="4" w:space="0" w:color="auto"/>
            </w:tcBorders>
            <w:hideMark/>
          </w:tcPr>
          <w:p w14:paraId="7C308EF6"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Skipsmaskineri - Drift og vedlikehold Del 1, </w:t>
            </w:r>
          </w:p>
        </w:tc>
        <w:tc>
          <w:tcPr>
            <w:tcW w:w="2497" w:type="dxa"/>
            <w:tcBorders>
              <w:top w:val="single" w:sz="4" w:space="0" w:color="auto"/>
              <w:left w:val="single" w:sz="4" w:space="0" w:color="auto"/>
              <w:bottom w:val="single" w:sz="4" w:space="0" w:color="auto"/>
              <w:right w:val="single" w:sz="4" w:space="0" w:color="auto"/>
            </w:tcBorders>
            <w:hideMark/>
          </w:tcPr>
          <w:p w14:paraId="6DE96016" w14:textId="77777777" w:rsidR="002F5E79"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Marfag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D181B69" w14:textId="77777777" w:rsidR="002F5E79"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Marfag</w:t>
            </w:r>
            <w:proofErr w:type="spellEnd"/>
          </w:p>
        </w:tc>
      </w:tr>
      <w:tr w:rsidR="002E163F" w14:paraId="4653E39F" w14:textId="77777777" w:rsidTr="002239B2">
        <w:trPr>
          <w:trHeight w:val="580"/>
        </w:trPr>
        <w:tc>
          <w:tcPr>
            <w:tcW w:w="3735" w:type="dxa"/>
            <w:tcBorders>
              <w:top w:val="single" w:sz="4" w:space="0" w:color="auto"/>
              <w:left w:val="single" w:sz="4" w:space="0" w:color="auto"/>
              <w:bottom w:val="single" w:sz="4" w:space="0" w:color="auto"/>
              <w:right w:val="single" w:sz="4" w:space="0" w:color="auto"/>
            </w:tcBorders>
            <w:hideMark/>
          </w:tcPr>
          <w:p w14:paraId="0C24627F"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Skipsmaskineri - Drift og vedlikehold Del 2,</w:t>
            </w:r>
          </w:p>
        </w:tc>
        <w:tc>
          <w:tcPr>
            <w:tcW w:w="2497" w:type="dxa"/>
            <w:tcBorders>
              <w:top w:val="single" w:sz="4" w:space="0" w:color="auto"/>
              <w:left w:val="single" w:sz="4" w:space="0" w:color="auto"/>
              <w:bottom w:val="single" w:sz="4" w:space="0" w:color="auto"/>
              <w:right w:val="single" w:sz="4" w:space="0" w:color="auto"/>
            </w:tcBorders>
            <w:hideMark/>
          </w:tcPr>
          <w:p w14:paraId="6AE3650C" w14:textId="77777777" w:rsidR="002F5E79"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Marfag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0A85F11" w14:textId="77777777" w:rsidR="002F5E79"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Marfag</w:t>
            </w:r>
            <w:proofErr w:type="spellEnd"/>
          </w:p>
        </w:tc>
      </w:tr>
      <w:tr w:rsidR="002E163F" w14:paraId="72D99465" w14:textId="77777777" w:rsidTr="00FA082D">
        <w:trPr>
          <w:trHeight w:val="459"/>
        </w:trPr>
        <w:tc>
          <w:tcPr>
            <w:tcW w:w="3735" w:type="dxa"/>
            <w:tcBorders>
              <w:top w:val="single" w:sz="4" w:space="0" w:color="auto"/>
              <w:left w:val="single" w:sz="4" w:space="0" w:color="auto"/>
              <w:bottom w:val="single" w:sz="4" w:space="0" w:color="auto"/>
              <w:right w:val="single" w:sz="4" w:space="0" w:color="auto"/>
            </w:tcBorders>
            <w:hideMark/>
          </w:tcPr>
          <w:p w14:paraId="1B501970"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Motorteknikk</w:t>
            </w:r>
          </w:p>
        </w:tc>
        <w:tc>
          <w:tcPr>
            <w:tcW w:w="2497" w:type="dxa"/>
            <w:tcBorders>
              <w:top w:val="single" w:sz="4" w:space="0" w:color="auto"/>
              <w:left w:val="single" w:sz="4" w:space="0" w:color="auto"/>
              <w:bottom w:val="single" w:sz="4" w:space="0" w:color="auto"/>
              <w:right w:val="single" w:sz="4" w:space="0" w:color="auto"/>
            </w:tcBorders>
            <w:hideMark/>
          </w:tcPr>
          <w:p w14:paraId="6AECACE2"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Yngve Pettersen</w:t>
            </w:r>
          </w:p>
        </w:tc>
        <w:tc>
          <w:tcPr>
            <w:tcW w:w="3402" w:type="dxa"/>
            <w:tcBorders>
              <w:top w:val="single" w:sz="4" w:space="0" w:color="auto"/>
              <w:left w:val="single" w:sz="4" w:space="0" w:color="auto"/>
              <w:bottom w:val="single" w:sz="4" w:space="0" w:color="auto"/>
              <w:right w:val="single" w:sz="4" w:space="0" w:color="auto"/>
            </w:tcBorders>
          </w:tcPr>
          <w:p w14:paraId="14B15A15" w14:textId="77777777" w:rsidR="002F5E79" w:rsidRPr="00942058" w:rsidRDefault="002F5E79" w:rsidP="002239B2">
            <w:pPr>
              <w:rPr>
                <w:rFonts w:asciiTheme="minorHAnsi" w:hAnsiTheme="minorHAnsi" w:cstheme="minorHAnsi"/>
                <w:sz w:val="22"/>
                <w:szCs w:val="22"/>
              </w:rPr>
            </w:pPr>
          </w:p>
        </w:tc>
      </w:tr>
      <w:tr w:rsidR="002E163F" w14:paraId="763BE246" w14:textId="77777777" w:rsidTr="00FA082D">
        <w:trPr>
          <w:trHeight w:val="410"/>
        </w:trPr>
        <w:tc>
          <w:tcPr>
            <w:tcW w:w="3735" w:type="dxa"/>
            <w:tcBorders>
              <w:top w:val="single" w:sz="4" w:space="0" w:color="auto"/>
              <w:left w:val="single" w:sz="4" w:space="0" w:color="auto"/>
              <w:bottom w:val="single" w:sz="4" w:space="0" w:color="auto"/>
              <w:right w:val="single" w:sz="4" w:space="0" w:color="auto"/>
            </w:tcBorders>
            <w:hideMark/>
          </w:tcPr>
          <w:p w14:paraId="201ECC72"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Dampteknikk</w:t>
            </w:r>
          </w:p>
        </w:tc>
        <w:tc>
          <w:tcPr>
            <w:tcW w:w="2497" w:type="dxa"/>
            <w:tcBorders>
              <w:top w:val="single" w:sz="4" w:space="0" w:color="auto"/>
              <w:left w:val="single" w:sz="4" w:space="0" w:color="auto"/>
              <w:bottom w:val="single" w:sz="4" w:space="0" w:color="auto"/>
              <w:right w:val="single" w:sz="4" w:space="0" w:color="auto"/>
            </w:tcBorders>
            <w:hideMark/>
          </w:tcPr>
          <w:p w14:paraId="5895FEAA"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Yngve Pettersen</w:t>
            </w:r>
          </w:p>
        </w:tc>
        <w:tc>
          <w:tcPr>
            <w:tcW w:w="3402" w:type="dxa"/>
            <w:tcBorders>
              <w:top w:val="single" w:sz="4" w:space="0" w:color="auto"/>
              <w:left w:val="single" w:sz="4" w:space="0" w:color="auto"/>
              <w:bottom w:val="single" w:sz="4" w:space="0" w:color="auto"/>
              <w:right w:val="single" w:sz="4" w:space="0" w:color="auto"/>
            </w:tcBorders>
          </w:tcPr>
          <w:p w14:paraId="0D57A404" w14:textId="77777777" w:rsidR="002F5E79" w:rsidRPr="00942058" w:rsidRDefault="002F5E79" w:rsidP="002239B2">
            <w:pPr>
              <w:rPr>
                <w:rFonts w:asciiTheme="minorHAnsi" w:hAnsiTheme="minorHAnsi" w:cstheme="minorHAnsi"/>
                <w:sz w:val="22"/>
                <w:szCs w:val="22"/>
              </w:rPr>
            </w:pPr>
          </w:p>
        </w:tc>
      </w:tr>
      <w:tr w:rsidR="002E163F" w14:paraId="0CD53279" w14:textId="77777777" w:rsidTr="00E26A07">
        <w:trPr>
          <w:trHeight w:val="471"/>
        </w:trPr>
        <w:tc>
          <w:tcPr>
            <w:tcW w:w="3735" w:type="dxa"/>
            <w:tcBorders>
              <w:top w:val="single" w:sz="4" w:space="0" w:color="auto"/>
              <w:left w:val="single" w:sz="4" w:space="0" w:color="auto"/>
              <w:bottom w:val="single" w:sz="4" w:space="0" w:color="auto"/>
              <w:right w:val="single" w:sz="4" w:space="0" w:color="auto"/>
            </w:tcBorders>
          </w:tcPr>
          <w:p w14:paraId="186D4FC7" w14:textId="599F11A2" w:rsidR="002F5E79" w:rsidRPr="00942058" w:rsidRDefault="0062029D" w:rsidP="00E26A07">
            <w:pPr>
              <w:rPr>
                <w:rFonts w:asciiTheme="minorHAnsi" w:hAnsiTheme="minorHAnsi" w:cstheme="minorHAnsi"/>
                <w:sz w:val="22"/>
                <w:szCs w:val="22"/>
              </w:rPr>
            </w:pPr>
            <w:r w:rsidRPr="00942058">
              <w:rPr>
                <w:rFonts w:asciiTheme="minorHAnsi" w:hAnsiTheme="minorHAnsi" w:cstheme="minorHAnsi"/>
                <w:sz w:val="22"/>
                <w:szCs w:val="22"/>
              </w:rPr>
              <w:t>Skipsutstyr og hjelpesystem</w:t>
            </w:r>
          </w:p>
        </w:tc>
        <w:tc>
          <w:tcPr>
            <w:tcW w:w="2497" w:type="dxa"/>
            <w:tcBorders>
              <w:top w:val="single" w:sz="4" w:space="0" w:color="auto"/>
              <w:left w:val="single" w:sz="4" w:space="0" w:color="auto"/>
              <w:bottom w:val="single" w:sz="4" w:space="0" w:color="auto"/>
              <w:right w:val="single" w:sz="4" w:space="0" w:color="auto"/>
            </w:tcBorders>
          </w:tcPr>
          <w:p w14:paraId="1AC8B785" w14:textId="46745E40" w:rsidR="002F5E79" w:rsidRPr="00942058" w:rsidRDefault="0062029D" w:rsidP="00E26A07">
            <w:pPr>
              <w:rPr>
                <w:rFonts w:asciiTheme="minorHAnsi" w:hAnsiTheme="minorHAnsi" w:cstheme="minorHAnsi"/>
                <w:sz w:val="22"/>
                <w:szCs w:val="22"/>
              </w:rPr>
            </w:pPr>
            <w:r w:rsidRPr="00942058">
              <w:rPr>
                <w:rFonts w:asciiTheme="minorHAnsi" w:hAnsiTheme="minorHAnsi" w:cstheme="minorHAnsi"/>
                <w:sz w:val="22"/>
                <w:szCs w:val="22"/>
              </w:rPr>
              <w:t>Svein Erik Pedersen</w:t>
            </w:r>
          </w:p>
        </w:tc>
        <w:tc>
          <w:tcPr>
            <w:tcW w:w="3402" w:type="dxa"/>
            <w:tcBorders>
              <w:top w:val="single" w:sz="4" w:space="0" w:color="auto"/>
              <w:left w:val="single" w:sz="4" w:space="0" w:color="auto"/>
              <w:bottom w:val="single" w:sz="4" w:space="0" w:color="auto"/>
              <w:right w:val="single" w:sz="4" w:space="0" w:color="auto"/>
            </w:tcBorders>
          </w:tcPr>
          <w:p w14:paraId="2135178D" w14:textId="77777777" w:rsidR="002F5E79" w:rsidRPr="00942058" w:rsidRDefault="002F5E79" w:rsidP="002239B2">
            <w:pPr>
              <w:rPr>
                <w:rFonts w:asciiTheme="minorHAnsi" w:hAnsiTheme="minorHAnsi" w:cstheme="minorHAnsi"/>
                <w:sz w:val="22"/>
                <w:szCs w:val="22"/>
              </w:rPr>
            </w:pPr>
          </w:p>
        </w:tc>
      </w:tr>
      <w:tr w:rsidR="002E163F" w14:paraId="6DB0657C" w14:textId="77777777" w:rsidTr="00FA082D">
        <w:trPr>
          <w:trHeight w:val="437"/>
        </w:trPr>
        <w:tc>
          <w:tcPr>
            <w:tcW w:w="3735" w:type="dxa"/>
            <w:tcBorders>
              <w:top w:val="single" w:sz="4" w:space="0" w:color="auto"/>
              <w:left w:val="single" w:sz="4" w:space="0" w:color="auto"/>
              <w:bottom w:val="single" w:sz="4" w:space="0" w:color="auto"/>
              <w:right w:val="single" w:sz="4" w:space="0" w:color="auto"/>
            </w:tcBorders>
            <w:hideMark/>
          </w:tcPr>
          <w:p w14:paraId="69FE12E9"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Praktisk kuldeteknikk</w:t>
            </w:r>
          </w:p>
        </w:tc>
        <w:tc>
          <w:tcPr>
            <w:tcW w:w="2497" w:type="dxa"/>
            <w:tcBorders>
              <w:top w:val="single" w:sz="4" w:space="0" w:color="auto"/>
              <w:left w:val="single" w:sz="4" w:space="0" w:color="auto"/>
              <w:bottom w:val="single" w:sz="4" w:space="0" w:color="auto"/>
              <w:right w:val="single" w:sz="4" w:space="0" w:color="auto"/>
            </w:tcBorders>
            <w:hideMark/>
          </w:tcPr>
          <w:p w14:paraId="5328755F"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Roald Nydal</w:t>
            </w:r>
          </w:p>
        </w:tc>
        <w:tc>
          <w:tcPr>
            <w:tcW w:w="3402" w:type="dxa"/>
            <w:tcBorders>
              <w:top w:val="single" w:sz="4" w:space="0" w:color="auto"/>
              <w:left w:val="single" w:sz="4" w:space="0" w:color="auto"/>
              <w:bottom w:val="single" w:sz="4" w:space="0" w:color="auto"/>
              <w:right w:val="single" w:sz="4" w:space="0" w:color="auto"/>
            </w:tcBorders>
          </w:tcPr>
          <w:p w14:paraId="522B9999" w14:textId="77777777" w:rsidR="002F5E79" w:rsidRPr="00942058" w:rsidRDefault="002F5E79" w:rsidP="002239B2">
            <w:pPr>
              <w:rPr>
                <w:rFonts w:asciiTheme="minorHAnsi" w:hAnsiTheme="minorHAnsi" w:cstheme="minorHAnsi"/>
                <w:sz w:val="22"/>
                <w:szCs w:val="22"/>
              </w:rPr>
            </w:pPr>
          </w:p>
        </w:tc>
      </w:tr>
      <w:tr w:rsidR="002E163F" w14:paraId="164B6C69" w14:textId="77777777" w:rsidTr="00FA082D">
        <w:trPr>
          <w:trHeight w:val="415"/>
        </w:trPr>
        <w:tc>
          <w:tcPr>
            <w:tcW w:w="3735" w:type="dxa"/>
            <w:tcBorders>
              <w:top w:val="single" w:sz="4" w:space="0" w:color="auto"/>
              <w:left w:val="single" w:sz="4" w:space="0" w:color="auto"/>
              <w:bottom w:val="single" w:sz="4" w:space="0" w:color="auto"/>
              <w:right w:val="single" w:sz="4" w:space="0" w:color="auto"/>
            </w:tcBorders>
            <w:hideMark/>
          </w:tcPr>
          <w:p w14:paraId="23323D43"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Mekanikk og Fasthetslære</w:t>
            </w:r>
          </w:p>
        </w:tc>
        <w:tc>
          <w:tcPr>
            <w:tcW w:w="2497" w:type="dxa"/>
            <w:tcBorders>
              <w:top w:val="single" w:sz="4" w:space="0" w:color="auto"/>
              <w:left w:val="single" w:sz="4" w:space="0" w:color="auto"/>
              <w:bottom w:val="single" w:sz="4" w:space="0" w:color="auto"/>
              <w:right w:val="single" w:sz="4" w:space="0" w:color="auto"/>
            </w:tcBorders>
            <w:hideMark/>
          </w:tcPr>
          <w:p w14:paraId="5964E684"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Ansgar Lund</w:t>
            </w:r>
          </w:p>
        </w:tc>
        <w:tc>
          <w:tcPr>
            <w:tcW w:w="3402" w:type="dxa"/>
            <w:tcBorders>
              <w:top w:val="single" w:sz="4" w:space="0" w:color="auto"/>
              <w:left w:val="single" w:sz="4" w:space="0" w:color="auto"/>
              <w:bottom w:val="single" w:sz="4" w:space="0" w:color="auto"/>
              <w:right w:val="single" w:sz="4" w:space="0" w:color="auto"/>
            </w:tcBorders>
          </w:tcPr>
          <w:p w14:paraId="0EEC321E" w14:textId="77777777" w:rsidR="002F5E79" w:rsidRPr="00942058" w:rsidRDefault="002F5E79" w:rsidP="002239B2">
            <w:pPr>
              <w:rPr>
                <w:rFonts w:asciiTheme="minorHAnsi" w:hAnsiTheme="minorHAnsi" w:cstheme="minorHAnsi"/>
                <w:sz w:val="22"/>
                <w:szCs w:val="22"/>
              </w:rPr>
            </w:pPr>
          </w:p>
        </w:tc>
      </w:tr>
    </w:tbl>
    <w:p w14:paraId="668AC4DE" w14:textId="77777777" w:rsidR="002F5E79" w:rsidRPr="00942058" w:rsidRDefault="002F5E79" w:rsidP="002F5E79">
      <w:pPr>
        <w:rPr>
          <w:rFonts w:asciiTheme="minorHAnsi" w:hAnsiTheme="minorHAnsi" w:cstheme="minorHAnsi"/>
          <w:sz w:val="22"/>
          <w:szCs w:val="22"/>
          <w:lang w:eastAsia="en-US"/>
        </w:rPr>
      </w:pPr>
    </w:p>
    <w:p w14:paraId="676803FF" w14:textId="3176AC06" w:rsidR="009D55CD" w:rsidRDefault="009D55CD">
      <w:pPr>
        <w:rPr>
          <w:rFonts w:asciiTheme="minorHAnsi" w:hAnsiTheme="minorHAnsi" w:cstheme="minorHAnsi"/>
          <w:sz w:val="22"/>
          <w:szCs w:val="22"/>
        </w:rPr>
      </w:pPr>
    </w:p>
    <w:p w14:paraId="30B2326E" w14:textId="562EFA9F" w:rsidR="00E26A07" w:rsidRDefault="00E26A07">
      <w:pPr>
        <w:rPr>
          <w:rFonts w:asciiTheme="minorHAnsi" w:hAnsiTheme="minorHAnsi" w:cstheme="minorHAnsi"/>
          <w:sz w:val="22"/>
          <w:szCs w:val="22"/>
        </w:rPr>
      </w:pPr>
    </w:p>
    <w:p w14:paraId="63518644" w14:textId="4998DD1B" w:rsidR="002B7073" w:rsidRDefault="002B7073">
      <w:pPr>
        <w:rPr>
          <w:rFonts w:asciiTheme="minorHAnsi" w:hAnsiTheme="minorHAnsi" w:cstheme="minorHAnsi"/>
          <w:sz w:val="22"/>
          <w:szCs w:val="22"/>
        </w:rPr>
      </w:pPr>
    </w:p>
    <w:p w14:paraId="08673F10" w14:textId="29BD7140" w:rsidR="002B7073" w:rsidRDefault="002B7073">
      <w:pPr>
        <w:rPr>
          <w:rFonts w:asciiTheme="minorHAnsi" w:hAnsiTheme="minorHAnsi" w:cstheme="minorHAnsi"/>
          <w:sz w:val="22"/>
          <w:szCs w:val="22"/>
        </w:rPr>
      </w:pPr>
    </w:p>
    <w:p w14:paraId="63AE6C1B" w14:textId="77777777" w:rsidR="002B7073" w:rsidRDefault="002B7073">
      <w:pPr>
        <w:rPr>
          <w:rFonts w:asciiTheme="minorHAnsi" w:hAnsiTheme="minorHAnsi" w:cstheme="minorHAnsi"/>
          <w:sz w:val="22"/>
          <w:szCs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9"/>
        <w:gridCol w:w="1469"/>
        <w:gridCol w:w="6534"/>
      </w:tblGrid>
      <w:tr w:rsidR="002E163F" w14:paraId="07B8A79A" w14:textId="77777777" w:rsidTr="00A15F5C">
        <w:trPr>
          <w:trHeight w:val="44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C79622F" w14:textId="77777777" w:rsidR="002F5E79" w:rsidRPr="00942058" w:rsidRDefault="0062029D" w:rsidP="002239B2">
            <w:pPr>
              <w:pStyle w:val="Overskrift2"/>
            </w:pPr>
            <w:bookmarkStart w:id="220" w:name="_Toc50466085"/>
            <w:bookmarkStart w:id="221" w:name="_Toc50466777"/>
            <w:bookmarkStart w:id="222" w:name="_Toc72421469"/>
            <w:r w:rsidRPr="00942058">
              <w:lastRenderedPageBreak/>
              <w:t>Emnekode 00TM06B Elektriske og elektroniske anlegg og kontrollinstallasjoner 27 studiepoeng</w:t>
            </w:r>
            <w:bookmarkEnd w:id="220"/>
            <w:bookmarkEnd w:id="221"/>
            <w:bookmarkEnd w:id="222"/>
            <w:r w:rsidRPr="00942058">
              <w:t xml:space="preserve"> </w:t>
            </w:r>
          </w:p>
        </w:tc>
      </w:tr>
      <w:tr w:rsidR="002E163F" w14:paraId="01058383" w14:textId="77777777" w:rsidTr="00A15F5C">
        <w:trPr>
          <w:trHeight w:val="357"/>
        </w:trPr>
        <w:tc>
          <w:tcPr>
            <w:tcW w:w="106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202829B" w14:textId="77777777" w:rsidR="002F5E79" w:rsidRPr="00E37422" w:rsidRDefault="0062029D" w:rsidP="00BB5A53">
            <w:pPr>
              <w:jc w:val="center"/>
              <w:rPr>
                <w:rFonts w:asciiTheme="minorHAnsi" w:hAnsiTheme="minorHAnsi" w:cstheme="minorHAnsi"/>
                <w:b/>
                <w:bCs/>
                <w:sz w:val="22"/>
                <w:szCs w:val="22"/>
              </w:rPr>
            </w:pPr>
            <w:r w:rsidRPr="00E37422">
              <w:rPr>
                <w:rFonts w:asciiTheme="minorHAnsi" w:hAnsiTheme="minorHAnsi" w:cstheme="minorHAnsi"/>
                <w:b/>
                <w:bCs/>
                <w:sz w:val="22"/>
                <w:szCs w:val="22"/>
              </w:rPr>
              <w:t xml:space="preserve">Ref. </w:t>
            </w:r>
            <w:proofErr w:type="spellStart"/>
            <w:r w:rsidRPr="00E37422">
              <w:rPr>
                <w:rFonts w:asciiTheme="minorHAnsi" w:hAnsiTheme="minorHAnsi" w:cstheme="minorHAnsi"/>
                <w:b/>
                <w:bCs/>
                <w:sz w:val="22"/>
                <w:szCs w:val="22"/>
              </w:rPr>
              <w:t>nr</w:t>
            </w:r>
            <w:proofErr w:type="spellEnd"/>
            <w:r w:rsidRPr="00E37422">
              <w:rPr>
                <w:rFonts w:asciiTheme="minorHAnsi" w:hAnsiTheme="minorHAnsi" w:cstheme="minorHAnsi"/>
                <w:b/>
                <w:bCs/>
                <w:sz w:val="22"/>
                <w:szCs w:val="22"/>
              </w:rPr>
              <w:t>:</w:t>
            </w:r>
          </w:p>
        </w:tc>
        <w:tc>
          <w:tcPr>
            <w:tcW w:w="146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5594EF9" w14:textId="77777777" w:rsidR="002F5E79" w:rsidRPr="00E37422" w:rsidRDefault="0062029D" w:rsidP="00BB5A53">
            <w:pPr>
              <w:jc w:val="center"/>
              <w:rPr>
                <w:rFonts w:asciiTheme="minorHAnsi" w:hAnsiTheme="minorHAnsi" w:cstheme="minorHAnsi"/>
                <w:b/>
                <w:bCs/>
                <w:sz w:val="22"/>
                <w:szCs w:val="22"/>
              </w:rPr>
            </w:pPr>
            <w:r w:rsidRPr="00E37422">
              <w:rPr>
                <w:rFonts w:asciiTheme="minorHAnsi" w:hAnsiTheme="minorHAnsi" w:cstheme="minorHAnsi"/>
                <w:b/>
                <w:bCs/>
                <w:sz w:val="22"/>
                <w:szCs w:val="22"/>
              </w:rPr>
              <w:t>Studiepoeng</w:t>
            </w:r>
          </w:p>
        </w:tc>
        <w:tc>
          <w:tcPr>
            <w:tcW w:w="65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E37780F" w14:textId="77777777" w:rsidR="002F5E79" w:rsidRPr="00E37422" w:rsidRDefault="0062029D" w:rsidP="002239B2">
            <w:pPr>
              <w:rPr>
                <w:rFonts w:asciiTheme="minorHAnsi" w:hAnsiTheme="minorHAnsi" w:cstheme="minorHAnsi"/>
                <w:b/>
                <w:bCs/>
                <w:sz w:val="22"/>
                <w:szCs w:val="22"/>
              </w:rPr>
            </w:pPr>
            <w:r w:rsidRPr="00E37422">
              <w:rPr>
                <w:rFonts w:asciiTheme="minorHAnsi" w:hAnsiTheme="minorHAnsi" w:cstheme="minorHAnsi"/>
                <w:b/>
                <w:bCs/>
                <w:sz w:val="22"/>
                <w:szCs w:val="22"/>
              </w:rPr>
              <w:t>Tema</w:t>
            </w:r>
          </w:p>
        </w:tc>
      </w:tr>
      <w:tr w:rsidR="002E163F" w14:paraId="2E6497DF" w14:textId="77777777" w:rsidTr="00A15F5C">
        <w:trPr>
          <w:trHeight w:val="450"/>
        </w:trPr>
        <w:tc>
          <w:tcPr>
            <w:tcW w:w="1069" w:type="dxa"/>
            <w:tcBorders>
              <w:top w:val="single" w:sz="4" w:space="0" w:color="000000"/>
              <w:left w:val="single" w:sz="4" w:space="0" w:color="000000"/>
              <w:bottom w:val="single" w:sz="4" w:space="0" w:color="000000"/>
              <w:right w:val="single" w:sz="4" w:space="0" w:color="000000"/>
            </w:tcBorders>
            <w:hideMark/>
          </w:tcPr>
          <w:p w14:paraId="4B92E493"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1</w:t>
            </w:r>
          </w:p>
        </w:tc>
        <w:tc>
          <w:tcPr>
            <w:tcW w:w="1469" w:type="dxa"/>
            <w:tcBorders>
              <w:top w:val="single" w:sz="4" w:space="0" w:color="000000"/>
              <w:left w:val="single" w:sz="4" w:space="0" w:color="000000"/>
              <w:bottom w:val="single" w:sz="4" w:space="0" w:color="000000"/>
              <w:right w:val="single" w:sz="4" w:space="0" w:color="000000"/>
            </w:tcBorders>
            <w:hideMark/>
          </w:tcPr>
          <w:p w14:paraId="5D57A6C8"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5</w:t>
            </w:r>
          </w:p>
        </w:tc>
        <w:tc>
          <w:tcPr>
            <w:tcW w:w="6534" w:type="dxa"/>
            <w:tcBorders>
              <w:top w:val="single" w:sz="4" w:space="0" w:color="000000"/>
              <w:left w:val="single" w:sz="4" w:space="0" w:color="000000"/>
              <w:bottom w:val="single" w:sz="4" w:space="0" w:color="000000"/>
              <w:right w:val="single" w:sz="4" w:space="0" w:color="000000"/>
            </w:tcBorders>
            <w:hideMark/>
          </w:tcPr>
          <w:p w14:paraId="06A6219F"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Grunnleggende elektro</w:t>
            </w:r>
          </w:p>
        </w:tc>
      </w:tr>
      <w:tr w:rsidR="002E163F" w14:paraId="18553A2E" w14:textId="77777777" w:rsidTr="00A15F5C">
        <w:trPr>
          <w:trHeight w:val="448"/>
        </w:trPr>
        <w:tc>
          <w:tcPr>
            <w:tcW w:w="1069" w:type="dxa"/>
            <w:tcBorders>
              <w:top w:val="single" w:sz="4" w:space="0" w:color="000000"/>
              <w:left w:val="single" w:sz="4" w:space="0" w:color="000000"/>
              <w:bottom w:val="single" w:sz="4" w:space="0" w:color="000000"/>
              <w:right w:val="single" w:sz="4" w:space="0" w:color="000000"/>
            </w:tcBorders>
            <w:hideMark/>
          </w:tcPr>
          <w:p w14:paraId="642307F2"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2</w:t>
            </w:r>
          </w:p>
        </w:tc>
        <w:tc>
          <w:tcPr>
            <w:tcW w:w="1469" w:type="dxa"/>
            <w:tcBorders>
              <w:top w:val="single" w:sz="4" w:space="0" w:color="000000"/>
              <w:left w:val="single" w:sz="4" w:space="0" w:color="000000"/>
              <w:bottom w:val="single" w:sz="4" w:space="0" w:color="000000"/>
              <w:right w:val="single" w:sz="4" w:space="0" w:color="000000"/>
            </w:tcBorders>
            <w:hideMark/>
          </w:tcPr>
          <w:p w14:paraId="2EF4C920"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10</w:t>
            </w:r>
          </w:p>
        </w:tc>
        <w:tc>
          <w:tcPr>
            <w:tcW w:w="6534" w:type="dxa"/>
            <w:tcBorders>
              <w:top w:val="single" w:sz="4" w:space="0" w:color="000000"/>
              <w:left w:val="single" w:sz="4" w:space="0" w:color="000000"/>
              <w:bottom w:val="single" w:sz="4" w:space="0" w:color="000000"/>
              <w:right w:val="single" w:sz="4" w:space="0" w:color="000000"/>
            </w:tcBorders>
            <w:hideMark/>
          </w:tcPr>
          <w:p w14:paraId="7FD48DEA"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Skipselektriske anlegg</w:t>
            </w:r>
          </w:p>
        </w:tc>
      </w:tr>
      <w:tr w:rsidR="002E163F" w14:paraId="3969E606" w14:textId="77777777" w:rsidTr="00A15F5C">
        <w:trPr>
          <w:trHeight w:val="450"/>
        </w:trPr>
        <w:tc>
          <w:tcPr>
            <w:tcW w:w="1069" w:type="dxa"/>
            <w:tcBorders>
              <w:top w:val="single" w:sz="4" w:space="0" w:color="000000"/>
              <w:left w:val="single" w:sz="4" w:space="0" w:color="000000"/>
              <w:bottom w:val="single" w:sz="4" w:space="0" w:color="000000"/>
              <w:right w:val="single" w:sz="4" w:space="0" w:color="000000"/>
            </w:tcBorders>
            <w:hideMark/>
          </w:tcPr>
          <w:p w14:paraId="18A5A70B"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3</w:t>
            </w:r>
          </w:p>
        </w:tc>
        <w:tc>
          <w:tcPr>
            <w:tcW w:w="1469" w:type="dxa"/>
            <w:tcBorders>
              <w:top w:val="single" w:sz="4" w:space="0" w:color="000000"/>
              <w:left w:val="single" w:sz="4" w:space="0" w:color="000000"/>
              <w:bottom w:val="single" w:sz="4" w:space="0" w:color="000000"/>
              <w:right w:val="single" w:sz="4" w:space="0" w:color="000000"/>
            </w:tcBorders>
            <w:hideMark/>
          </w:tcPr>
          <w:p w14:paraId="26060A8B"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5</w:t>
            </w:r>
          </w:p>
        </w:tc>
        <w:tc>
          <w:tcPr>
            <w:tcW w:w="6534" w:type="dxa"/>
            <w:tcBorders>
              <w:top w:val="single" w:sz="4" w:space="0" w:color="000000"/>
              <w:left w:val="single" w:sz="4" w:space="0" w:color="000000"/>
              <w:bottom w:val="single" w:sz="4" w:space="0" w:color="000000"/>
              <w:right w:val="single" w:sz="4" w:space="0" w:color="000000"/>
            </w:tcBorders>
            <w:hideMark/>
          </w:tcPr>
          <w:p w14:paraId="50CF3D27"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Elektrisk og elektronisk kontrollutstyr</w:t>
            </w:r>
          </w:p>
        </w:tc>
      </w:tr>
      <w:tr w:rsidR="002E163F" w14:paraId="76799492" w14:textId="77777777" w:rsidTr="00A15F5C">
        <w:trPr>
          <w:trHeight w:val="450"/>
        </w:trPr>
        <w:tc>
          <w:tcPr>
            <w:tcW w:w="1069" w:type="dxa"/>
            <w:tcBorders>
              <w:top w:val="single" w:sz="4" w:space="0" w:color="000000"/>
              <w:left w:val="single" w:sz="4" w:space="0" w:color="000000"/>
              <w:bottom w:val="single" w:sz="4" w:space="0" w:color="000000"/>
              <w:right w:val="single" w:sz="4" w:space="0" w:color="000000"/>
            </w:tcBorders>
            <w:hideMark/>
          </w:tcPr>
          <w:p w14:paraId="2EAA3A64"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4</w:t>
            </w:r>
          </w:p>
        </w:tc>
        <w:tc>
          <w:tcPr>
            <w:tcW w:w="1469" w:type="dxa"/>
            <w:tcBorders>
              <w:top w:val="single" w:sz="4" w:space="0" w:color="000000"/>
              <w:left w:val="single" w:sz="4" w:space="0" w:color="000000"/>
              <w:bottom w:val="single" w:sz="4" w:space="0" w:color="000000"/>
              <w:right w:val="single" w:sz="4" w:space="0" w:color="000000"/>
            </w:tcBorders>
            <w:hideMark/>
          </w:tcPr>
          <w:p w14:paraId="538EC95F"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2</w:t>
            </w:r>
          </w:p>
        </w:tc>
        <w:tc>
          <w:tcPr>
            <w:tcW w:w="6534" w:type="dxa"/>
            <w:tcBorders>
              <w:top w:val="single" w:sz="4" w:space="0" w:color="000000"/>
              <w:left w:val="single" w:sz="4" w:space="0" w:color="000000"/>
              <w:bottom w:val="single" w:sz="4" w:space="0" w:color="000000"/>
              <w:right w:val="single" w:sz="4" w:space="0" w:color="000000"/>
            </w:tcBorders>
            <w:hideMark/>
          </w:tcPr>
          <w:p w14:paraId="27D02073"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Vedlikehold av elektrisk utstyr</w:t>
            </w:r>
          </w:p>
        </w:tc>
      </w:tr>
      <w:tr w:rsidR="002E163F" w14:paraId="27B78EDB" w14:textId="77777777" w:rsidTr="00A15F5C">
        <w:trPr>
          <w:trHeight w:val="448"/>
        </w:trPr>
        <w:tc>
          <w:tcPr>
            <w:tcW w:w="1069" w:type="dxa"/>
            <w:tcBorders>
              <w:top w:val="single" w:sz="4" w:space="0" w:color="000000"/>
              <w:left w:val="single" w:sz="4" w:space="0" w:color="000000"/>
              <w:bottom w:val="single" w:sz="4" w:space="0" w:color="000000"/>
              <w:right w:val="single" w:sz="4" w:space="0" w:color="000000"/>
            </w:tcBorders>
            <w:hideMark/>
          </w:tcPr>
          <w:p w14:paraId="3145991B"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5</w:t>
            </w:r>
          </w:p>
        </w:tc>
        <w:tc>
          <w:tcPr>
            <w:tcW w:w="1469" w:type="dxa"/>
            <w:tcBorders>
              <w:top w:val="single" w:sz="4" w:space="0" w:color="000000"/>
              <w:left w:val="single" w:sz="4" w:space="0" w:color="000000"/>
              <w:bottom w:val="single" w:sz="4" w:space="0" w:color="000000"/>
              <w:right w:val="single" w:sz="4" w:space="0" w:color="000000"/>
            </w:tcBorders>
            <w:hideMark/>
          </w:tcPr>
          <w:p w14:paraId="560F6238" w14:textId="77777777" w:rsidR="002F5E79"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5</w:t>
            </w:r>
          </w:p>
        </w:tc>
        <w:tc>
          <w:tcPr>
            <w:tcW w:w="6534" w:type="dxa"/>
            <w:tcBorders>
              <w:top w:val="single" w:sz="4" w:space="0" w:color="000000"/>
              <w:left w:val="single" w:sz="4" w:space="0" w:color="000000"/>
              <w:bottom w:val="single" w:sz="4" w:space="0" w:color="000000"/>
              <w:right w:val="single" w:sz="4" w:space="0" w:color="000000"/>
            </w:tcBorders>
            <w:hideMark/>
          </w:tcPr>
          <w:p w14:paraId="2737EE23"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Overvåking og feilsøking av el. anlegg</w:t>
            </w:r>
          </w:p>
        </w:tc>
      </w:tr>
    </w:tbl>
    <w:p w14:paraId="47F02EBE" w14:textId="77777777" w:rsidR="002F5E79" w:rsidRPr="00942058" w:rsidRDefault="002F5E79" w:rsidP="002F5E79">
      <w:pPr>
        <w:rPr>
          <w:rFonts w:asciiTheme="minorHAnsi" w:hAnsiTheme="minorHAnsi" w:cstheme="minorHAnsi"/>
          <w:sz w:val="22"/>
          <w:szCs w:val="22"/>
        </w:rPr>
      </w:pPr>
    </w:p>
    <w:p w14:paraId="385D352F" w14:textId="2990681C" w:rsidR="002F5E79" w:rsidRPr="00331CC4" w:rsidRDefault="0062029D" w:rsidP="00331CC4">
      <w:pPr>
        <w:pStyle w:val="Overskrift3"/>
      </w:pPr>
      <w:bookmarkStart w:id="223" w:name="_Toc33349394"/>
      <w:bookmarkStart w:id="224" w:name="_Toc50466086"/>
      <w:bookmarkStart w:id="225" w:name="_Toc50466778"/>
      <w:bookmarkStart w:id="226" w:name="_Toc72421470"/>
      <w:r w:rsidRPr="00331CC4">
        <w:t>Læringsutbyttebeskrivelse</w:t>
      </w:r>
      <w:bookmarkEnd w:id="223"/>
      <w:bookmarkEnd w:id="224"/>
      <w:bookmarkEnd w:id="225"/>
      <w:r w:rsidR="00E37422" w:rsidRPr="00331CC4">
        <w:t>:</w:t>
      </w:r>
      <w:bookmarkEnd w:id="226"/>
    </w:p>
    <w:p w14:paraId="6ACE301A" w14:textId="77777777" w:rsidR="002F5E79" w:rsidRPr="002419D2" w:rsidRDefault="002F5E79" w:rsidP="002F5E79"/>
    <w:tbl>
      <w:tblPr>
        <w:tblW w:w="9072"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846"/>
        <w:gridCol w:w="8226"/>
      </w:tblGrid>
      <w:tr w:rsidR="002419D2" w:rsidRPr="002419D2" w14:paraId="2E47E38E" w14:textId="77777777" w:rsidTr="00F73198">
        <w:trPr>
          <w:cantSplit/>
          <w:trHeight w:val="4029"/>
        </w:trPr>
        <w:tc>
          <w:tcPr>
            <w:tcW w:w="466"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03184218" w14:textId="77777777" w:rsidR="002F5E79" w:rsidRPr="002419D2" w:rsidRDefault="002F5E79" w:rsidP="002239B2">
            <w:pPr>
              <w:rPr>
                <w:rFonts w:asciiTheme="minorHAnsi" w:hAnsiTheme="minorHAnsi" w:cstheme="minorHAnsi"/>
                <w:sz w:val="22"/>
                <w:szCs w:val="22"/>
              </w:rPr>
            </w:pPr>
          </w:p>
          <w:p w14:paraId="54AC54E1" w14:textId="77777777" w:rsidR="002F5E79" w:rsidRPr="002419D2" w:rsidRDefault="0062029D" w:rsidP="00F73198">
            <w:pPr>
              <w:jc w:val="center"/>
              <w:rPr>
                <w:rFonts w:asciiTheme="minorHAnsi" w:hAnsiTheme="minorHAnsi" w:cstheme="minorHAnsi"/>
                <w:b/>
                <w:bCs/>
                <w:sz w:val="22"/>
                <w:szCs w:val="22"/>
              </w:rPr>
            </w:pPr>
            <w:r w:rsidRPr="002419D2">
              <w:rPr>
                <w:rFonts w:asciiTheme="minorHAnsi" w:hAnsiTheme="minorHAnsi" w:cstheme="minorHAnsi"/>
                <w:b/>
                <w:bCs/>
                <w:sz w:val="22"/>
                <w:szCs w:val="22"/>
              </w:rPr>
              <w:t>Kunnskap</w:t>
            </w:r>
          </w:p>
        </w:tc>
        <w:tc>
          <w:tcPr>
            <w:tcW w:w="4534" w:type="pct"/>
            <w:tcBorders>
              <w:top w:val="single" w:sz="4" w:space="0" w:color="000000"/>
              <w:left w:val="single" w:sz="4" w:space="0" w:color="000000"/>
              <w:bottom w:val="single" w:sz="4" w:space="0" w:color="000000"/>
              <w:right w:val="single" w:sz="4" w:space="0" w:color="000000"/>
            </w:tcBorders>
          </w:tcPr>
          <w:p w14:paraId="655A5812" w14:textId="77777777" w:rsidR="00F73198" w:rsidRPr="002419D2" w:rsidRDefault="00F73198" w:rsidP="00F73198">
            <w:pPr>
              <w:rPr>
                <w:rFonts w:asciiTheme="minorHAnsi" w:hAnsiTheme="minorHAnsi" w:cstheme="minorHAnsi"/>
                <w:sz w:val="22"/>
                <w:szCs w:val="22"/>
              </w:rPr>
            </w:pPr>
            <w:r w:rsidRPr="002419D2">
              <w:rPr>
                <w:rFonts w:asciiTheme="minorHAnsi" w:hAnsiTheme="minorHAnsi" w:cstheme="minorHAnsi"/>
                <w:sz w:val="22"/>
                <w:szCs w:val="22"/>
              </w:rPr>
              <w:t>Kandidaten:</w:t>
            </w:r>
          </w:p>
          <w:p w14:paraId="4821BDB4" w14:textId="1FCB2E19" w:rsidR="002F5E79" w:rsidRPr="002419D2" w:rsidRDefault="00F73198" w:rsidP="00180297">
            <w:pPr>
              <w:pStyle w:val="Listeavsnitt"/>
              <w:numPr>
                <w:ilvl w:val="0"/>
                <w:numId w:val="17"/>
              </w:numPr>
              <w:rPr>
                <w:rFonts w:cstheme="minorHAnsi"/>
              </w:rPr>
            </w:pPr>
            <w:r w:rsidRPr="002419D2">
              <w:rPr>
                <w:rFonts w:cstheme="minorHAnsi"/>
              </w:rPr>
              <w:t>h</w:t>
            </w:r>
            <w:r w:rsidR="0062029D" w:rsidRPr="002419D2">
              <w:rPr>
                <w:rFonts w:cstheme="minorHAnsi"/>
              </w:rPr>
              <w:t>ar kunnskap om prosedyrer om sikkert arbeid på hø</w:t>
            </w:r>
            <w:r w:rsidRPr="002419D2">
              <w:rPr>
                <w:rFonts w:cstheme="minorHAnsi"/>
              </w:rPr>
              <w:t>y</w:t>
            </w:r>
            <w:r w:rsidR="0062029D" w:rsidRPr="002419D2">
              <w:rPr>
                <w:rFonts w:cstheme="minorHAnsi"/>
              </w:rPr>
              <w:t xml:space="preserve">spentanlegg, elektrisk og elektronisk utstyr til normal driftstilstand om bord i et skip. </w:t>
            </w:r>
          </w:p>
          <w:p w14:paraId="51778A9D" w14:textId="2D30E8D8" w:rsidR="002F5E79" w:rsidRPr="002419D2" w:rsidRDefault="00F73198" w:rsidP="00180297">
            <w:pPr>
              <w:pStyle w:val="Listeavsnitt"/>
              <w:numPr>
                <w:ilvl w:val="0"/>
                <w:numId w:val="17"/>
              </w:numPr>
              <w:rPr>
                <w:rFonts w:cstheme="minorHAnsi"/>
              </w:rPr>
            </w:pPr>
            <w:r w:rsidRPr="002419D2">
              <w:rPr>
                <w:rFonts w:cstheme="minorHAnsi"/>
              </w:rPr>
              <w:t>h</w:t>
            </w:r>
            <w:r w:rsidR="0062029D" w:rsidRPr="002419D2">
              <w:rPr>
                <w:rFonts w:cstheme="minorHAnsi"/>
              </w:rPr>
              <w:t xml:space="preserve">ar kunnskap om feilsøking og gjenoppretting av elektrisk og elektronisk utstyr til normal driftstilstand om bord i et skip. </w:t>
            </w:r>
          </w:p>
          <w:p w14:paraId="720D9C46" w14:textId="5C314EA6" w:rsidR="002F5E79" w:rsidRPr="002419D2" w:rsidRDefault="00F73198" w:rsidP="00180297">
            <w:pPr>
              <w:pStyle w:val="Listeavsnitt"/>
              <w:numPr>
                <w:ilvl w:val="0"/>
                <w:numId w:val="17"/>
              </w:numPr>
              <w:rPr>
                <w:rFonts w:cstheme="minorHAnsi"/>
              </w:rPr>
            </w:pPr>
            <w:r w:rsidRPr="002419D2">
              <w:rPr>
                <w:rFonts w:cstheme="minorHAnsi"/>
              </w:rPr>
              <w:t>h</w:t>
            </w:r>
            <w:r w:rsidR="0062029D" w:rsidRPr="002419D2">
              <w:rPr>
                <w:rFonts w:cstheme="minorHAnsi"/>
              </w:rPr>
              <w:t xml:space="preserve">ar kunnskap om forskrifter som gjelder for skipselektriske anlegg (Nek 410-1 og 2 og STCW) </w:t>
            </w:r>
          </w:p>
          <w:p w14:paraId="0F311135" w14:textId="1132B921" w:rsidR="002F5E79" w:rsidRPr="002419D2" w:rsidRDefault="00F73198" w:rsidP="00180297">
            <w:pPr>
              <w:pStyle w:val="Listeavsnitt"/>
              <w:numPr>
                <w:ilvl w:val="0"/>
                <w:numId w:val="17"/>
              </w:numPr>
              <w:rPr>
                <w:rFonts w:cstheme="minorHAnsi"/>
              </w:rPr>
            </w:pPr>
            <w:r w:rsidRPr="002419D2">
              <w:rPr>
                <w:rFonts w:cstheme="minorHAnsi"/>
              </w:rPr>
              <w:t>k</w:t>
            </w:r>
            <w:r w:rsidR="0062029D" w:rsidRPr="002419D2">
              <w:rPr>
                <w:rFonts w:cstheme="minorHAnsi"/>
              </w:rPr>
              <w:t xml:space="preserve">an vurdere eige arbeid i samsvar med normer og krav. Nek 410-1 og 2 og STCW konvensjonen. </w:t>
            </w:r>
          </w:p>
          <w:p w14:paraId="686DE7C2" w14:textId="6DF4FE6B" w:rsidR="002F5E79" w:rsidRPr="002419D2" w:rsidRDefault="00F73198" w:rsidP="00180297">
            <w:pPr>
              <w:pStyle w:val="Listeavsnitt"/>
              <w:numPr>
                <w:ilvl w:val="0"/>
                <w:numId w:val="17"/>
              </w:numPr>
              <w:rPr>
                <w:rFonts w:cstheme="minorHAnsi"/>
              </w:rPr>
            </w:pPr>
            <w:r w:rsidRPr="002419D2">
              <w:rPr>
                <w:rFonts w:cstheme="minorHAnsi"/>
              </w:rPr>
              <w:t>h</w:t>
            </w:r>
            <w:r w:rsidR="0062029D" w:rsidRPr="002419D2">
              <w:rPr>
                <w:rFonts w:cstheme="minorHAnsi"/>
              </w:rPr>
              <w:t>ar innsikt i egne mulighe</w:t>
            </w:r>
            <w:r w:rsidRPr="002419D2">
              <w:rPr>
                <w:rFonts w:cstheme="minorHAnsi"/>
              </w:rPr>
              <w:t>te</w:t>
            </w:r>
            <w:r w:rsidR="0062029D" w:rsidRPr="002419D2">
              <w:rPr>
                <w:rFonts w:cstheme="minorHAnsi"/>
              </w:rPr>
              <w:t xml:space="preserve">r for å utvikle sine ferdigheter innenfor faget. </w:t>
            </w:r>
          </w:p>
          <w:p w14:paraId="5B60DE95" w14:textId="77777777" w:rsidR="002F5E79" w:rsidRPr="002419D2" w:rsidRDefault="002F5E79" w:rsidP="002239B2">
            <w:pPr>
              <w:rPr>
                <w:rFonts w:asciiTheme="minorHAnsi" w:hAnsiTheme="minorHAnsi" w:cstheme="minorHAnsi"/>
                <w:sz w:val="22"/>
                <w:szCs w:val="22"/>
              </w:rPr>
            </w:pPr>
          </w:p>
        </w:tc>
      </w:tr>
      <w:tr w:rsidR="002419D2" w:rsidRPr="002419D2" w14:paraId="054FDD20" w14:textId="77777777" w:rsidTr="00F73198">
        <w:trPr>
          <w:cantSplit/>
          <w:trHeight w:val="1707"/>
        </w:trPr>
        <w:tc>
          <w:tcPr>
            <w:tcW w:w="466"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16F187DE" w14:textId="77777777" w:rsidR="002F5E79" w:rsidRPr="002419D2" w:rsidRDefault="002F5E79" w:rsidP="002239B2">
            <w:pPr>
              <w:rPr>
                <w:rFonts w:asciiTheme="minorHAnsi" w:hAnsiTheme="minorHAnsi" w:cstheme="minorHAnsi"/>
                <w:sz w:val="22"/>
                <w:szCs w:val="22"/>
              </w:rPr>
            </w:pPr>
          </w:p>
          <w:p w14:paraId="4AF61BDA" w14:textId="2D4FB7EA" w:rsidR="002F5E79" w:rsidRPr="002419D2" w:rsidRDefault="0062029D" w:rsidP="00F73198">
            <w:pPr>
              <w:jc w:val="center"/>
              <w:rPr>
                <w:rFonts w:asciiTheme="minorHAnsi" w:hAnsiTheme="minorHAnsi" w:cstheme="minorHAnsi"/>
                <w:b/>
                <w:bCs/>
                <w:sz w:val="22"/>
                <w:szCs w:val="22"/>
              </w:rPr>
            </w:pPr>
            <w:r w:rsidRPr="002419D2">
              <w:rPr>
                <w:rFonts w:asciiTheme="minorHAnsi" w:hAnsiTheme="minorHAnsi" w:cstheme="minorHAnsi"/>
                <w:b/>
                <w:bCs/>
                <w:sz w:val="22"/>
                <w:szCs w:val="22"/>
              </w:rPr>
              <w:t>Ferdighet</w:t>
            </w:r>
            <w:r w:rsidR="00AC711C" w:rsidRPr="002419D2">
              <w:rPr>
                <w:rFonts w:asciiTheme="minorHAnsi" w:hAnsiTheme="minorHAnsi" w:cstheme="minorHAnsi"/>
                <w:b/>
                <w:bCs/>
                <w:sz w:val="22"/>
                <w:szCs w:val="22"/>
              </w:rPr>
              <w:t>er</w:t>
            </w:r>
          </w:p>
        </w:tc>
        <w:tc>
          <w:tcPr>
            <w:tcW w:w="4534" w:type="pct"/>
            <w:tcBorders>
              <w:top w:val="single" w:sz="4" w:space="0" w:color="000000"/>
              <w:left w:val="single" w:sz="4" w:space="0" w:color="000000"/>
              <w:bottom w:val="single" w:sz="4" w:space="0" w:color="000000"/>
              <w:right w:val="single" w:sz="4" w:space="0" w:color="000000"/>
            </w:tcBorders>
          </w:tcPr>
          <w:p w14:paraId="78EA4E5B" w14:textId="77777777" w:rsidR="00F73198" w:rsidRPr="002419D2" w:rsidRDefault="00F73198" w:rsidP="00F73198">
            <w:pPr>
              <w:rPr>
                <w:rFonts w:asciiTheme="minorHAnsi" w:hAnsiTheme="minorHAnsi" w:cstheme="minorHAnsi"/>
                <w:sz w:val="22"/>
                <w:szCs w:val="22"/>
              </w:rPr>
            </w:pPr>
            <w:r w:rsidRPr="002419D2">
              <w:rPr>
                <w:rFonts w:asciiTheme="minorHAnsi" w:hAnsiTheme="minorHAnsi" w:cstheme="minorHAnsi"/>
                <w:sz w:val="22"/>
                <w:szCs w:val="22"/>
              </w:rPr>
              <w:t>Kandidaten:</w:t>
            </w:r>
          </w:p>
          <w:p w14:paraId="6CF020EA" w14:textId="1DE4C951" w:rsidR="002F5E79" w:rsidRPr="002419D2" w:rsidRDefault="00F73198" w:rsidP="00180297">
            <w:pPr>
              <w:pStyle w:val="Listeavsnitt"/>
              <w:numPr>
                <w:ilvl w:val="0"/>
                <w:numId w:val="18"/>
              </w:numPr>
              <w:rPr>
                <w:rFonts w:cstheme="minorHAnsi"/>
              </w:rPr>
            </w:pPr>
            <w:r w:rsidRPr="002419D2">
              <w:rPr>
                <w:rFonts w:cstheme="minorHAnsi"/>
              </w:rPr>
              <w:t>k</w:t>
            </w:r>
            <w:r w:rsidR="0062029D" w:rsidRPr="002419D2">
              <w:rPr>
                <w:rFonts w:cstheme="minorHAnsi"/>
              </w:rPr>
              <w:t xml:space="preserve">an gjøre rede for sine faglige valg innen marin elektroteknologi, elektronikk og elektrisk utstyr, kraftelektronikk, automatisk kontrollutstyr og sikkerhetsinnretninger. </w:t>
            </w:r>
          </w:p>
          <w:p w14:paraId="532BAE23" w14:textId="7EE85195" w:rsidR="002F5E79" w:rsidRPr="002419D2" w:rsidRDefault="00F73198" w:rsidP="00180297">
            <w:pPr>
              <w:pStyle w:val="Listeavsnitt"/>
              <w:numPr>
                <w:ilvl w:val="0"/>
                <w:numId w:val="18"/>
              </w:numPr>
              <w:rPr>
                <w:rFonts w:cstheme="minorHAnsi"/>
              </w:rPr>
            </w:pPr>
            <w:r w:rsidRPr="002419D2">
              <w:rPr>
                <w:rFonts w:cstheme="minorHAnsi"/>
              </w:rPr>
              <w:t>k</w:t>
            </w:r>
            <w:r w:rsidR="0062029D" w:rsidRPr="002419D2">
              <w:rPr>
                <w:rFonts w:cstheme="minorHAnsi"/>
              </w:rPr>
              <w:t xml:space="preserve">an reflektere over faglig valg under praktisk feilsøking og gjenoppretting av elektrisk og elektronisk utstyr til driftstilstand og justere seg inn under rettledning. </w:t>
            </w:r>
          </w:p>
          <w:p w14:paraId="4DC45BBE" w14:textId="4A5CC57E" w:rsidR="002F5E79" w:rsidRPr="002419D2" w:rsidRDefault="00F73198" w:rsidP="00180297">
            <w:pPr>
              <w:pStyle w:val="Listeavsnitt"/>
              <w:numPr>
                <w:ilvl w:val="0"/>
                <w:numId w:val="18"/>
              </w:numPr>
              <w:rPr>
                <w:rFonts w:cstheme="minorHAnsi"/>
              </w:rPr>
            </w:pPr>
            <w:r w:rsidRPr="002419D2">
              <w:rPr>
                <w:rFonts w:cstheme="minorHAnsi"/>
              </w:rPr>
              <w:t>k</w:t>
            </w:r>
            <w:r w:rsidR="0062029D" w:rsidRPr="002419D2">
              <w:rPr>
                <w:rFonts w:cstheme="minorHAnsi"/>
              </w:rPr>
              <w:t xml:space="preserve">an finne fram og lese lover og regler, dokumentasjon og skjema for skipselektriske anlegg og vurdere relevansen for en problemstilling. </w:t>
            </w:r>
          </w:p>
          <w:p w14:paraId="01005880" w14:textId="77777777" w:rsidR="002F5E79" w:rsidRPr="002419D2" w:rsidRDefault="002F5E79" w:rsidP="002239B2">
            <w:pPr>
              <w:rPr>
                <w:rFonts w:asciiTheme="minorHAnsi" w:hAnsiTheme="minorHAnsi" w:cstheme="minorHAnsi"/>
                <w:sz w:val="22"/>
                <w:szCs w:val="22"/>
              </w:rPr>
            </w:pPr>
          </w:p>
        </w:tc>
      </w:tr>
      <w:tr w:rsidR="002419D2" w:rsidRPr="002419D2" w14:paraId="5AC2328C" w14:textId="77777777" w:rsidTr="00F73198">
        <w:trPr>
          <w:cantSplit/>
          <w:trHeight w:val="2231"/>
        </w:trPr>
        <w:tc>
          <w:tcPr>
            <w:tcW w:w="466"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1087AF12" w14:textId="64113F59" w:rsidR="002F5E79" w:rsidRPr="002419D2" w:rsidRDefault="0062029D" w:rsidP="00E37422">
            <w:pPr>
              <w:jc w:val="center"/>
              <w:rPr>
                <w:rFonts w:asciiTheme="minorHAnsi" w:hAnsiTheme="minorHAnsi" w:cstheme="minorHAnsi"/>
                <w:b/>
                <w:bCs/>
                <w:sz w:val="22"/>
                <w:szCs w:val="22"/>
              </w:rPr>
            </w:pPr>
            <w:r w:rsidRPr="002419D2">
              <w:rPr>
                <w:rFonts w:asciiTheme="minorHAnsi" w:hAnsiTheme="minorHAnsi" w:cstheme="minorHAnsi"/>
                <w:b/>
                <w:bCs/>
                <w:sz w:val="22"/>
                <w:szCs w:val="22"/>
              </w:rPr>
              <w:lastRenderedPageBreak/>
              <w:t>Generell</w:t>
            </w:r>
          </w:p>
          <w:p w14:paraId="4054042E" w14:textId="7658C256" w:rsidR="002F5E79" w:rsidRPr="002419D2" w:rsidRDefault="0062029D" w:rsidP="00F73198">
            <w:pPr>
              <w:jc w:val="center"/>
              <w:rPr>
                <w:rFonts w:asciiTheme="minorHAnsi" w:hAnsiTheme="minorHAnsi" w:cstheme="minorHAnsi"/>
                <w:sz w:val="22"/>
                <w:szCs w:val="22"/>
              </w:rPr>
            </w:pPr>
            <w:r w:rsidRPr="002419D2">
              <w:rPr>
                <w:rFonts w:asciiTheme="minorHAnsi" w:hAnsiTheme="minorHAnsi" w:cstheme="minorHAnsi"/>
                <w:b/>
                <w:bCs/>
                <w:sz w:val="22"/>
                <w:szCs w:val="22"/>
              </w:rPr>
              <w:t>k</w:t>
            </w:r>
            <w:r w:rsidR="00F73198" w:rsidRPr="002419D2">
              <w:rPr>
                <w:rFonts w:asciiTheme="minorHAnsi" w:hAnsiTheme="minorHAnsi" w:cstheme="minorHAnsi"/>
                <w:b/>
                <w:bCs/>
                <w:sz w:val="22"/>
                <w:szCs w:val="22"/>
              </w:rPr>
              <w:t>unnskap</w:t>
            </w:r>
          </w:p>
        </w:tc>
        <w:tc>
          <w:tcPr>
            <w:tcW w:w="4534" w:type="pct"/>
            <w:tcBorders>
              <w:top w:val="single" w:sz="4" w:space="0" w:color="000000"/>
              <w:left w:val="single" w:sz="4" w:space="0" w:color="000000"/>
              <w:bottom w:val="single" w:sz="4" w:space="0" w:color="000000"/>
              <w:right w:val="single" w:sz="4" w:space="0" w:color="000000"/>
            </w:tcBorders>
          </w:tcPr>
          <w:p w14:paraId="04B82B9A" w14:textId="77777777" w:rsidR="00F73198" w:rsidRPr="002419D2" w:rsidRDefault="00F73198" w:rsidP="00F73198">
            <w:pPr>
              <w:rPr>
                <w:rFonts w:asciiTheme="minorHAnsi" w:hAnsiTheme="minorHAnsi" w:cstheme="minorHAnsi"/>
                <w:sz w:val="22"/>
                <w:szCs w:val="22"/>
              </w:rPr>
            </w:pPr>
            <w:r w:rsidRPr="002419D2">
              <w:rPr>
                <w:rFonts w:asciiTheme="minorHAnsi" w:hAnsiTheme="minorHAnsi" w:cstheme="minorHAnsi"/>
                <w:sz w:val="22"/>
                <w:szCs w:val="22"/>
              </w:rPr>
              <w:t>Kandidaten:</w:t>
            </w:r>
          </w:p>
          <w:p w14:paraId="6392A6B9" w14:textId="0E8C7489" w:rsidR="002F5E79" w:rsidRPr="002419D2" w:rsidRDefault="00F73198" w:rsidP="00180297">
            <w:pPr>
              <w:pStyle w:val="Listeavsnitt"/>
              <w:numPr>
                <w:ilvl w:val="0"/>
                <w:numId w:val="19"/>
              </w:numPr>
              <w:rPr>
                <w:rFonts w:cstheme="minorHAnsi"/>
              </w:rPr>
            </w:pPr>
            <w:r w:rsidRPr="002419D2">
              <w:rPr>
                <w:rFonts w:cstheme="minorHAnsi"/>
              </w:rPr>
              <w:t>k</w:t>
            </w:r>
            <w:r w:rsidR="0062029D" w:rsidRPr="002419D2">
              <w:rPr>
                <w:rFonts w:cstheme="minorHAnsi"/>
              </w:rPr>
              <w:t xml:space="preserve">an planlegge og gjennomføre arbeidsoperasjoner i samsvar med drifts håndbøker, gjeldende elektriske forskrifter og etablerte regler og prosedyrer for å sikre trygge operasjoner på elektriske anlegg. Alene og som deltaker i en gruppe og i tråd med etiske krav og retningslinjer. </w:t>
            </w:r>
          </w:p>
          <w:p w14:paraId="0C12E70B" w14:textId="0681A2F3" w:rsidR="002F5E79" w:rsidRPr="002419D2" w:rsidRDefault="00F73198" w:rsidP="00180297">
            <w:pPr>
              <w:pStyle w:val="Listeavsnitt"/>
              <w:numPr>
                <w:ilvl w:val="0"/>
                <w:numId w:val="19"/>
              </w:numPr>
              <w:rPr>
                <w:rFonts w:cstheme="minorHAnsi"/>
              </w:rPr>
            </w:pPr>
            <w:r w:rsidRPr="002419D2">
              <w:rPr>
                <w:rFonts w:cstheme="minorHAnsi"/>
              </w:rPr>
              <w:t>k</w:t>
            </w:r>
            <w:r w:rsidR="0062029D" w:rsidRPr="002419D2">
              <w:rPr>
                <w:rFonts w:cstheme="minorHAnsi"/>
              </w:rPr>
              <w:t>an utveksle synspunkt med skipsle</w:t>
            </w:r>
            <w:r w:rsidRPr="002419D2">
              <w:rPr>
                <w:rFonts w:cstheme="minorHAnsi"/>
              </w:rPr>
              <w:t>delsen</w:t>
            </w:r>
            <w:r w:rsidR="0062029D" w:rsidRPr="002419D2">
              <w:rPr>
                <w:rFonts w:cstheme="minorHAnsi"/>
              </w:rPr>
              <w:t xml:space="preserve"> og andre maskinister/elektriker</w:t>
            </w:r>
            <w:r w:rsidRPr="002419D2">
              <w:rPr>
                <w:rFonts w:cstheme="minorHAnsi"/>
              </w:rPr>
              <w:t>e</w:t>
            </w:r>
            <w:r w:rsidR="0062029D" w:rsidRPr="002419D2">
              <w:rPr>
                <w:rFonts w:cstheme="minorHAnsi"/>
              </w:rPr>
              <w:t xml:space="preserve"> innenfor bransjen og delta i utvikling av god praksis. </w:t>
            </w:r>
          </w:p>
          <w:p w14:paraId="4C3650AF" w14:textId="77777777" w:rsidR="002F5E79" w:rsidRPr="002419D2" w:rsidRDefault="002F5E79" w:rsidP="002239B2">
            <w:pPr>
              <w:rPr>
                <w:rFonts w:asciiTheme="minorHAnsi" w:hAnsiTheme="minorHAnsi" w:cstheme="minorHAnsi"/>
                <w:sz w:val="22"/>
                <w:szCs w:val="22"/>
              </w:rPr>
            </w:pPr>
          </w:p>
        </w:tc>
      </w:tr>
    </w:tbl>
    <w:p w14:paraId="671A110E" w14:textId="77777777" w:rsidR="002F5E79" w:rsidRPr="00942058" w:rsidRDefault="002F5E79" w:rsidP="002F5E79">
      <w:pPr>
        <w:rPr>
          <w:rFonts w:asciiTheme="minorHAnsi" w:eastAsia="Calibri" w:hAnsiTheme="minorHAnsi" w:cstheme="minorHAnsi"/>
          <w:sz w:val="22"/>
          <w:szCs w:val="22"/>
          <w:lang w:eastAsia="en-US"/>
        </w:rPr>
      </w:pPr>
    </w:p>
    <w:p w14:paraId="6E0D2B03" w14:textId="7CA03306" w:rsidR="002F5E79" w:rsidRPr="002419D2" w:rsidRDefault="0062029D" w:rsidP="00331CC4">
      <w:pPr>
        <w:pStyle w:val="Overskrift3"/>
        <w:rPr>
          <w:rFonts w:eastAsiaTheme="majorEastAsia"/>
        </w:rPr>
      </w:pPr>
      <w:bookmarkStart w:id="227" w:name="_Toc33349395"/>
      <w:bookmarkStart w:id="228" w:name="_Toc50466087"/>
      <w:bookmarkStart w:id="229" w:name="_Toc50466779"/>
      <w:bookmarkStart w:id="230" w:name="_Toc72421471"/>
      <w:r w:rsidRPr="002419D2">
        <w:t>Gjennomføring</w:t>
      </w:r>
      <w:bookmarkEnd w:id="227"/>
      <w:bookmarkEnd w:id="228"/>
      <w:bookmarkEnd w:id="229"/>
      <w:r w:rsidR="00E37422" w:rsidRPr="002419D2">
        <w:t>:</w:t>
      </w:r>
      <w:bookmarkEnd w:id="230"/>
    </w:p>
    <w:p w14:paraId="0A3805A2" w14:textId="77777777" w:rsidR="002F5E79" w:rsidRPr="002419D2" w:rsidRDefault="002F5E79" w:rsidP="002F5E79">
      <w:pPr>
        <w:rPr>
          <w:rFonts w:asciiTheme="minorHAnsi" w:eastAsia="Calibri" w:hAnsiTheme="minorHAnsi" w:cstheme="minorHAnsi"/>
          <w:sz w:val="22"/>
          <w:szCs w:val="22"/>
        </w:rPr>
      </w:pPr>
    </w:p>
    <w:tbl>
      <w:tblPr>
        <w:tblStyle w:val="Tabellrutenett10"/>
        <w:tblW w:w="9072" w:type="dxa"/>
        <w:tblLook w:val="04A0" w:firstRow="1" w:lastRow="0" w:firstColumn="1" w:lastColumn="0" w:noHBand="0" w:noVBand="1"/>
      </w:tblPr>
      <w:tblGrid>
        <w:gridCol w:w="988"/>
        <w:gridCol w:w="8084"/>
      </w:tblGrid>
      <w:tr w:rsidR="002419D2" w:rsidRPr="002419D2" w14:paraId="3C6D7BFD"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223CCEED" w14:textId="77777777" w:rsidR="002F5E79" w:rsidRPr="002419D2" w:rsidRDefault="0062029D" w:rsidP="00E37422">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Undervisningsformer og læringsaktiviteter</w:t>
            </w:r>
          </w:p>
        </w:tc>
        <w:tc>
          <w:tcPr>
            <w:tcW w:w="8084" w:type="dxa"/>
            <w:tcBorders>
              <w:top w:val="single" w:sz="4" w:space="0" w:color="auto"/>
              <w:left w:val="single" w:sz="4" w:space="0" w:color="auto"/>
              <w:bottom w:val="single" w:sz="4" w:space="0" w:color="auto"/>
              <w:right w:val="single" w:sz="4" w:space="0" w:color="auto"/>
            </w:tcBorders>
            <w:hideMark/>
          </w:tcPr>
          <w:p w14:paraId="11DB20FC"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Forelesing med arbeidskrav knytt til stoffet, gruppearbeid og oppgaveløsing.  </w:t>
            </w:r>
          </w:p>
          <w:p w14:paraId="1E8D1095"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Studentene arbeider sjølvstendig eller i grupper med oppgavene, der lærer er tilgjengelig for rettledning ved kontakt. </w:t>
            </w:r>
          </w:p>
          <w:p w14:paraId="2A1D2CF9"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Demonstrasjoner og laboratorieøvinger.</w:t>
            </w:r>
          </w:p>
          <w:p w14:paraId="5ADD3B35" w14:textId="174FBF2D" w:rsidR="00E37422" w:rsidRDefault="00E37422" w:rsidP="002239B2">
            <w:pPr>
              <w:rPr>
                <w:rFonts w:asciiTheme="minorHAnsi" w:hAnsiTheme="minorHAnsi" w:cstheme="minorHAnsi"/>
                <w:sz w:val="22"/>
                <w:szCs w:val="22"/>
              </w:rPr>
            </w:pPr>
          </w:p>
          <w:p w14:paraId="6965E801" w14:textId="05825338" w:rsidR="00DE1AED" w:rsidRDefault="00DE1AED" w:rsidP="002239B2">
            <w:pPr>
              <w:rPr>
                <w:rFonts w:asciiTheme="minorHAnsi" w:hAnsiTheme="minorHAnsi" w:cstheme="minorHAnsi"/>
                <w:sz w:val="22"/>
                <w:szCs w:val="22"/>
              </w:rPr>
            </w:pPr>
          </w:p>
          <w:p w14:paraId="73BF518C" w14:textId="77777777" w:rsidR="00DE1AED" w:rsidRPr="002419D2" w:rsidRDefault="00DE1AED" w:rsidP="002239B2">
            <w:pPr>
              <w:rPr>
                <w:rFonts w:asciiTheme="minorHAnsi" w:hAnsiTheme="minorHAnsi" w:cstheme="minorHAnsi"/>
                <w:sz w:val="22"/>
                <w:szCs w:val="22"/>
              </w:rPr>
            </w:pPr>
          </w:p>
          <w:p w14:paraId="2A48A6BE" w14:textId="4031922D" w:rsidR="00E37422" w:rsidRPr="002419D2" w:rsidRDefault="00E37422" w:rsidP="002239B2">
            <w:pPr>
              <w:rPr>
                <w:rFonts w:asciiTheme="minorHAnsi" w:hAnsiTheme="minorHAnsi" w:cstheme="minorHAnsi"/>
                <w:sz w:val="22"/>
                <w:szCs w:val="22"/>
              </w:rPr>
            </w:pPr>
          </w:p>
          <w:p w14:paraId="48C1A94E" w14:textId="77777777" w:rsidR="00E37422" w:rsidRPr="002419D2" w:rsidRDefault="00E37422" w:rsidP="002239B2">
            <w:pPr>
              <w:rPr>
                <w:rFonts w:asciiTheme="minorHAnsi" w:hAnsiTheme="minorHAnsi" w:cstheme="minorHAnsi"/>
                <w:sz w:val="22"/>
                <w:szCs w:val="22"/>
              </w:rPr>
            </w:pPr>
          </w:p>
          <w:p w14:paraId="24C1DDFA" w14:textId="3C53186F" w:rsidR="00E37422" w:rsidRPr="002419D2" w:rsidRDefault="00E37422" w:rsidP="002239B2">
            <w:pPr>
              <w:rPr>
                <w:rFonts w:asciiTheme="minorHAnsi" w:hAnsiTheme="minorHAnsi" w:cstheme="minorHAnsi"/>
                <w:sz w:val="22"/>
                <w:szCs w:val="22"/>
              </w:rPr>
            </w:pPr>
          </w:p>
        </w:tc>
      </w:tr>
      <w:tr w:rsidR="002419D2" w:rsidRPr="002419D2" w14:paraId="0AE43A24"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4A262D9B" w14:textId="77777777" w:rsidR="00E37422" w:rsidRPr="002419D2" w:rsidRDefault="00E37422" w:rsidP="00E37422">
            <w:pPr>
              <w:ind w:left="113" w:right="113"/>
              <w:jc w:val="center"/>
              <w:rPr>
                <w:rFonts w:asciiTheme="minorHAnsi" w:hAnsiTheme="minorHAnsi" w:cstheme="minorHAnsi"/>
                <w:b/>
                <w:bCs/>
                <w:sz w:val="22"/>
                <w:szCs w:val="22"/>
              </w:rPr>
            </w:pPr>
          </w:p>
          <w:p w14:paraId="4F3A6D47" w14:textId="35B0770A" w:rsidR="002F5E79" w:rsidRPr="002419D2" w:rsidRDefault="0062029D" w:rsidP="002419D2">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Eksamen</w:t>
            </w:r>
          </w:p>
        </w:tc>
        <w:tc>
          <w:tcPr>
            <w:tcW w:w="8084" w:type="dxa"/>
            <w:tcBorders>
              <w:top w:val="single" w:sz="4" w:space="0" w:color="auto"/>
              <w:left w:val="single" w:sz="4" w:space="0" w:color="auto"/>
              <w:bottom w:val="single" w:sz="4" w:space="0" w:color="auto"/>
              <w:right w:val="single" w:sz="4" w:space="0" w:color="auto"/>
            </w:tcBorders>
          </w:tcPr>
          <w:p w14:paraId="0F7F2ADE" w14:textId="77777777" w:rsidR="002F5E79"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Eksamensformer</w:t>
            </w:r>
          </w:p>
          <w:p w14:paraId="1C9C339C"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b/>
                <w:bCs/>
                <w:sz w:val="22"/>
                <w:szCs w:val="22"/>
              </w:rPr>
              <w:t>Forberedelse til eksamen:</w:t>
            </w:r>
            <w:r w:rsidRPr="002419D2">
              <w:rPr>
                <w:rStyle w:val="eop"/>
                <w:rFonts w:asciiTheme="minorHAnsi" w:eastAsiaTheme="majorEastAsia" w:hAnsiTheme="minorHAnsi" w:cstheme="minorHAnsi"/>
                <w:sz w:val="22"/>
                <w:szCs w:val="22"/>
              </w:rPr>
              <w:t xml:space="preserve"> </w:t>
            </w:r>
          </w:p>
          <w:p w14:paraId="2F749A8D"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3 uker fra oppgave utleveres til innlevering av svar </w:t>
            </w:r>
            <w:r w:rsidRPr="002419D2">
              <w:rPr>
                <w:rStyle w:val="eop"/>
                <w:rFonts w:asciiTheme="minorHAnsi" w:eastAsiaTheme="majorEastAsia" w:hAnsiTheme="minorHAnsi" w:cstheme="minorHAnsi"/>
                <w:sz w:val="22"/>
                <w:szCs w:val="22"/>
              </w:rPr>
              <w:t xml:space="preserve"> </w:t>
            </w:r>
          </w:p>
          <w:p w14:paraId="2759D383"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Sentralt gitt oppgave utarbeidet av nasjonal oppgave nemnd  </w:t>
            </w:r>
            <w:r w:rsidRPr="002419D2">
              <w:rPr>
                <w:rStyle w:val="eop"/>
                <w:rFonts w:asciiTheme="minorHAnsi" w:eastAsiaTheme="majorEastAsia" w:hAnsiTheme="minorHAnsi" w:cstheme="minorHAnsi"/>
                <w:sz w:val="22"/>
                <w:szCs w:val="22"/>
              </w:rPr>
              <w:t xml:space="preserve"> </w:t>
            </w:r>
          </w:p>
          <w:p w14:paraId="3C141C96"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b/>
                <w:bCs/>
                <w:sz w:val="22"/>
                <w:szCs w:val="22"/>
              </w:rPr>
              <w:t>Eksamen:</w:t>
            </w:r>
            <w:r w:rsidRPr="002419D2">
              <w:rPr>
                <w:rStyle w:val="eop"/>
                <w:rFonts w:asciiTheme="minorHAnsi" w:eastAsiaTheme="majorEastAsia" w:hAnsiTheme="minorHAnsi" w:cstheme="minorHAnsi"/>
                <w:sz w:val="22"/>
                <w:szCs w:val="22"/>
              </w:rPr>
              <w:t xml:space="preserve"> </w:t>
            </w:r>
          </w:p>
          <w:p w14:paraId="6A9971B8"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Prosjekteksamen to kandidater med refleksjonsnotat,  </w:t>
            </w:r>
            <w:r w:rsidRPr="002419D2">
              <w:rPr>
                <w:rStyle w:val="eop"/>
                <w:rFonts w:asciiTheme="minorHAnsi" w:eastAsiaTheme="majorEastAsia" w:hAnsiTheme="minorHAnsi" w:cstheme="minorHAnsi"/>
                <w:sz w:val="22"/>
                <w:szCs w:val="22"/>
              </w:rPr>
              <w:t xml:space="preserve"> </w:t>
            </w:r>
          </w:p>
          <w:p w14:paraId="1BAC87C6"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 xml:space="preserve">simulatoreksamen og muntlig </w:t>
            </w:r>
            <w:r w:rsidRPr="002419D2">
              <w:rPr>
                <w:rStyle w:val="spellingerror"/>
                <w:rFonts w:asciiTheme="minorHAnsi" w:eastAsiaTheme="majorEastAsia" w:hAnsiTheme="minorHAnsi" w:cstheme="minorHAnsi"/>
                <w:sz w:val="22"/>
                <w:szCs w:val="22"/>
              </w:rPr>
              <w:t>høring</w:t>
            </w:r>
            <w:r w:rsidRPr="002419D2">
              <w:rPr>
                <w:rStyle w:val="normaltextrun"/>
                <w:rFonts w:asciiTheme="minorHAnsi" w:hAnsiTheme="minorHAnsi" w:cstheme="minorHAnsi"/>
                <w:sz w:val="22"/>
                <w:szCs w:val="22"/>
              </w:rPr>
              <w:t> 45 min totalt for hver eksaminand.  </w:t>
            </w:r>
            <w:r w:rsidRPr="002419D2">
              <w:rPr>
                <w:rStyle w:val="eop"/>
                <w:rFonts w:asciiTheme="minorHAnsi" w:eastAsiaTheme="majorEastAsia" w:hAnsiTheme="minorHAnsi" w:cstheme="minorHAnsi"/>
                <w:sz w:val="22"/>
                <w:szCs w:val="22"/>
              </w:rPr>
              <w:t xml:space="preserve"> </w:t>
            </w:r>
          </w:p>
          <w:p w14:paraId="44E167EF" w14:textId="77777777" w:rsidR="002F5E79"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Ekstern sensor  </w:t>
            </w:r>
            <w:r w:rsidRPr="002419D2">
              <w:rPr>
                <w:rStyle w:val="eop"/>
                <w:rFonts w:asciiTheme="minorHAnsi" w:eastAsiaTheme="majorEastAsia" w:hAnsiTheme="minorHAnsi" w:cstheme="minorHAnsi"/>
                <w:sz w:val="22"/>
                <w:szCs w:val="22"/>
              </w:rPr>
              <w:t xml:space="preserve"> </w:t>
            </w:r>
          </w:p>
          <w:p w14:paraId="165D0DB9" w14:textId="77777777" w:rsidR="002F5E79" w:rsidRPr="002419D2" w:rsidRDefault="002F5E79" w:rsidP="002239B2">
            <w:pPr>
              <w:rPr>
                <w:rFonts w:asciiTheme="minorHAnsi" w:hAnsiTheme="minorHAnsi" w:cstheme="minorHAnsi"/>
                <w:sz w:val="22"/>
                <w:szCs w:val="22"/>
              </w:rPr>
            </w:pPr>
          </w:p>
        </w:tc>
      </w:tr>
    </w:tbl>
    <w:p w14:paraId="709738F0" w14:textId="77777777" w:rsidR="002F5E79" w:rsidRPr="00942058" w:rsidRDefault="002F5E79" w:rsidP="002F5E79">
      <w:pPr>
        <w:rPr>
          <w:rFonts w:asciiTheme="minorHAnsi" w:eastAsia="Calibri" w:hAnsiTheme="minorHAnsi" w:cstheme="minorHAnsi"/>
          <w:sz w:val="22"/>
          <w:szCs w:val="22"/>
          <w:lang w:eastAsia="en-US"/>
        </w:rPr>
      </w:pPr>
    </w:p>
    <w:p w14:paraId="7470426D" w14:textId="4797E747" w:rsidR="002F5E79" w:rsidRPr="00331CC4" w:rsidRDefault="0062029D" w:rsidP="00331CC4">
      <w:pPr>
        <w:pStyle w:val="Overskrift3"/>
      </w:pPr>
      <w:bookmarkStart w:id="231" w:name="_Toc33349396"/>
      <w:bookmarkStart w:id="232" w:name="_Toc50466088"/>
      <w:bookmarkStart w:id="233" w:name="_Toc50466780"/>
      <w:bookmarkStart w:id="234" w:name="_Toc72421472"/>
      <w:r w:rsidRPr="00331CC4">
        <w:t>Arbeidskrav</w:t>
      </w:r>
      <w:bookmarkEnd w:id="231"/>
      <w:bookmarkEnd w:id="232"/>
      <w:bookmarkEnd w:id="233"/>
      <w:r w:rsidR="00E37422" w:rsidRPr="00331CC4">
        <w:t>:</w:t>
      </w:r>
      <w:bookmarkEnd w:id="234"/>
    </w:p>
    <w:p w14:paraId="620B3FCB" w14:textId="77777777" w:rsidR="008B7647" w:rsidRPr="00942058" w:rsidRDefault="008B7647" w:rsidP="002F5E79">
      <w:pPr>
        <w:rPr>
          <w:rFonts w:asciiTheme="minorHAnsi" w:eastAsiaTheme="majorEastAsia" w:hAnsiTheme="minorHAnsi" w:cstheme="minorHAnsi"/>
          <w:sz w:val="22"/>
          <w:szCs w:val="22"/>
        </w:rPr>
      </w:pPr>
    </w:p>
    <w:tbl>
      <w:tblPr>
        <w:tblStyle w:val="Tabellrutenett10"/>
        <w:tblW w:w="9072" w:type="dxa"/>
        <w:tblLook w:val="04A0" w:firstRow="1" w:lastRow="0" w:firstColumn="1" w:lastColumn="0" w:noHBand="0" w:noVBand="1"/>
      </w:tblPr>
      <w:tblGrid>
        <w:gridCol w:w="3725"/>
        <w:gridCol w:w="2430"/>
        <w:gridCol w:w="2917"/>
      </w:tblGrid>
      <w:tr w:rsidR="002E163F" w14:paraId="24A78B79" w14:textId="77777777" w:rsidTr="00486B34">
        <w:tc>
          <w:tcPr>
            <w:tcW w:w="404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ABE71F"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 xml:space="preserve">Obligatoriske arbeidskrav </w:t>
            </w:r>
          </w:p>
          <w:p w14:paraId="1BCE6921"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Skipselektro</w:t>
            </w:r>
          </w:p>
        </w:tc>
        <w:tc>
          <w:tcPr>
            <w:tcW w:w="2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A3DACC"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Vurderingsform</w:t>
            </w:r>
          </w:p>
        </w:tc>
        <w:tc>
          <w:tcPr>
            <w:tcW w:w="30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0DACB6" w14:textId="77777777" w:rsidR="002F5E79" w:rsidRPr="002419D2" w:rsidRDefault="0062029D" w:rsidP="002239B2">
            <w:pPr>
              <w:rPr>
                <w:rFonts w:asciiTheme="minorHAnsi" w:hAnsiTheme="minorHAnsi" w:cstheme="minorHAnsi"/>
                <w:b/>
                <w:bCs/>
                <w:sz w:val="22"/>
                <w:szCs w:val="22"/>
              </w:rPr>
            </w:pPr>
            <w:r w:rsidRPr="002419D2">
              <w:rPr>
                <w:rFonts w:asciiTheme="minorHAnsi" w:hAnsiTheme="minorHAnsi" w:cstheme="minorHAnsi"/>
                <w:b/>
                <w:bCs/>
                <w:sz w:val="22"/>
                <w:szCs w:val="22"/>
              </w:rPr>
              <w:t>Vekting</w:t>
            </w:r>
          </w:p>
        </w:tc>
      </w:tr>
      <w:tr w:rsidR="002E163F" w14:paraId="68740370" w14:textId="77777777" w:rsidTr="002239B2">
        <w:tc>
          <w:tcPr>
            <w:tcW w:w="4049" w:type="dxa"/>
            <w:tcBorders>
              <w:top w:val="single" w:sz="4" w:space="0" w:color="auto"/>
              <w:left w:val="single" w:sz="4" w:space="0" w:color="auto"/>
              <w:bottom w:val="single" w:sz="4" w:space="0" w:color="auto"/>
              <w:right w:val="single" w:sz="4" w:space="0" w:color="auto"/>
            </w:tcBorders>
            <w:shd w:val="clear" w:color="auto" w:fill="FFFFFF" w:themeFill="background1"/>
          </w:tcPr>
          <w:p w14:paraId="4A9E7421"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Totalt 10 todelte arbeidskrav</w:t>
            </w:r>
          </w:p>
          <w:p w14:paraId="3BD9E14B" w14:textId="77777777" w:rsidR="002F5E79" w:rsidRPr="00942058" w:rsidRDefault="002F5E79" w:rsidP="002239B2">
            <w:pPr>
              <w:rPr>
                <w:rFonts w:asciiTheme="minorHAnsi" w:hAnsiTheme="minorHAnsi" w:cstheme="minorHAnsi"/>
                <w:sz w:val="22"/>
                <w:szCs w:val="22"/>
              </w:rPr>
            </w:pPr>
          </w:p>
          <w:p w14:paraId="30A4C2C7" w14:textId="77777777" w:rsidR="002F5E79" w:rsidRPr="00942058" w:rsidRDefault="002F5E79" w:rsidP="002239B2">
            <w:pPr>
              <w:rPr>
                <w:rFonts w:asciiTheme="minorHAnsi" w:hAnsiTheme="minorHAnsi" w:cstheme="minorHAnsi"/>
                <w:sz w:val="22"/>
                <w:szCs w:val="22"/>
              </w:rPr>
            </w:pPr>
          </w:p>
          <w:p w14:paraId="649880BD" w14:textId="77777777" w:rsidR="002D2045" w:rsidRDefault="002D2045" w:rsidP="002239B2">
            <w:pPr>
              <w:rPr>
                <w:rFonts w:asciiTheme="minorHAnsi" w:hAnsiTheme="minorHAnsi" w:cstheme="minorHAnsi"/>
                <w:sz w:val="22"/>
                <w:szCs w:val="22"/>
              </w:rPr>
            </w:pPr>
          </w:p>
          <w:p w14:paraId="2AA25C1A" w14:textId="77777777" w:rsidR="002D2045" w:rsidRDefault="002D2045" w:rsidP="002239B2">
            <w:pPr>
              <w:rPr>
                <w:rFonts w:asciiTheme="minorHAnsi" w:hAnsiTheme="minorHAnsi" w:cstheme="minorHAnsi"/>
                <w:sz w:val="22"/>
                <w:szCs w:val="22"/>
              </w:rPr>
            </w:pPr>
          </w:p>
          <w:p w14:paraId="3BD11F8A" w14:textId="498FBF15"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Hver innlevering omhandler sentrale emner i «Forskrift om kvalifikasjoner og sertifikater for sjøfolk»</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B3C367" w14:textId="3B429B2F"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26A07">
              <w:rPr>
                <w:rFonts w:asciiTheme="minorHAnsi" w:hAnsiTheme="minorHAnsi" w:cstheme="minorHAnsi"/>
                <w:sz w:val="22"/>
                <w:szCs w:val="22"/>
              </w:rPr>
              <w:t xml:space="preserve">A </w:t>
            </w:r>
            <w:r w:rsidRPr="00942058">
              <w:rPr>
                <w:rFonts w:asciiTheme="minorHAnsi" w:hAnsiTheme="minorHAnsi" w:cstheme="minorHAnsi"/>
                <w:sz w:val="22"/>
                <w:szCs w:val="22"/>
              </w:rPr>
              <w:t>vurderes til bestått/ikke bestått</w:t>
            </w:r>
          </w:p>
          <w:p w14:paraId="6B5C3130" w14:textId="77777777" w:rsidR="002F5E79" w:rsidRPr="00942058" w:rsidRDefault="002F5E79" w:rsidP="002239B2">
            <w:pPr>
              <w:rPr>
                <w:rFonts w:asciiTheme="minorHAnsi" w:hAnsiTheme="minorHAnsi" w:cstheme="minorHAnsi"/>
                <w:sz w:val="22"/>
                <w:szCs w:val="22"/>
              </w:rPr>
            </w:pPr>
          </w:p>
          <w:p w14:paraId="6D709FD1" w14:textId="054838B6" w:rsidR="002F5E79"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26A07">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w:t>
            </w:r>
          </w:p>
          <w:p w14:paraId="4180AC3C" w14:textId="77777777" w:rsidR="002B7073" w:rsidRDefault="002B7073" w:rsidP="002239B2">
            <w:pPr>
              <w:rPr>
                <w:rFonts w:asciiTheme="minorHAnsi" w:hAnsiTheme="minorHAnsi" w:cstheme="minorHAnsi"/>
                <w:sz w:val="22"/>
                <w:szCs w:val="22"/>
              </w:rPr>
            </w:pPr>
          </w:p>
          <w:p w14:paraId="4AD7F86C" w14:textId="10497757" w:rsidR="002B7073" w:rsidRPr="00942058" w:rsidRDefault="002B7073" w:rsidP="002239B2">
            <w:pPr>
              <w:rPr>
                <w:rFonts w:asciiTheme="minorHAnsi" w:hAnsiTheme="minorHAnsi" w:cstheme="minorHAnsi"/>
                <w:sz w:val="22"/>
                <w:szCs w:val="22"/>
              </w:rPr>
            </w:pP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6215FC" w14:textId="29098A9B"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26A07">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sidR="00E26A07">
              <w:rPr>
                <w:rFonts w:asciiTheme="minorHAnsi" w:hAnsiTheme="minorHAnsi" w:cstheme="minorHAnsi"/>
                <w:sz w:val="22"/>
                <w:szCs w:val="22"/>
              </w:rPr>
              <w:t>B</w:t>
            </w:r>
          </w:p>
          <w:p w14:paraId="7FF23AB6" w14:textId="77777777" w:rsidR="002F5E79" w:rsidRPr="00942058" w:rsidRDefault="002F5E79" w:rsidP="002239B2">
            <w:pPr>
              <w:rPr>
                <w:rFonts w:asciiTheme="minorHAnsi" w:hAnsiTheme="minorHAnsi" w:cstheme="minorHAnsi"/>
                <w:sz w:val="22"/>
                <w:szCs w:val="22"/>
              </w:rPr>
            </w:pPr>
          </w:p>
          <w:p w14:paraId="02795B0A" w14:textId="6E171C25"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26A07">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emnekarakter og rett til å gå opp til eksamen.</w:t>
            </w:r>
          </w:p>
          <w:p w14:paraId="04A65179" w14:textId="77777777" w:rsidR="002F5E79" w:rsidRPr="00942058" w:rsidRDefault="002F5E79" w:rsidP="002239B2">
            <w:pPr>
              <w:rPr>
                <w:rFonts w:asciiTheme="minorHAnsi" w:hAnsiTheme="minorHAnsi" w:cstheme="minorHAnsi"/>
                <w:sz w:val="22"/>
                <w:szCs w:val="22"/>
              </w:rPr>
            </w:pPr>
          </w:p>
          <w:p w14:paraId="7B904355"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Summen av karakterene fra arbeidskravene i de enkelte emner, vektes mot </w:t>
            </w:r>
            <w:r w:rsidRPr="00942058">
              <w:rPr>
                <w:rFonts w:asciiTheme="minorHAnsi" w:hAnsiTheme="minorHAnsi" w:cstheme="minorHAnsi"/>
                <w:sz w:val="22"/>
                <w:szCs w:val="22"/>
              </w:rPr>
              <w:lastRenderedPageBreak/>
              <w:t>studiepoengene som står emnets innledende tabell.</w:t>
            </w:r>
          </w:p>
        </w:tc>
      </w:tr>
      <w:tr w:rsidR="002E163F" w14:paraId="319905DE" w14:textId="77777777" w:rsidTr="002239B2">
        <w:tc>
          <w:tcPr>
            <w:tcW w:w="40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4BC13" w14:textId="355168FC"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Sentralgitt avsluttende tverrfaglig prosjekteksamen,</w:t>
            </w:r>
            <w:r w:rsidR="00E26A07">
              <w:rPr>
                <w:rFonts w:asciiTheme="minorHAnsi" w:hAnsiTheme="minorHAnsi" w:cstheme="minorHAnsi"/>
                <w:sz w:val="22"/>
                <w:szCs w:val="22"/>
              </w:rPr>
              <w:t xml:space="preserve"> </w:t>
            </w:r>
            <w:r w:rsidR="008C06E4">
              <w:rPr>
                <w:rFonts w:asciiTheme="minorHAnsi" w:hAnsiTheme="minorHAnsi" w:cstheme="minorHAnsi"/>
                <w:sz w:val="22"/>
                <w:szCs w:val="22"/>
              </w:rPr>
              <w:t>2</w:t>
            </w:r>
            <w:r w:rsidRPr="00942058">
              <w:rPr>
                <w:rFonts w:asciiTheme="minorHAnsi" w:hAnsiTheme="minorHAnsi" w:cstheme="minorHAnsi"/>
                <w:sz w:val="22"/>
                <w:szCs w:val="22"/>
              </w:rPr>
              <w:t xml:space="preserve"> uker fra utlevering til innlevering, med individuell muntlig høring på 20 minutt i slutten av 4. semester, felles for alle maritime fagskoler i Norge</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FFD51"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Skriftlig</w:t>
            </w:r>
          </w:p>
          <w:p w14:paraId="31C5F327"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Karakter A - F</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tcPr>
          <w:p w14:paraId="120DFA22"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 xml:space="preserve">Grunnlaget for avsluttende vurdering i et emne omfatter elementene:  </w:t>
            </w:r>
          </w:p>
          <w:p w14:paraId="3D41B176" w14:textId="77777777" w:rsidR="002F5E79" w:rsidRPr="002D2045" w:rsidRDefault="0062029D" w:rsidP="00180297">
            <w:pPr>
              <w:pStyle w:val="Listeavsnitt"/>
              <w:numPr>
                <w:ilvl w:val="0"/>
                <w:numId w:val="41"/>
              </w:numPr>
              <w:rPr>
                <w:rFonts w:cstheme="minorHAnsi"/>
              </w:rPr>
            </w:pPr>
            <w:r w:rsidRPr="002D2045">
              <w:rPr>
                <w:rFonts w:cstheme="minorHAnsi"/>
                <w:color w:val="000000"/>
              </w:rPr>
              <w:t xml:space="preserve">Underveis vurderinger av arbeidskrav, uttrykt som en emnekarakter.  </w:t>
            </w:r>
          </w:p>
          <w:p w14:paraId="1C41BDCE" w14:textId="77777777" w:rsidR="002F5E79" w:rsidRPr="002D2045" w:rsidRDefault="0062029D" w:rsidP="00180297">
            <w:pPr>
              <w:pStyle w:val="Listeavsnitt"/>
              <w:numPr>
                <w:ilvl w:val="0"/>
                <w:numId w:val="41"/>
              </w:numPr>
              <w:rPr>
                <w:rFonts w:cstheme="minorHAnsi"/>
              </w:rPr>
            </w:pPr>
            <w:r w:rsidRPr="002D2045">
              <w:rPr>
                <w:rFonts w:cstheme="minorHAnsi"/>
                <w:color w:val="000000"/>
              </w:rPr>
              <w:t xml:space="preserve">Eksamenskarakter.  </w:t>
            </w:r>
          </w:p>
          <w:p w14:paraId="211B5BAF" w14:textId="77777777" w:rsidR="002F5E79" w:rsidRPr="00942058" w:rsidRDefault="002F5E79" w:rsidP="002239B2">
            <w:pPr>
              <w:rPr>
                <w:rFonts w:asciiTheme="minorHAnsi" w:hAnsiTheme="minorHAnsi" w:cstheme="minorHAnsi"/>
                <w:sz w:val="22"/>
                <w:szCs w:val="22"/>
              </w:rPr>
            </w:pPr>
          </w:p>
        </w:tc>
      </w:tr>
    </w:tbl>
    <w:p w14:paraId="75C33BC1" w14:textId="77777777" w:rsidR="002F5E79" w:rsidRPr="00942058" w:rsidRDefault="002F5E79" w:rsidP="002F5E79">
      <w:pPr>
        <w:rPr>
          <w:rFonts w:asciiTheme="minorHAnsi" w:eastAsiaTheme="minorHAnsi" w:hAnsiTheme="minorHAnsi" w:cstheme="minorHAnsi"/>
          <w:sz w:val="22"/>
          <w:szCs w:val="22"/>
        </w:rPr>
      </w:pPr>
    </w:p>
    <w:p w14:paraId="5DD85A6A" w14:textId="51634AD3" w:rsidR="002F5E79" w:rsidRPr="00331CC4" w:rsidRDefault="0062029D" w:rsidP="00331CC4">
      <w:pPr>
        <w:pStyle w:val="Overskrift3"/>
      </w:pPr>
      <w:bookmarkStart w:id="235" w:name="_Toc33349397"/>
      <w:bookmarkStart w:id="236" w:name="_Toc50466089"/>
      <w:bookmarkStart w:id="237" w:name="_Toc50466781"/>
      <w:bookmarkStart w:id="238" w:name="_Toc72421473"/>
      <w:r w:rsidRPr="00331CC4">
        <w:t>Anbefalt Litteratur</w:t>
      </w:r>
      <w:bookmarkEnd w:id="235"/>
      <w:bookmarkEnd w:id="236"/>
      <w:bookmarkEnd w:id="237"/>
      <w:r w:rsidR="00F945EE" w:rsidRPr="00331CC4">
        <w:t>:</w:t>
      </w:r>
      <w:bookmarkEnd w:id="238"/>
    </w:p>
    <w:p w14:paraId="501185B9" w14:textId="77777777" w:rsidR="002F5E79" w:rsidRPr="001354E9" w:rsidRDefault="002F5E79" w:rsidP="002F5E79"/>
    <w:tbl>
      <w:tblPr>
        <w:tblStyle w:val="Tabellrutenett10"/>
        <w:tblW w:w="9072" w:type="dxa"/>
        <w:tblLayout w:type="fixed"/>
        <w:tblLook w:val="04A0" w:firstRow="1" w:lastRow="0" w:firstColumn="1" w:lastColumn="0" w:noHBand="0" w:noVBand="1"/>
      </w:tblPr>
      <w:tblGrid>
        <w:gridCol w:w="3436"/>
        <w:gridCol w:w="3098"/>
        <w:gridCol w:w="2538"/>
      </w:tblGrid>
      <w:tr w:rsidR="002E163F" w14:paraId="659BAF7C" w14:textId="77777777" w:rsidTr="002419D2">
        <w:trPr>
          <w:trHeight w:val="411"/>
        </w:trPr>
        <w:tc>
          <w:tcPr>
            <w:tcW w:w="365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43F5A7" w14:textId="77777777" w:rsidR="002F5E79"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Tittel</w:t>
            </w:r>
          </w:p>
        </w:tc>
        <w:tc>
          <w:tcPr>
            <w:tcW w:w="329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33F3A5" w14:textId="77777777" w:rsidR="002F5E79"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Forfatter</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16AA9A" w14:textId="77777777" w:rsidR="002F5E79"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Forlag</w:t>
            </w:r>
          </w:p>
        </w:tc>
      </w:tr>
      <w:tr w:rsidR="002E163F" w14:paraId="53455352" w14:textId="77777777" w:rsidTr="002239B2">
        <w:trPr>
          <w:trHeight w:val="305"/>
        </w:trPr>
        <w:tc>
          <w:tcPr>
            <w:tcW w:w="3651" w:type="dxa"/>
            <w:tcBorders>
              <w:top w:val="single" w:sz="4" w:space="0" w:color="auto"/>
              <w:left w:val="single" w:sz="4" w:space="0" w:color="auto"/>
              <w:bottom w:val="single" w:sz="4" w:space="0" w:color="auto"/>
              <w:right w:val="single" w:sz="4" w:space="0" w:color="auto"/>
            </w:tcBorders>
            <w:hideMark/>
          </w:tcPr>
          <w:p w14:paraId="20A80436"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Elektroteknikk med elektronikk og styringsteknikk</w:t>
            </w:r>
          </w:p>
        </w:tc>
        <w:tc>
          <w:tcPr>
            <w:tcW w:w="3290" w:type="dxa"/>
            <w:tcBorders>
              <w:top w:val="single" w:sz="4" w:space="0" w:color="auto"/>
              <w:left w:val="single" w:sz="4" w:space="0" w:color="auto"/>
              <w:bottom w:val="single" w:sz="4" w:space="0" w:color="auto"/>
              <w:right w:val="single" w:sz="4" w:space="0" w:color="auto"/>
            </w:tcBorders>
            <w:hideMark/>
          </w:tcPr>
          <w:p w14:paraId="68B64F20"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Alf Kristiansen</w:t>
            </w:r>
          </w:p>
        </w:tc>
        <w:tc>
          <w:tcPr>
            <w:tcW w:w="2693" w:type="dxa"/>
            <w:tcBorders>
              <w:top w:val="single" w:sz="4" w:space="0" w:color="auto"/>
              <w:left w:val="single" w:sz="4" w:space="0" w:color="auto"/>
              <w:bottom w:val="single" w:sz="4" w:space="0" w:color="auto"/>
              <w:right w:val="single" w:sz="4" w:space="0" w:color="auto"/>
            </w:tcBorders>
          </w:tcPr>
          <w:p w14:paraId="350671B7" w14:textId="77777777" w:rsidR="002F5E79" w:rsidRPr="00942058" w:rsidRDefault="002F5E79" w:rsidP="002239B2">
            <w:pPr>
              <w:rPr>
                <w:rFonts w:asciiTheme="minorHAnsi" w:hAnsiTheme="minorHAnsi" w:cstheme="minorHAnsi"/>
                <w:sz w:val="22"/>
                <w:szCs w:val="22"/>
              </w:rPr>
            </w:pPr>
          </w:p>
        </w:tc>
      </w:tr>
      <w:tr w:rsidR="002E163F" w14:paraId="43B352A5" w14:textId="77777777" w:rsidTr="002239B2">
        <w:trPr>
          <w:trHeight w:val="316"/>
        </w:trPr>
        <w:tc>
          <w:tcPr>
            <w:tcW w:w="3651" w:type="dxa"/>
            <w:tcBorders>
              <w:top w:val="single" w:sz="4" w:space="0" w:color="auto"/>
              <w:left w:val="single" w:sz="4" w:space="0" w:color="auto"/>
              <w:bottom w:val="single" w:sz="4" w:space="0" w:color="auto"/>
              <w:right w:val="single" w:sz="4" w:space="0" w:color="auto"/>
            </w:tcBorders>
            <w:hideMark/>
          </w:tcPr>
          <w:p w14:paraId="259A4276"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Måle og Reguleringsteknikk</w:t>
            </w:r>
          </w:p>
        </w:tc>
        <w:tc>
          <w:tcPr>
            <w:tcW w:w="3290" w:type="dxa"/>
            <w:tcBorders>
              <w:top w:val="single" w:sz="4" w:space="0" w:color="auto"/>
              <w:left w:val="single" w:sz="4" w:space="0" w:color="auto"/>
              <w:bottom w:val="single" w:sz="4" w:space="0" w:color="auto"/>
              <w:right w:val="single" w:sz="4" w:space="0" w:color="auto"/>
            </w:tcBorders>
            <w:hideMark/>
          </w:tcPr>
          <w:p w14:paraId="29F48242"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Nils Andreas </w:t>
            </w:r>
            <w:proofErr w:type="spellStart"/>
            <w:r w:rsidRPr="00942058">
              <w:rPr>
                <w:rFonts w:asciiTheme="minorHAnsi" w:hAnsiTheme="minorHAnsi" w:cstheme="minorHAnsi"/>
                <w:sz w:val="22"/>
                <w:szCs w:val="22"/>
              </w:rPr>
              <w:t>Rolfsnes</w:t>
            </w:r>
            <w:proofErr w:type="spellEnd"/>
          </w:p>
        </w:tc>
        <w:tc>
          <w:tcPr>
            <w:tcW w:w="2693" w:type="dxa"/>
            <w:tcBorders>
              <w:top w:val="single" w:sz="4" w:space="0" w:color="auto"/>
              <w:left w:val="single" w:sz="4" w:space="0" w:color="auto"/>
              <w:bottom w:val="single" w:sz="4" w:space="0" w:color="auto"/>
              <w:right w:val="single" w:sz="4" w:space="0" w:color="auto"/>
            </w:tcBorders>
          </w:tcPr>
          <w:p w14:paraId="2435EC34" w14:textId="77777777" w:rsidR="002F5E79" w:rsidRPr="00942058" w:rsidRDefault="002F5E79" w:rsidP="002239B2">
            <w:pPr>
              <w:rPr>
                <w:rFonts w:asciiTheme="minorHAnsi" w:hAnsiTheme="minorHAnsi" w:cstheme="minorHAnsi"/>
                <w:sz w:val="22"/>
                <w:szCs w:val="22"/>
              </w:rPr>
            </w:pPr>
          </w:p>
        </w:tc>
      </w:tr>
      <w:tr w:rsidR="002E163F" w14:paraId="30735AFF" w14:textId="77777777" w:rsidTr="00E26A07">
        <w:trPr>
          <w:trHeight w:val="409"/>
        </w:trPr>
        <w:tc>
          <w:tcPr>
            <w:tcW w:w="3651" w:type="dxa"/>
            <w:tcBorders>
              <w:top w:val="single" w:sz="4" w:space="0" w:color="auto"/>
              <w:left w:val="single" w:sz="4" w:space="0" w:color="auto"/>
              <w:bottom w:val="single" w:sz="4" w:space="0" w:color="auto"/>
              <w:right w:val="single" w:sz="4" w:space="0" w:color="auto"/>
            </w:tcBorders>
            <w:hideMark/>
          </w:tcPr>
          <w:p w14:paraId="51764FEB"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Maritime elektriske anlegg</w:t>
            </w:r>
          </w:p>
        </w:tc>
        <w:tc>
          <w:tcPr>
            <w:tcW w:w="3290" w:type="dxa"/>
            <w:tcBorders>
              <w:top w:val="single" w:sz="4" w:space="0" w:color="auto"/>
              <w:left w:val="single" w:sz="4" w:space="0" w:color="auto"/>
              <w:bottom w:val="single" w:sz="4" w:space="0" w:color="auto"/>
              <w:right w:val="single" w:sz="4" w:space="0" w:color="auto"/>
            </w:tcBorders>
            <w:hideMark/>
          </w:tcPr>
          <w:p w14:paraId="42E4CB41"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Alf Kristiansen</w:t>
            </w:r>
          </w:p>
        </w:tc>
        <w:tc>
          <w:tcPr>
            <w:tcW w:w="2693" w:type="dxa"/>
            <w:tcBorders>
              <w:top w:val="single" w:sz="4" w:space="0" w:color="auto"/>
              <w:left w:val="single" w:sz="4" w:space="0" w:color="auto"/>
              <w:bottom w:val="single" w:sz="4" w:space="0" w:color="auto"/>
              <w:right w:val="single" w:sz="4" w:space="0" w:color="auto"/>
            </w:tcBorders>
          </w:tcPr>
          <w:p w14:paraId="5E565122" w14:textId="77777777" w:rsidR="002F5E79" w:rsidRPr="00942058" w:rsidRDefault="002F5E79" w:rsidP="002239B2">
            <w:pPr>
              <w:rPr>
                <w:rFonts w:asciiTheme="minorHAnsi" w:hAnsiTheme="minorHAnsi" w:cstheme="minorHAnsi"/>
                <w:sz w:val="22"/>
                <w:szCs w:val="22"/>
              </w:rPr>
            </w:pPr>
          </w:p>
        </w:tc>
      </w:tr>
      <w:tr w:rsidR="002E163F" w14:paraId="3D42A00A" w14:textId="77777777" w:rsidTr="002239B2">
        <w:trPr>
          <w:trHeight w:val="316"/>
        </w:trPr>
        <w:tc>
          <w:tcPr>
            <w:tcW w:w="3651" w:type="dxa"/>
            <w:tcBorders>
              <w:top w:val="single" w:sz="4" w:space="0" w:color="auto"/>
              <w:left w:val="single" w:sz="4" w:space="0" w:color="auto"/>
              <w:bottom w:val="single" w:sz="4" w:space="0" w:color="auto"/>
              <w:right w:val="single" w:sz="4" w:space="0" w:color="auto"/>
            </w:tcBorders>
            <w:hideMark/>
          </w:tcPr>
          <w:p w14:paraId="5476B3B7" w14:textId="77777777" w:rsidR="002F5E79" w:rsidRPr="00942058" w:rsidRDefault="0062029D" w:rsidP="002239B2">
            <w:pPr>
              <w:rPr>
                <w:rFonts w:asciiTheme="minorHAnsi" w:hAnsiTheme="minorHAnsi" w:cstheme="minorHAnsi"/>
                <w:color w:val="000000" w:themeColor="text1"/>
                <w:sz w:val="22"/>
                <w:szCs w:val="22"/>
              </w:rPr>
            </w:pPr>
            <w:r w:rsidRPr="00942058">
              <w:rPr>
                <w:rFonts w:asciiTheme="minorHAnsi" w:hAnsiTheme="minorHAnsi" w:cstheme="minorHAnsi"/>
                <w:sz w:val="22"/>
                <w:szCs w:val="22"/>
              </w:rPr>
              <w:t>Elektriske installasjoner om bord i skip og fartøy</w:t>
            </w:r>
          </w:p>
        </w:tc>
        <w:tc>
          <w:tcPr>
            <w:tcW w:w="3290" w:type="dxa"/>
            <w:tcBorders>
              <w:top w:val="single" w:sz="4" w:space="0" w:color="auto"/>
              <w:left w:val="single" w:sz="4" w:space="0" w:color="auto"/>
              <w:bottom w:val="single" w:sz="4" w:space="0" w:color="auto"/>
              <w:right w:val="single" w:sz="4" w:space="0" w:color="auto"/>
            </w:tcBorders>
            <w:hideMark/>
          </w:tcPr>
          <w:p w14:paraId="68D94D78" w14:textId="77777777" w:rsidR="002F5E79"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Norsk elektroteknisk komité</w:t>
            </w:r>
          </w:p>
        </w:tc>
        <w:tc>
          <w:tcPr>
            <w:tcW w:w="2693" w:type="dxa"/>
            <w:tcBorders>
              <w:top w:val="single" w:sz="4" w:space="0" w:color="auto"/>
              <w:left w:val="single" w:sz="4" w:space="0" w:color="auto"/>
              <w:bottom w:val="single" w:sz="4" w:space="0" w:color="auto"/>
              <w:right w:val="single" w:sz="4" w:space="0" w:color="auto"/>
            </w:tcBorders>
          </w:tcPr>
          <w:p w14:paraId="737DD433" w14:textId="77777777" w:rsidR="002F5E79" w:rsidRPr="00942058" w:rsidRDefault="002F5E79" w:rsidP="002239B2">
            <w:pPr>
              <w:rPr>
                <w:rFonts w:asciiTheme="minorHAnsi" w:hAnsiTheme="minorHAnsi" w:cstheme="minorHAnsi"/>
                <w:sz w:val="22"/>
                <w:szCs w:val="22"/>
              </w:rPr>
            </w:pPr>
          </w:p>
        </w:tc>
      </w:tr>
    </w:tbl>
    <w:p w14:paraId="40026EAF" w14:textId="77777777" w:rsidR="002035A9" w:rsidRDefault="002035A9">
      <w:pPr>
        <w:ind w:left="2127" w:hanging="2127"/>
        <w:rPr>
          <w:bCs/>
        </w:rPr>
      </w:pPr>
    </w:p>
    <w:p w14:paraId="385CFB41" w14:textId="2ED0A669" w:rsidR="002035A9" w:rsidRDefault="002035A9">
      <w:pPr>
        <w:ind w:left="2127" w:hanging="2127"/>
        <w:rPr>
          <w:bCs/>
        </w:rPr>
      </w:pPr>
    </w:p>
    <w:p w14:paraId="158CD36D" w14:textId="77777777" w:rsidR="00BE4069" w:rsidRDefault="00BE4069">
      <w:pPr>
        <w:ind w:left="2127" w:hanging="2127"/>
        <w:rPr>
          <w:bCs/>
        </w:rPr>
      </w:pPr>
    </w:p>
    <w:p w14:paraId="621FB19F" w14:textId="33DD52B6" w:rsidR="00BE4069" w:rsidRDefault="00BE4069">
      <w:pPr>
        <w:rPr>
          <w:bCs/>
        </w:rPr>
      </w:pPr>
      <w:r>
        <w:rPr>
          <w:bCs/>
        </w:rPr>
        <w:br w:type="page"/>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
        <w:gridCol w:w="1793"/>
        <w:gridCol w:w="6360"/>
      </w:tblGrid>
      <w:tr w:rsidR="002E163F" w14:paraId="0093A393" w14:textId="77777777" w:rsidTr="00BE4069">
        <w:trPr>
          <w:trHeight w:val="713"/>
        </w:trPr>
        <w:tc>
          <w:tcPr>
            <w:tcW w:w="9072" w:type="dxa"/>
            <w:gridSpan w:val="3"/>
            <w:tcBorders>
              <w:top w:val="single" w:sz="6" w:space="0" w:color="auto"/>
              <w:left w:val="single" w:sz="6" w:space="0" w:color="auto"/>
              <w:bottom w:val="single" w:sz="6" w:space="0" w:color="auto"/>
              <w:right w:val="single" w:sz="6" w:space="0" w:color="auto"/>
            </w:tcBorders>
            <w:shd w:val="clear" w:color="auto" w:fill="C6D9F1" w:themeFill="text2" w:themeFillTint="33"/>
          </w:tcPr>
          <w:p w14:paraId="74EE05C3" w14:textId="77777777" w:rsidR="00C24191" w:rsidRPr="00942058" w:rsidRDefault="0062029D" w:rsidP="002239B2">
            <w:pPr>
              <w:pStyle w:val="Overskrift2"/>
              <w:rPr>
                <w:rFonts w:eastAsiaTheme="majorEastAsia"/>
              </w:rPr>
            </w:pPr>
            <w:bookmarkStart w:id="239" w:name="_Toc33349398"/>
            <w:bookmarkStart w:id="240" w:name="_Toc50466090"/>
            <w:bookmarkStart w:id="241" w:name="_Toc50466782"/>
            <w:bookmarkStart w:id="242" w:name="_Toc72421474"/>
            <w:r w:rsidRPr="00942058">
              <w:lastRenderedPageBreak/>
              <w:t>Emnekode 00TM06C, Kontroll av skipets drift og omsorg for personer om bord</w:t>
            </w:r>
            <w:bookmarkEnd w:id="239"/>
            <w:r w:rsidRPr="00942058">
              <w:t xml:space="preserve"> 19 studiepoeng</w:t>
            </w:r>
            <w:bookmarkEnd w:id="240"/>
            <w:bookmarkEnd w:id="241"/>
            <w:bookmarkEnd w:id="242"/>
          </w:p>
          <w:p w14:paraId="6A600458" w14:textId="77777777" w:rsidR="00C24191" w:rsidRPr="00942058" w:rsidRDefault="00C24191" w:rsidP="002239B2">
            <w:pPr>
              <w:rPr>
                <w:rFonts w:asciiTheme="minorHAnsi" w:hAnsiTheme="minorHAnsi" w:cstheme="minorHAnsi"/>
                <w:color w:val="000000"/>
                <w:sz w:val="22"/>
                <w:szCs w:val="22"/>
              </w:rPr>
            </w:pPr>
          </w:p>
        </w:tc>
      </w:tr>
      <w:tr w:rsidR="002E163F" w:rsidRPr="00021888" w14:paraId="35598916" w14:textId="77777777" w:rsidTr="00BE4069">
        <w:tc>
          <w:tcPr>
            <w:tcW w:w="919"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3AF6FEB1" w14:textId="3251DA69" w:rsidR="00C24191" w:rsidRPr="00EA2960" w:rsidRDefault="0062029D" w:rsidP="00BB5A53">
            <w:pPr>
              <w:jc w:val="center"/>
              <w:rPr>
                <w:rFonts w:asciiTheme="minorHAnsi" w:hAnsiTheme="minorHAnsi" w:cstheme="minorHAnsi"/>
                <w:b/>
                <w:bCs/>
                <w:sz w:val="22"/>
                <w:szCs w:val="22"/>
              </w:rPr>
            </w:pPr>
            <w:proofErr w:type="spellStart"/>
            <w:r w:rsidRPr="00EA2960">
              <w:rPr>
                <w:rFonts w:asciiTheme="minorHAnsi" w:hAnsiTheme="minorHAnsi" w:cstheme="minorHAnsi"/>
                <w:b/>
                <w:bCs/>
                <w:color w:val="000000"/>
                <w:sz w:val="22"/>
                <w:szCs w:val="22"/>
              </w:rPr>
              <w:t>Ref</w:t>
            </w:r>
            <w:proofErr w:type="spellEnd"/>
            <w:r w:rsidRPr="00EA2960">
              <w:rPr>
                <w:rFonts w:asciiTheme="minorHAnsi" w:hAnsiTheme="minorHAnsi" w:cstheme="minorHAnsi"/>
                <w:b/>
                <w:bCs/>
                <w:color w:val="000000"/>
                <w:sz w:val="22"/>
                <w:szCs w:val="22"/>
              </w:rPr>
              <w:t xml:space="preserve"> </w:t>
            </w:r>
            <w:proofErr w:type="spellStart"/>
            <w:r w:rsidRPr="00EA2960">
              <w:rPr>
                <w:rFonts w:asciiTheme="minorHAnsi" w:hAnsiTheme="minorHAnsi" w:cstheme="minorHAnsi"/>
                <w:b/>
                <w:bCs/>
                <w:color w:val="000000"/>
                <w:sz w:val="22"/>
                <w:szCs w:val="22"/>
              </w:rPr>
              <w:t>nr</w:t>
            </w:r>
            <w:proofErr w:type="spellEnd"/>
            <w:r w:rsidRPr="00EA2960">
              <w:rPr>
                <w:rFonts w:asciiTheme="minorHAnsi" w:hAnsiTheme="minorHAnsi" w:cstheme="minorHAnsi"/>
                <w:b/>
                <w:bCs/>
                <w:color w:val="000000"/>
                <w:sz w:val="22"/>
                <w:szCs w:val="22"/>
              </w:rPr>
              <w:t>:</w:t>
            </w:r>
          </w:p>
        </w:tc>
        <w:tc>
          <w:tcPr>
            <w:tcW w:w="1793" w:type="dxa"/>
            <w:tcBorders>
              <w:top w:val="single" w:sz="6" w:space="0" w:color="auto"/>
              <w:left w:val="nil"/>
              <w:bottom w:val="single" w:sz="6" w:space="0" w:color="auto"/>
              <w:right w:val="single" w:sz="6" w:space="0" w:color="auto"/>
            </w:tcBorders>
            <w:shd w:val="clear" w:color="auto" w:fill="C6D9F1" w:themeFill="text2" w:themeFillTint="33"/>
            <w:hideMark/>
          </w:tcPr>
          <w:p w14:paraId="3095A04C" w14:textId="0934B94D" w:rsidR="00C24191" w:rsidRPr="00EA2960" w:rsidRDefault="0062029D" w:rsidP="00BB5A53">
            <w:pPr>
              <w:jc w:val="center"/>
              <w:rPr>
                <w:rFonts w:asciiTheme="minorHAnsi" w:hAnsiTheme="minorHAnsi" w:cstheme="minorHAnsi"/>
                <w:b/>
                <w:bCs/>
                <w:sz w:val="22"/>
                <w:szCs w:val="22"/>
              </w:rPr>
            </w:pPr>
            <w:r w:rsidRPr="00EA2960">
              <w:rPr>
                <w:rFonts w:asciiTheme="minorHAnsi" w:hAnsiTheme="minorHAnsi" w:cstheme="minorHAnsi"/>
                <w:b/>
                <w:bCs/>
                <w:color w:val="000000"/>
                <w:sz w:val="22"/>
                <w:szCs w:val="22"/>
              </w:rPr>
              <w:t>Studiepoeng</w:t>
            </w:r>
          </w:p>
        </w:tc>
        <w:tc>
          <w:tcPr>
            <w:tcW w:w="6360" w:type="dxa"/>
            <w:tcBorders>
              <w:top w:val="nil"/>
              <w:left w:val="nil"/>
              <w:bottom w:val="single" w:sz="4" w:space="0" w:color="4BACC6" w:themeColor="accent5"/>
              <w:right w:val="single" w:sz="6" w:space="0" w:color="auto"/>
            </w:tcBorders>
            <w:shd w:val="clear" w:color="auto" w:fill="C6D9F1" w:themeFill="text2" w:themeFillTint="33"/>
          </w:tcPr>
          <w:p w14:paraId="77335A4C" w14:textId="77777777" w:rsidR="00C24191" w:rsidRPr="00EA2960" w:rsidRDefault="0062029D" w:rsidP="002239B2">
            <w:pPr>
              <w:rPr>
                <w:rFonts w:asciiTheme="minorHAnsi" w:hAnsiTheme="minorHAnsi" w:cstheme="minorHAnsi"/>
                <w:b/>
                <w:bCs/>
                <w:sz w:val="22"/>
                <w:szCs w:val="22"/>
              </w:rPr>
            </w:pPr>
            <w:r w:rsidRPr="00EA2960">
              <w:rPr>
                <w:rFonts w:asciiTheme="minorHAnsi" w:hAnsiTheme="minorHAnsi" w:cstheme="minorHAnsi"/>
                <w:b/>
                <w:bCs/>
                <w:color w:val="000000"/>
                <w:sz w:val="22"/>
                <w:szCs w:val="22"/>
              </w:rPr>
              <w:t>Tema og hovedpunkt i emneplanen</w:t>
            </w:r>
          </w:p>
          <w:p w14:paraId="396673C2" w14:textId="77777777" w:rsidR="00C24191" w:rsidRPr="00EA2960" w:rsidRDefault="0062029D" w:rsidP="002239B2">
            <w:pPr>
              <w:rPr>
                <w:rFonts w:asciiTheme="minorHAnsi" w:hAnsiTheme="minorHAnsi" w:cstheme="minorHAnsi"/>
                <w:b/>
                <w:bCs/>
                <w:sz w:val="22"/>
                <w:szCs w:val="22"/>
              </w:rPr>
            </w:pPr>
            <w:r w:rsidRPr="00EA2960">
              <w:rPr>
                <w:rFonts w:asciiTheme="minorHAnsi" w:hAnsiTheme="minorHAnsi" w:cstheme="minorHAnsi"/>
                <w:b/>
                <w:bCs/>
                <w:sz w:val="22"/>
                <w:szCs w:val="22"/>
              </w:rPr>
              <w:t xml:space="preserve">STCW A-II/1, A-II/2 Dekksoffiser </w:t>
            </w:r>
          </w:p>
          <w:p w14:paraId="2A73BE55" w14:textId="77777777" w:rsidR="00C24191" w:rsidRPr="00EA2960" w:rsidRDefault="0062029D" w:rsidP="002239B2">
            <w:pPr>
              <w:rPr>
                <w:rFonts w:asciiTheme="minorHAnsi" w:hAnsiTheme="minorHAnsi" w:cstheme="minorHAnsi"/>
                <w:b/>
                <w:bCs/>
                <w:sz w:val="22"/>
                <w:szCs w:val="22"/>
                <w:lang w:val="en-GB"/>
              </w:rPr>
            </w:pPr>
            <w:r w:rsidRPr="00EA2960">
              <w:rPr>
                <w:rFonts w:asciiTheme="minorHAnsi" w:hAnsiTheme="minorHAnsi" w:cstheme="minorHAnsi"/>
                <w:b/>
                <w:bCs/>
                <w:sz w:val="22"/>
                <w:szCs w:val="22"/>
                <w:lang w:val="en-GB"/>
              </w:rPr>
              <w:t>STCW A-III/1, A-III/2 Maskinoffiser</w:t>
            </w:r>
          </w:p>
        </w:tc>
      </w:tr>
      <w:tr w:rsidR="002E163F" w14:paraId="26EEDE3E" w14:textId="77777777" w:rsidTr="00BE4069">
        <w:tc>
          <w:tcPr>
            <w:tcW w:w="919" w:type="dxa"/>
            <w:tcBorders>
              <w:top w:val="nil"/>
              <w:left w:val="single" w:sz="6" w:space="0" w:color="auto"/>
              <w:bottom w:val="single" w:sz="6" w:space="0" w:color="auto"/>
              <w:right w:val="single" w:sz="6" w:space="0" w:color="auto"/>
            </w:tcBorders>
            <w:hideMark/>
          </w:tcPr>
          <w:p w14:paraId="46ECF266" w14:textId="04FCD162"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1</w:t>
            </w:r>
          </w:p>
        </w:tc>
        <w:tc>
          <w:tcPr>
            <w:tcW w:w="1793" w:type="dxa"/>
            <w:tcBorders>
              <w:top w:val="nil"/>
              <w:left w:val="nil"/>
              <w:bottom w:val="single" w:sz="6" w:space="0" w:color="auto"/>
              <w:right w:val="single" w:sz="6" w:space="0" w:color="auto"/>
            </w:tcBorders>
            <w:hideMark/>
          </w:tcPr>
          <w:p w14:paraId="0B1C11FE" w14:textId="71F95339"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5</w:t>
            </w:r>
          </w:p>
        </w:tc>
        <w:tc>
          <w:tcPr>
            <w:tcW w:w="6360" w:type="dxa"/>
            <w:tcBorders>
              <w:top w:val="nil"/>
              <w:left w:val="nil"/>
              <w:bottom w:val="single" w:sz="6" w:space="0" w:color="auto"/>
              <w:right w:val="single" w:sz="6" w:space="0" w:color="auto"/>
            </w:tcBorders>
            <w:hideMark/>
          </w:tcPr>
          <w:p w14:paraId="4EEAF612"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Nasjonalt og internasjonalt regelverk for skipsfarten, sikkerhet og vern av det marine miljø</w:t>
            </w:r>
            <w:r w:rsidRPr="00942058">
              <w:rPr>
                <w:rFonts w:asciiTheme="minorHAnsi" w:hAnsiTheme="minorHAnsi" w:cstheme="minorHAnsi"/>
                <w:sz w:val="22"/>
                <w:szCs w:val="22"/>
              </w:rPr>
              <w:t xml:space="preserve"> </w:t>
            </w:r>
          </w:p>
        </w:tc>
      </w:tr>
      <w:tr w:rsidR="002E163F" w14:paraId="6C86651C" w14:textId="77777777" w:rsidTr="00BE4069">
        <w:tc>
          <w:tcPr>
            <w:tcW w:w="919" w:type="dxa"/>
            <w:tcBorders>
              <w:top w:val="nil"/>
              <w:left w:val="single" w:sz="6" w:space="0" w:color="auto"/>
              <w:bottom w:val="single" w:sz="6" w:space="0" w:color="auto"/>
              <w:right w:val="single" w:sz="6" w:space="0" w:color="auto"/>
            </w:tcBorders>
            <w:hideMark/>
          </w:tcPr>
          <w:p w14:paraId="34D0B1DD" w14:textId="04FA9B82"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2</w:t>
            </w:r>
          </w:p>
        </w:tc>
        <w:tc>
          <w:tcPr>
            <w:tcW w:w="1793" w:type="dxa"/>
            <w:tcBorders>
              <w:top w:val="nil"/>
              <w:left w:val="nil"/>
              <w:bottom w:val="single" w:sz="6" w:space="0" w:color="auto"/>
              <w:right w:val="single" w:sz="6" w:space="0" w:color="auto"/>
            </w:tcBorders>
            <w:hideMark/>
          </w:tcPr>
          <w:p w14:paraId="45442DBF" w14:textId="1D2C8FFD"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11</w:t>
            </w:r>
          </w:p>
        </w:tc>
        <w:tc>
          <w:tcPr>
            <w:tcW w:w="6360" w:type="dxa"/>
            <w:tcBorders>
              <w:top w:val="nil"/>
              <w:left w:val="nil"/>
              <w:bottom w:val="single" w:sz="6" w:space="0" w:color="auto"/>
              <w:right w:val="single" w:sz="6" w:space="0" w:color="auto"/>
            </w:tcBorders>
            <w:hideMark/>
          </w:tcPr>
          <w:p w14:paraId="639BD6A5"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Organisering og mannskapsledelse for skipsfarten</w:t>
            </w:r>
            <w:r w:rsidRPr="00942058">
              <w:rPr>
                <w:rFonts w:asciiTheme="minorHAnsi" w:hAnsiTheme="minorHAnsi" w:cstheme="minorHAnsi"/>
                <w:sz w:val="22"/>
                <w:szCs w:val="22"/>
              </w:rPr>
              <w:t xml:space="preserve"> </w:t>
            </w:r>
          </w:p>
        </w:tc>
      </w:tr>
      <w:tr w:rsidR="002E163F" w14:paraId="5000780D" w14:textId="77777777" w:rsidTr="00BE4069">
        <w:tc>
          <w:tcPr>
            <w:tcW w:w="919" w:type="dxa"/>
            <w:tcBorders>
              <w:top w:val="nil"/>
              <w:left w:val="single" w:sz="6" w:space="0" w:color="auto"/>
              <w:bottom w:val="single" w:sz="6" w:space="0" w:color="auto"/>
              <w:right w:val="single" w:sz="6" w:space="0" w:color="auto"/>
            </w:tcBorders>
            <w:hideMark/>
          </w:tcPr>
          <w:p w14:paraId="7AE1D5F5" w14:textId="519C9482"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3</w:t>
            </w:r>
          </w:p>
        </w:tc>
        <w:tc>
          <w:tcPr>
            <w:tcW w:w="1793" w:type="dxa"/>
            <w:tcBorders>
              <w:top w:val="nil"/>
              <w:left w:val="nil"/>
              <w:bottom w:val="single" w:sz="6" w:space="0" w:color="auto"/>
              <w:right w:val="single" w:sz="6" w:space="0" w:color="auto"/>
            </w:tcBorders>
            <w:hideMark/>
          </w:tcPr>
          <w:p w14:paraId="44DA22B2" w14:textId="7EFA1085"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3</w:t>
            </w:r>
          </w:p>
        </w:tc>
        <w:tc>
          <w:tcPr>
            <w:tcW w:w="6360" w:type="dxa"/>
            <w:tcBorders>
              <w:top w:val="nil"/>
              <w:left w:val="nil"/>
              <w:bottom w:val="single" w:sz="6" w:space="0" w:color="auto"/>
              <w:right w:val="single" w:sz="6" w:space="0" w:color="auto"/>
            </w:tcBorders>
            <w:hideMark/>
          </w:tcPr>
          <w:p w14:paraId="7F71E8E4"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Økonomi og rederidrift</w:t>
            </w:r>
            <w:r w:rsidRPr="00942058">
              <w:rPr>
                <w:rFonts w:asciiTheme="minorHAnsi" w:hAnsiTheme="minorHAnsi" w:cstheme="minorHAnsi"/>
                <w:sz w:val="22"/>
                <w:szCs w:val="22"/>
              </w:rPr>
              <w:t xml:space="preserve"> </w:t>
            </w:r>
          </w:p>
        </w:tc>
      </w:tr>
      <w:tr w:rsidR="002E163F" w14:paraId="06AB6E5C" w14:textId="77777777" w:rsidTr="00BE4069">
        <w:tc>
          <w:tcPr>
            <w:tcW w:w="919" w:type="dxa"/>
            <w:tcBorders>
              <w:top w:val="nil"/>
              <w:left w:val="single" w:sz="6" w:space="0" w:color="auto"/>
              <w:bottom w:val="single" w:sz="6" w:space="0" w:color="auto"/>
              <w:right w:val="single" w:sz="6" w:space="0" w:color="auto"/>
            </w:tcBorders>
            <w:hideMark/>
          </w:tcPr>
          <w:p w14:paraId="3D0A6310" w14:textId="5A58C19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4</w:t>
            </w:r>
          </w:p>
        </w:tc>
        <w:tc>
          <w:tcPr>
            <w:tcW w:w="1793" w:type="dxa"/>
            <w:tcBorders>
              <w:top w:val="nil"/>
              <w:left w:val="nil"/>
              <w:bottom w:val="single" w:sz="6" w:space="0" w:color="auto"/>
              <w:right w:val="single" w:sz="6" w:space="0" w:color="auto"/>
            </w:tcBorders>
            <w:hideMark/>
          </w:tcPr>
          <w:p w14:paraId="52873C92" w14:textId="1A07A0B0"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0</w:t>
            </w:r>
          </w:p>
        </w:tc>
        <w:tc>
          <w:tcPr>
            <w:tcW w:w="6360" w:type="dxa"/>
            <w:tcBorders>
              <w:top w:val="nil"/>
              <w:left w:val="nil"/>
              <w:bottom w:val="single" w:sz="6" w:space="0" w:color="auto"/>
              <w:right w:val="single" w:sz="6" w:space="0" w:color="auto"/>
            </w:tcBorders>
            <w:hideMark/>
          </w:tcPr>
          <w:p w14:paraId="292B8C20"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VSO – Videregående Sikkerhets Opplæring (kjøres som eget kurs)</w:t>
            </w:r>
            <w:r w:rsidRPr="00942058">
              <w:rPr>
                <w:rFonts w:asciiTheme="minorHAnsi" w:hAnsiTheme="minorHAnsi" w:cstheme="minorHAnsi"/>
                <w:sz w:val="22"/>
                <w:szCs w:val="22"/>
              </w:rPr>
              <w:t xml:space="preserve"> </w:t>
            </w:r>
          </w:p>
        </w:tc>
      </w:tr>
      <w:tr w:rsidR="002E163F" w14:paraId="0B9F1A80" w14:textId="77777777" w:rsidTr="00BE4069">
        <w:tc>
          <w:tcPr>
            <w:tcW w:w="919" w:type="dxa"/>
            <w:tcBorders>
              <w:top w:val="nil"/>
              <w:left w:val="single" w:sz="6" w:space="0" w:color="auto"/>
              <w:bottom w:val="single" w:sz="6" w:space="0" w:color="auto"/>
              <w:right w:val="single" w:sz="6" w:space="0" w:color="auto"/>
            </w:tcBorders>
            <w:hideMark/>
          </w:tcPr>
          <w:p w14:paraId="79B584E1" w14:textId="31AC49D1"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5</w:t>
            </w:r>
          </w:p>
        </w:tc>
        <w:tc>
          <w:tcPr>
            <w:tcW w:w="1793" w:type="dxa"/>
            <w:tcBorders>
              <w:top w:val="nil"/>
              <w:left w:val="nil"/>
              <w:bottom w:val="single" w:sz="6" w:space="0" w:color="auto"/>
              <w:right w:val="single" w:sz="6" w:space="0" w:color="auto"/>
            </w:tcBorders>
            <w:hideMark/>
          </w:tcPr>
          <w:p w14:paraId="43B79430" w14:textId="3998B483"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0</w:t>
            </w:r>
          </w:p>
        </w:tc>
        <w:tc>
          <w:tcPr>
            <w:tcW w:w="6360" w:type="dxa"/>
            <w:tcBorders>
              <w:top w:val="nil"/>
              <w:left w:val="nil"/>
              <w:bottom w:val="single" w:sz="6" w:space="0" w:color="auto"/>
              <w:right w:val="single" w:sz="6" w:space="0" w:color="auto"/>
            </w:tcBorders>
            <w:hideMark/>
          </w:tcPr>
          <w:p w14:paraId="74BCD75E"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Kurs medisinsk behandling (kun dekksoffiser utdanning)</w:t>
            </w:r>
            <w:r w:rsidRPr="00942058">
              <w:rPr>
                <w:rFonts w:asciiTheme="minorHAnsi" w:hAnsiTheme="minorHAnsi" w:cstheme="minorHAnsi"/>
                <w:sz w:val="22"/>
                <w:szCs w:val="22"/>
              </w:rPr>
              <w:t xml:space="preserve"> </w:t>
            </w:r>
          </w:p>
        </w:tc>
      </w:tr>
    </w:tbl>
    <w:p w14:paraId="71C862F5" w14:textId="77777777" w:rsidR="00C24191" w:rsidRPr="00942058" w:rsidRDefault="0062029D" w:rsidP="00C24191">
      <w:pPr>
        <w:rPr>
          <w:rFonts w:asciiTheme="minorHAnsi" w:hAnsiTheme="minorHAnsi" w:cstheme="minorHAnsi"/>
          <w:sz w:val="22"/>
          <w:szCs w:val="22"/>
        </w:rPr>
      </w:pPr>
      <w:r w:rsidRPr="00942058">
        <w:rPr>
          <w:rFonts w:asciiTheme="minorHAnsi" w:hAnsiTheme="minorHAnsi" w:cstheme="minorHAnsi"/>
          <w:sz w:val="22"/>
          <w:szCs w:val="22"/>
        </w:rPr>
        <w:t xml:space="preserve"> </w:t>
      </w:r>
    </w:p>
    <w:p w14:paraId="1583292F" w14:textId="77777777" w:rsidR="009D55CD" w:rsidRDefault="009D55CD">
      <w:bookmarkStart w:id="243" w:name="_Toc33349399"/>
      <w:bookmarkStart w:id="244" w:name="_Toc50466091"/>
      <w:bookmarkStart w:id="245" w:name="_Toc50466783"/>
    </w:p>
    <w:p w14:paraId="136497C8" w14:textId="3C54EB66" w:rsidR="00C24191" w:rsidRPr="002419D2" w:rsidRDefault="0062029D" w:rsidP="00331CC4">
      <w:pPr>
        <w:pStyle w:val="Overskrift3"/>
      </w:pPr>
      <w:bookmarkStart w:id="246" w:name="_Toc72421475"/>
      <w:r w:rsidRPr="002419D2">
        <w:t>Læringsutbytte</w:t>
      </w:r>
      <w:bookmarkEnd w:id="243"/>
      <w:bookmarkEnd w:id="244"/>
      <w:bookmarkEnd w:id="245"/>
      <w:r w:rsidR="00F945EE" w:rsidRPr="002419D2">
        <w:t>:</w:t>
      </w:r>
      <w:bookmarkEnd w:id="246"/>
    </w:p>
    <w:p w14:paraId="151F8962" w14:textId="77777777" w:rsidR="00C24191" w:rsidRPr="002419D2" w:rsidRDefault="00C24191" w:rsidP="00C24191"/>
    <w:tbl>
      <w:tblPr>
        <w:tblW w:w="5000" w:type="pct"/>
        <w:tblLook w:val="04A0" w:firstRow="1" w:lastRow="0" w:firstColumn="1" w:lastColumn="0" w:noHBand="0" w:noVBand="1"/>
      </w:tblPr>
      <w:tblGrid>
        <w:gridCol w:w="988"/>
        <w:gridCol w:w="8073"/>
      </w:tblGrid>
      <w:tr w:rsidR="002419D2" w:rsidRPr="002419D2" w14:paraId="111EF0CA" w14:textId="77777777" w:rsidTr="00DE1AED">
        <w:trPr>
          <w:cantSplit/>
          <w:trHeight w:val="1658"/>
        </w:trPr>
        <w:tc>
          <w:tcPr>
            <w:tcW w:w="545"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75E63124" w14:textId="77777777" w:rsidR="00C24191" w:rsidRPr="002419D2" w:rsidRDefault="00C24191" w:rsidP="00EA2960">
            <w:pPr>
              <w:jc w:val="center"/>
              <w:rPr>
                <w:rFonts w:asciiTheme="minorHAnsi" w:hAnsiTheme="minorHAnsi" w:cstheme="minorHAnsi"/>
                <w:b/>
                <w:bCs/>
                <w:sz w:val="22"/>
                <w:szCs w:val="22"/>
              </w:rPr>
            </w:pPr>
          </w:p>
          <w:p w14:paraId="1AF8294B" w14:textId="77777777" w:rsidR="00C24191" w:rsidRPr="002419D2" w:rsidRDefault="0062029D" w:rsidP="00EA2960">
            <w:pPr>
              <w:jc w:val="center"/>
              <w:rPr>
                <w:rFonts w:asciiTheme="minorHAnsi" w:hAnsiTheme="minorHAnsi" w:cstheme="minorHAnsi"/>
                <w:b/>
                <w:bCs/>
                <w:sz w:val="22"/>
                <w:szCs w:val="22"/>
              </w:rPr>
            </w:pPr>
            <w:r w:rsidRPr="002419D2">
              <w:rPr>
                <w:rFonts w:asciiTheme="minorHAnsi" w:hAnsiTheme="minorHAnsi" w:cstheme="minorHAnsi"/>
                <w:b/>
                <w:bCs/>
                <w:sz w:val="22"/>
                <w:szCs w:val="22"/>
              </w:rPr>
              <w:t>Kunnskap</w:t>
            </w:r>
          </w:p>
        </w:tc>
        <w:tc>
          <w:tcPr>
            <w:tcW w:w="4455" w:type="pct"/>
            <w:tcBorders>
              <w:top w:val="single" w:sz="4" w:space="0" w:color="000000"/>
              <w:left w:val="single" w:sz="4" w:space="0" w:color="000000"/>
              <w:bottom w:val="single" w:sz="4" w:space="0" w:color="000000"/>
              <w:right w:val="single" w:sz="4" w:space="0" w:color="000000"/>
            </w:tcBorders>
            <w:hideMark/>
          </w:tcPr>
          <w:p w14:paraId="4EFBF73C" w14:textId="77777777" w:rsidR="00EA2960" w:rsidRPr="002419D2" w:rsidRDefault="00EA2960" w:rsidP="00EA2960">
            <w:pPr>
              <w:rPr>
                <w:rFonts w:asciiTheme="minorHAnsi" w:hAnsiTheme="minorHAnsi" w:cstheme="minorHAnsi"/>
                <w:sz w:val="22"/>
                <w:szCs w:val="22"/>
              </w:rPr>
            </w:pPr>
            <w:r w:rsidRPr="002419D2">
              <w:rPr>
                <w:rFonts w:asciiTheme="minorHAnsi" w:hAnsiTheme="minorHAnsi" w:cstheme="minorHAnsi"/>
                <w:sz w:val="22"/>
                <w:szCs w:val="22"/>
              </w:rPr>
              <w:t>Kandidaten:</w:t>
            </w:r>
          </w:p>
          <w:p w14:paraId="7A8C6C65" w14:textId="4C2063FE" w:rsidR="00C24191" w:rsidRPr="002419D2" w:rsidRDefault="00EA2960" w:rsidP="00180297">
            <w:pPr>
              <w:pStyle w:val="Listeavsnitt"/>
              <w:numPr>
                <w:ilvl w:val="0"/>
                <w:numId w:val="20"/>
              </w:numPr>
              <w:rPr>
                <w:rFonts w:cstheme="minorHAnsi"/>
              </w:rPr>
            </w:pPr>
            <w:r w:rsidRPr="002419D2">
              <w:rPr>
                <w:rFonts w:cstheme="minorHAnsi"/>
              </w:rPr>
              <w:t>h</w:t>
            </w:r>
            <w:r w:rsidR="0062029D" w:rsidRPr="002419D2">
              <w:rPr>
                <w:rFonts w:cstheme="minorHAnsi"/>
              </w:rPr>
              <w:t>ar kunnskap om nasjonale og internasjonale krav om sikkerhet til sjøs og vern av det marine miljøet.</w:t>
            </w:r>
          </w:p>
          <w:p w14:paraId="78274890" w14:textId="197188F3" w:rsidR="00C24191" w:rsidRPr="002419D2" w:rsidRDefault="00EA2960" w:rsidP="00180297">
            <w:pPr>
              <w:pStyle w:val="Listeavsnitt"/>
              <w:numPr>
                <w:ilvl w:val="0"/>
                <w:numId w:val="20"/>
              </w:numPr>
              <w:rPr>
                <w:rFonts w:cstheme="minorHAnsi"/>
              </w:rPr>
            </w:pPr>
            <w:r w:rsidRPr="002419D2">
              <w:rPr>
                <w:rFonts w:cstheme="minorHAnsi"/>
              </w:rPr>
              <w:t>h</w:t>
            </w:r>
            <w:r w:rsidR="0062029D" w:rsidRPr="002419D2">
              <w:rPr>
                <w:rFonts w:cstheme="minorHAnsi"/>
              </w:rPr>
              <w:t>ar kunnskap for å opprettholde sikkerhet og trygghet for skip, mannskap og passasjerer og driftsklar tilstand av redningsutstyr.</w:t>
            </w:r>
          </w:p>
          <w:p w14:paraId="1617AF7B" w14:textId="0900989E" w:rsidR="00C24191" w:rsidRPr="002419D2" w:rsidRDefault="00EA2960" w:rsidP="00180297">
            <w:pPr>
              <w:pStyle w:val="Listeavsnitt"/>
              <w:numPr>
                <w:ilvl w:val="0"/>
                <w:numId w:val="20"/>
              </w:numPr>
              <w:rPr>
                <w:rFonts w:cstheme="minorHAnsi"/>
              </w:rPr>
            </w:pPr>
            <w:r w:rsidRPr="002419D2">
              <w:rPr>
                <w:rFonts w:cstheme="minorHAnsi"/>
              </w:rPr>
              <w:t>h</w:t>
            </w:r>
            <w:r w:rsidR="0062029D" w:rsidRPr="002419D2">
              <w:rPr>
                <w:rFonts w:cstheme="minorHAnsi"/>
              </w:rPr>
              <w:t xml:space="preserve">ar kjennskap til reglene </w:t>
            </w:r>
            <w:proofErr w:type="gramStart"/>
            <w:r w:rsidR="0062029D" w:rsidRPr="002419D2">
              <w:rPr>
                <w:rFonts w:cstheme="minorHAnsi"/>
              </w:rPr>
              <w:t>vedrørende</w:t>
            </w:r>
            <w:proofErr w:type="gramEnd"/>
            <w:r w:rsidR="0062029D" w:rsidRPr="002419D2">
              <w:rPr>
                <w:rFonts w:cstheme="minorHAnsi"/>
              </w:rPr>
              <w:t xml:space="preserve"> redningsredskaper (SOLAS).</w:t>
            </w:r>
          </w:p>
          <w:p w14:paraId="25B3BC34" w14:textId="4834D0F6" w:rsidR="00C24191" w:rsidRPr="002419D2" w:rsidRDefault="00EA2960" w:rsidP="00180297">
            <w:pPr>
              <w:pStyle w:val="Listeavsnitt"/>
              <w:numPr>
                <w:ilvl w:val="0"/>
                <w:numId w:val="20"/>
              </w:numPr>
              <w:rPr>
                <w:rFonts w:cstheme="minorHAnsi"/>
              </w:rPr>
            </w:pPr>
            <w:r w:rsidRPr="002419D2">
              <w:rPr>
                <w:rFonts w:cstheme="minorHAnsi"/>
              </w:rPr>
              <w:t>h</w:t>
            </w:r>
            <w:r w:rsidR="0062029D" w:rsidRPr="002419D2">
              <w:rPr>
                <w:rFonts w:cstheme="minorHAnsi"/>
              </w:rPr>
              <w:t>ar kjennskap til organisering og mannskapsledelse.</w:t>
            </w:r>
          </w:p>
          <w:p w14:paraId="7B47EB68" w14:textId="3A16A7CB" w:rsidR="00C24191" w:rsidRPr="002419D2" w:rsidRDefault="00EA2960" w:rsidP="00180297">
            <w:pPr>
              <w:pStyle w:val="Listeavsnitt"/>
              <w:numPr>
                <w:ilvl w:val="0"/>
                <w:numId w:val="20"/>
              </w:numPr>
              <w:rPr>
                <w:rFonts w:cstheme="minorHAnsi"/>
              </w:rPr>
            </w:pPr>
            <w:r w:rsidRPr="002419D2">
              <w:rPr>
                <w:rFonts w:cstheme="minorHAnsi"/>
              </w:rPr>
              <w:t>h</w:t>
            </w:r>
            <w:r w:rsidR="0062029D" w:rsidRPr="002419D2">
              <w:rPr>
                <w:rFonts w:cstheme="minorHAnsi"/>
              </w:rPr>
              <w:t>ar kunnskap i maritim økonomi, administrasjon, ledelse og rederidrift.</w:t>
            </w:r>
          </w:p>
        </w:tc>
      </w:tr>
      <w:tr w:rsidR="002419D2" w:rsidRPr="002419D2" w14:paraId="01FA1F15" w14:textId="77777777" w:rsidTr="00DE1AED">
        <w:trPr>
          <w:cantSplit/>
          <w:trHeight w:val="1828"/>
        </w:trPr>
        <w:tc>
          <w:tcPr>
            <w:tcW w:w="545"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6B084089" w14:textId="77777777" w:rsidR="00C24191" w:rsidRPr="002419D2" w:rsidRDefault="00C24191" w:rsidP="00EA2960">
            <w:pPr>
              <w:jc w:val="center"/>
              <w:rPr>
                <w:rFonts w:asciiTheme="minorHAnsi" w:hAnsiTheme="minorHAnsi" w:cstheme="minorHAnsi"/>
                <w:b/>
                <w:bCs/>
                <w:sz w:val="22"/>
                <w:szCs w:val="22"/>
              </w:rPr>
            </w:pPr>
          </w:p>
          <w:p w14:paraId="36A0A8BA" w14:textId="4C5A90A0" w:rsidR="00C24191" w:rsidRPr="002419D2" w:rsidRDefault="0062029D" w:rsidP="00EA2960">
            <w:pPr>
              <w:jc w:val="center"/>
              <w:rPr>
                <w:rFonts w:asciiTheme="minorHAnsi" w:hAnsiTheme="minorHAnsi" w:cstheme="minorHAnsi"/>
                <w:b/>
                <w:bCs/>
                <w:sz w:val="22"/>
                <w:szCs w:val="22"/>
              </w:rPr>
            </w:pPr>
            <w:r w:rsidRPr="002419D2">
              <w:rPr>
                <w:rFonts w:asciiTheme="minorHAnsi" w:hAnsiTheme="minorHAnsi" w:cstheme="minorHAnsi"/>
                <w:b/>
                <w:bCs/>
                <w:sz w:val="22"/>
                <w:szCs w:val="22"/>
              </w:rPr>
              <w:t>Ferdighet</w:t>
            </w:r>
            <w:r w:rsidR="00AC711C" w:rsidRPr="002419D2">
              <w:rPr>
                <w:rFonts w:asciiTheme="minorHAnsi" w:hAnsiTheme="minorHAnsi" w:cstheme="minorHAnsi"/>
                <w:b/>
                <w:bCs/>
                <w:sz w:val="22"/>
                <w:szCs w:val="22"/>
              </w:rPr>
              <w:t>er</w:t>
            </w:r>
          </w:p>
        </w:tc>
        <w:tc>
          <w:tcPr>
            <w:tcW w:w="4455" w:type="pct"/>
            <w:tcBorders>
              <w:top w:val="single" w:sz="4" w:space="0" w:color="000000"/>
              <w:left w:val="single" w:sz="4" w:space="0" w:color="000000"/>
              <w:bottom w:val="single" w:sz="4" w:space="0" w:color="000000"/>
              <w:right w:val="single" w:sz="4" w:space="0" w:color="000000"/>
            </w:tcBorders>
            <w:hideMark/>
          </w:tcPr>
          <w:p w14:paraId="5DC5F201" w14:textId="77777777" w:rsidR="00EA2960" w:rsidRPr="002419D2" w:rsidRDefault="00EA2960" w:rsidP="00EA2960">
            <w:pPr>
              <w:rPr>
                <w:rFonts w:asciiTheme="minorHAnsi" w:hAnsiTheme="minorHAnsi" w:cstheme="minorHAnsi"/>
                <w:sz w:val="22"/>
                <w:szCs w:val="22"/>
              </w:rPr>
            </w:pPr>
            <w:r w:rsidRPr="002419D2">
              <w:rPr>
                <w:rFonts w:asciiTheme="minorHAnsi" w:hAnsiTheme="minorHAnsi" w:cstheme="minorHAnsi"/>
                <w:sz w:val="22"/>
                <w:szCs w:val="22"/>
              </w:rPr>
              <w:t>Kandidaten:</w:t>
            </w:r>
          </w:p>
          <w:p w14:paraId="28854736" w14:textId="37DB3C5D" w:rsidR="00EA2960" w:rsidRPr="002419D2" w:rsidRDefault="00EA2960" w:rsidP="00180297">
            <w:pPr>
              <w:pStyle w:val="Listeavsnitt"/>
              <w:numPr>
                <w:ilvl w:val="0"/>
                <w:numId w:val="21"/>
              </w:numPr>
              <w:rPr>
                <w:rFonts w:cstheme="minorHAnsi"/>
              </w:rPr>
            </w:pPr>
            <w:r w:rsidRPr="002419D2">
              <w:rPr>
                <w:rFonts w:cstheme="minorHAnsi"/>
              </w:rPr>
              <w:t>kan reflektere over egne valg av tiltak for å ivareta sikkerhet til sjøs og vern av det marine miljøet.</w:t>
            </w:r>
          </w:p>
          <w:p w14:paraId="78468F84" w14:textId="4A4555A6" w:rsidR="00C24191" w:rsidRPr="002419D2" w:rsidRDefault="00F945EE" w:rsidP="00180297">
            <w:pPr>
              <w:pStyle w:val="Listeavsnitt"/>
              <w:numPr>
                <w:ilvl w:val="0"/>
                <w:numId w:val="21"/>
              </w:numPr>
              <w:rPr>
                <w:rFonts w:cstheme="minorHAnsi"/>
              </w:rPr>
            </w:pPr>
            <w:r w:rsidRPr="002419D2">
              <w:rPr>
                <w:rFonts w:cstheme="minorHAnsi"/>
              </w:rPr>
              <w:t>k</w:t>
            </w:r>
            <w:r w:rsidR="0062029D" w:rsidRPr="002419D2">
              <w:rPr>
                <w:rFonts w:cstheme="minorHAnsi"/>
              </w:rPr>
              <w:t>an vise til gjeldende regler og krav til organisering av brann- og redningsøvelser, vedlikehold av redningsutstyr, tiltak for å beskytte og trygge alle personer om bord i nødsituasjoner og tiltak for å begrense skade og berge skipet etter en brann, eksplosjon, kollisjon eller grunnstøting.</w:t>
            </w:r>
          </w:p>
          <w:p w14:paraId="45FCA547" w14:textId="7EE1089A" w:rsidR="00C24191" w:rsidRPr="002419D2" w:rsidRDefault="00F945EE" w:rsidP="00180297">
            <w:pPr>
              <w:pStyle w:val="Listeavsnitt"/>
              <w:numPr>
                <w:ilvl w:val="0"/>
                <w:numId w:val="21"/>
              </w:numPr>
              <w:rPr>
                <w:rFonts w:cstheme="minorHAnsi"/>
              </w:rPr>
            </w:pPr>
            <w:r w:rsidRPr="002419D2">
              <w:rPr>
                <w:rFonts w:cstheme="minorHAnsi"/>
              </w:rPr>
              <w:t>k</w:t>
            </w:r>
            <w:r w:rsidR="0062029D" w:rsidRPr="002419D2">
              <w:rPr>
                <w:rFonts w:cstheme="minorHAnsi"/>
              </w:rPr>
              <w:t>an reflektere over egen organisering og mannskapsledelse og justere denne under veiledning.</w:t>
            </w:r>
          </w:p>
          <w:p w14:paraId="085D650B" w14:textId="0D70AB15" w:rsidR="00C24191" w:rsidRPr="002419D2" w:rsidRDefault="00F945EE" w:rsidP="00180297">
            <w:pPr>
              <w:pStyle w:val="Listeavsnitt"/>
              <w:numPr>
                <w:ilvl w:val="0"/>
                <w:numId w:val="21"/>
              </w:numPr>
              <w:rPr>
                <w:rFonts w:cstheme="minorHAnsi"/>
              </w:rPr>
            </w:pPr>
            <w:r w:rsidRPr="002419D2">
              <w:rPr>
                <w:rFonts w:cstheme="minorHAnsi"/>
              </w:rPr>
              <w:t>k</w:t>
            </w:r>
            <w:r w:rsidR="0062029D" w:rsidRPr="002419D2">
              <w:rPr>
                <w:rFonts w:cstheme="minorHAnsi"/>
              </w:rPr>
              <w:t>an finne og vise til informasjon og fagstoff og vurdere relevansen for god forståelse av moderne rederidrift.</w:t>
            </w:r>
          </w:p>
        </w:tc>
      </w:tr>
      <w:tr w:rsidR="002419D2" w:rsidRPr="002419D2" w14:paraId="65883FD5" w14:textId="77777777" w:rsidTr="00DE1AED">
        <w:trPr>
          <w:cantSplit/>
          <w:trHeight w:val="2265"/>
        </w:trPr>
        <w:tc>
          <w:tcPr>
            <w:tcW w:w="545"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73871210" w14:textId="77777777" w:rsidR="00C24191" w:rsidRPr="002419D2" w:rsidRDefault="00C24191" w:rsidP="00EA2960">
            <w:pPr>
              <w:jc w:val="center"/>
              <w:rPr>
                <w:rFonts w:asciiTheme="minorHAnsi" w:hAnsiTheme="minorHAnsi" w:cstheme="minorHAnsi"/>
                <w:b/>
                <w:bCs/>
                <w:sz w:val="22"/>
                <w:szCs w:val="22"/>
              </w:rPr>
            </w:pPr>
          </w:p>
          <w:p w14:paraId="1FCCDAD1" w14:textId="2D91D743" w:rsidR="00C24191" w:rsidRPr="002419D2" w:rsidRDefault="0062029D" w:rsidP="00EA2960">
            <w:pPr>
              <w:jc w:val="center"/>
              <w:rPr>
                <w:rFonts w:asciiTheme="minorHAnsi" w:hAnsiTheme="minorHAnsi" w:cstheme="minorHAnsi"/>
                <w:b/>
                <w:bCs/>
                <w:sz w:val="22"/>
                <w:szCs w:val="22"/>
              </w:rPr>
            </w:pPr>
            <w:r w:rsidRPr="002419D2">
              <w:rPr>
                <w:rFonts w:asciiTheme="minorHAnsi" w:hAnsiTheme="minorHAnsi" w:cstheme="minorHAnsi"/>
                <w:b/>
                <w:bCs/>
                <w:sz w:val="22"/>
                <w:szCs w:val="22"/>
              </w:rPr>
              <w:t>Generell k</w:t>
            </w:r>
            <w:r w:rsidR="00EA2960" w:rsidRPr="002419D2">
              <w:rPr>
                <w:rFonts w:asciiTheme="minorHAnsi" w:hAnsiTheme="minorHAnsi" w:cstheme="minorHAnsi"/>
                <w:b/>
                <w:bCs/>
                <w:sz w:val="22"/>
                <w:szCs w:val="22"/>
              </w:rPr>
              <w:t>unnskap</w:t>
            </w:r>
          </w:p>
        </w:tc>
        <w:tc>
          <w:tcPr>
            <w:tcW w:w="4455" w:type="pct"/>
            <w:tcBorders>
              <w:top w:val="single" w:sz="4" w:space="0" w:color="000000"/>
              <w:left w:val="single" w:sz="4" w:space="0" w:color="000000"/>
              <w:bottom w:val="single" w:sz="4" w:space="0" w:color="000000"/>
              <w:right w:val="single" w:sz="4" w:space="0" w:color="000000"/>
            </w:tcBorders>
            <w:hideMark/>
          </w:tcPr>
          <w:p w14:paraId="6612C35D" w14:textId="77777777" w:rsidR="00EA2960" w:rsidRPr="002419D2" w:rsidRDefault="00EA2960" w:rsidP="00EA2960">
            <w:pPr>
              <w:rPr>
                <w:rFonts w:asciiTheme="minorHAnsi" w:hAnsiTheme="minorHAnsi" w:cstheme="minorHAnsi"/>
                <w:sz w:val="22"/>
                <w:szCs w:val="22"/>
              </w:rPr>
            </w:pPr>
            <w:r w:rsidRPr="002419D2">
              <w:rPr>
                <w:rFonts w:asciiTheme="minorHAnsi" w:hAnsiTheme="minorHAnsi" w:cstheme="minorHAnsi"/>
                <w:sz w:val="22"/>
                <w:szCs w:val="22"/>
              </w:rPr>
              <w:t>Kandidaten:</w:t>
            </w:r>
          </w:p>
          <w:p w14:paraId="5D8A3D1F" w14:textId="19E09F71" w:rsidR="00C24191" w:rsidRPr="002419D2" w:rsidRDefault="00F945EE" w:rsidP="00180297">
            <w:pPr>
              <w:pStyle w:val="Listeavsnitt"/>
              <w:numPr>
                <w:ilvl w:val="0"/>
                <w:numId w:val="22"/>
              </w:numPr>
              <w:rPr>
                <w:rFonts w:cstheme="minorHAnsi"/>
              </w:rPr>
            </w:pPr>
            <w:r w:rsidRPr="002419D2">
              <w:rPr>
                <w:rFonts w:cstheme="minorHAnsi"/>
              </w:rPr>
              <w:t>k</w:t>
            </w:r>
            <w:r w:rsidR="0062029D" w:rsidRPr="002419D2">
              <w:rPr>
                <w:rFonts w:cstheme="minorHAnsi"/>
              </w:rPr>
              <w:t>an planlegge, lede og gjennomføre operasjoner på egen hånd og som deltaker i gruppe i tråd med etiske krav og retningslinjer innen maritime miljø.</w:t>
            </w:r>
          </w:p>
          <w:p w14:paraId="1B57C89F" w14:textId="242F0C84" w:rsidR="00C24191" w:rsidRPr="002419D2" w:rsidRDefault="00F945EE" w:rsidP="00180297">
            <w:pPr>
              <w:pStyle w:val="Listeavsnitt"/>
              <w:numPr>
                <w:ilvl w:val="0"/>
                <w:numId w:val="22"/>
              </w:numPr>
              <w:rPr>
                <w:rFonts w:cstheme="minorHAnsi"/>
              </w:rPr>
            </w:pPr>
            <w:r w:rsidRPr="002419D2">
              <w:rPr>
                <w:rFonts w:cstheme="minorHAnsi"/>
              </w:rPr>
              <w:t>k</w:t>
            </w:r>
            <w:r w:rsidR="0062029D" w:rsidRPr="002419D2">
              <w:rPr>
                <w:rFonts w:cstheme="minorHAnsi"/>
              </w:rPr>
              <w:t>an bidra til å utvikle helhet økonomi, administrasjon, ledelse og rederidrift innen maritim sektor.</w:t>
            </w:r>
          </w:p>
          <w:p w14:paraId="11B846FE" w14:textId="3BFFF254" w:rsidR="00C24191" w:rsidRPr="002419D2" w:rsidRDefault="00F945EE" w:rsidP="00180297">
            <w:pPr>
              <w:pStyle w:val="Listeavsnitt"/>
              <w:numPr>
                <w:ilvl w:val="0"/>
                <w:numId w:val="22"/>
              </w:numPr>
              <w:rPr>
                <w:rFonts w:cstheme="minorHAnsi"/>
              </w:rPr>
            </w:pPr>
            <w:r w:rsidRPr="002419D2">
              <w:rPr>
                <w:rFonts w:cstheme="minorHAnsi"/>
              </w:rPr>
              <w:t>k</w:t>
            </w:r>
            <w:r w:rsidR="0062029D" w:rsidRPr="002419D2">
              <w:rPr>
                <w:rFonts w:cstheme="minorHAnsi"/>
              </w:rPr>
              <w:t xml:space="preserve">an utveksle synspunkter med andre som har bakgrunn fra maritime miljøer, og delta i diskusjoner om utvikling av god praksis. </w:t>
            </w:r>
          </w:p>
        </w:tc>
      </w:tr>
    </w:tbl>
    <w:p w14:paraId="3705CC1C" w14:textId="77777777" w:rsidR="00C24191" w:rsidRPr="002419D2" w:rsidRDefault="00C24191" w:rsidP="00C24191">
      <w:pPr>
        <w:rPr>
          <w:rFonts w:asciiTheme="minorHAnsi" w:hAnsiTheme="minorHAnsi" w:cstheme="minorHAnsi"/>
          <w:sz w:val="22"/>
          <w:szCs w:val="22"/>
          <w:lang w:eastAsia="en-US"/>
        </w:rPr>
      </w:pPr>
    </w:p>
    <w:p w14:paraId="74742011" w14:textId="77777777" w:rsidR="00C24191" w:rsidRPr="002419D2" w:rsidRDefault="00C24191">
      <w:pPr>
        <w:rPr>
          <w:b/>
        </w:rPr>
      </w:pPr>
      <w:bookmarkStart w:id="247" w:name="_Toc33349400"/>
      <w:bookmarkStart w:id="248" w:name="_Toc50466092"/>
      <w:bookmarkStart w:id="249" w:name="_Toc50466784"/>
    </w:p>
    <w:p w14:paraId="25FF1A79" w14:textId="2D970141" w:rsidR="00C24191" w:rsidRPr="002419D2" w:rsidRDefault="0062029D" w:rsidP="00331CC4">
      <w:pPr>
        <w:pStyle w:val="Overskrift3"/>
      </w:pPr>
      <w:bookmarkStart w:id="250" w:name="_Toc72421476"/>
      <w:r w:rsidRPr="002419D2">
        <w:t>Gjennomføring</w:t>
      </w:r>
      <w:bookmarkEnd w:id="247"/>
      <w:bookmarkEnd w:id="248"/>
      <w:bookmarkEnd w:id="249"/>
      <w:r w:rsidR="00F945EE" w:rsidRPr="002419D2">
        <w:t>:</w:t>
      </w:r>
      <w:bookmarkEnd w:id="250"/>
    </w:p>
    <w:p w14:paraId="46A755D2" w14:textId="77777777" w:rsidR="00C24191" w:rsidRPr="002419D2" w:rsidRDefault="00C24191" w:rsidP="00C24191"/>
    <w:tbl>
      <w:tblPr>
        <w:tblStyle w:val="Tabellrutenett10"/>
        <w:tblW w:w="9072" w:type="dxa"/>
        <w:tblLook w:val="04A0" w:firstRow="1" w:lastRow="0" w:firstColumn="1" w:lastColumn="0" w:noHBand="0" w:noVBand="1"/>
      </w:tblPr>
      <w:tblGrid>
        <w:gridCol w:w="846"/>
        <w:gridCol w:w="8226"/>
      </w:tblGrid>
      <w:tr w:rsidR="002419D2" w:rsidRPr="002419D2" w14:paraId="27D2C8E1" w14:textId="77777777" w:rsidTr="00DE1AED">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1C94262B" w14:textId="77777777" w:rsidR="00C24191" w:rsidRPr="002419D2" w:rsidRDefault="0062029D" w:rsidP="00F945EE">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Undervisningsformer og læringsaktiviteter</w:t>
            </w:r>
          </w:p>
        </w:tc>
        <w:tc>
          <w:tcPr>
            <w:tcW w:w="8226" w:type="dxa"/>
            <w:tcBorders>
              <w:top w:val="single" w:sz="4" w:space="0" w:color="auto"/>
              <w:left w:val="single" w:sz="4" w:space="0" w:color="auto"/>
              <w:bottom w:val="single" w:sz="4" w:space="0" w:color="auto"/>
              <w:right w:val="single" w:sz="4" w:space="0" w:color="auto"/>
            </w:tcBorders>
            <w:hideMark/>
          </w:tcPr>
          <w:p w14:paraId="7A890108"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Klasseromsundervisning</w:t>
            </w:r>
          </w:p>
          <w:p w14:paraId="74F97FB2"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Simulatorøvelser</w:t>
            </w:r>
          </w:p>
          <w:p w14:paraId="7D69940E"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Gruppearbeid, studentpresentasjoner, veiledning, prosjektarbeid og individuelle innleveringer</w:t>
            </w:r>
          </w:p>
          <w:p w14:paraId="042E0927" w14:textId="56F86011" w:rsidR="00F945EE" w:rsidRDefault="00F945EE" w:rsidP="002239B2">
            <w:pPr>
              <w:rPr>
                <w:rFonts w:asciiTheme="minorHAnsi" w:hAnsiTheme="minorHAnsi" w:cstheme="minorHAnsi"/>
                <w:sz w:val="22"/>
                <w:szCs w:val="22"/>
              </w:rPr>
            </w:pPr>
          </w:p>
          <w:p w14:paraId="118A5082" w14:textId="023F4706" w:rsidR="00DE1AED" w:rsidRDefault="00DE1AED" w:rsidP="002239B2">
            <w:pPr>
              <w:rPr>
                <w:rFonts w:asciiTheme="minorHAnsi" w:hAnsiTheme="minorHAnsi" w:cstheme="minorHAnsi"/>
                <w:sz w:val="22"/>
                <w:szCs w:val="22"/>
              </w:rPr>
            </w:pPr>
          </w:p>
          <w:p w14:paraId="509462B5" w14:textId="679B9611" w:rsidR="00DE1AED" w:rsidRDefault="00DE1AED" w:rsidP="002239B2">
            <w:pPr>
              <w:rPr>
                <w:rFonts w:asciiTheme="minorHAnsi" w:hAnsiTheme="minorHAnsi" w:cstheme="minorHAnsi"/>
                <w:sz w:val="22"/>
                <w:szCs w:val="22"/>
              </w:rPr>
            </w:pPr>
          </w:p>
          <w:p w14:paraId="56D8F2A0" w14:textId="77777777" w:rsidR="00DE1AED" w:rsidRPr="002419D2" w:rsidRDefault="00DE1AED" w:rsidP="002239B2">
            <w:pPr>
              <w:rPr>
                <w:rFonts w:asciiTheme="minorHAnsi" w:hAnsiTheme="minorHAnsi" w:cstheme="minorHAnsi"/>
                <w:sz w:val="22"/>
                <w:szCs w:val="22"/>
              </w:rPr>
            </w:pPr>
          </w:p>
          <w:p w14:paraId="2D56BB3A" w14:textId="77777777" w:rsidR="00F945EE" w:rsidRPr="002419D2" w:rsidRDefault="00F945EE" w:rsidP="002239B2">
            <w:pPr>
              <w:rPr>
                <w:rFonts w:asciiTheme="minorHAnsi" w:hAnsiTheme="minorHAnsi" w:cstheme="minorHAnsi"/>
                <w:sz w:val="22"/>
                <w:szCs w:val="22"/>
              </w:rPr>
            </w:pPr>
          </w:p>
          <w:p w14:paraId="22A4D02B" w14:textId="7521D0DE" w:rsidR="00F945EE" w:rsidRPr="002419D2" w:rsidRDefault="00F945EE" w:rsidP="002239B2">
            <w:pPr>
              <w:rPr>
                <w:rFonts w:asciiTheme="minorHAnsi" w:hAnsiTheme="minorHAnsi" w:cstheme="minorHAnsi"/>
                <w:sz w:val="22"/>
                <w:szCs w:val="22"/>
              </w:rPr>
            </w:pPr>
          </w:p>
        </w:tc>
      </w:tr>
      <w:tr w:rsidR="002419D2" w:rsidRPr="002419D2" w14:paraId="7150628B" w14:textId="77777777" w:rsidTr="00DE1AED">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47B55086" w14:textId="77777777" w:rsidR="00C24191" w:rsidRPr="002419D2" w:rsidRDefault="0062029D" w:rsidP="00F945EE">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Eksamen</w:t>
            </w:r>
          </w:p>
        </w:tc>
        <w:tc>
          <w:tcPr>
            <w:tcW w:w="8226" w:type="dxa"/>
            <w:tcBorders>
              <w:top w:val="single" w:sz="4" w:space="0" w:color="auto"/>
              <w:left w:val="single" w:sz="4" w:space="0" w:color="auto"/>
              <w:bottom w:val="single" w:sz="4" w:space="0" w:color="auto"/>
              <w:right w:val="single" w:sz="4" w:space="0" w:color="auto"/>
            </w:tcBorders>
          </w:tcPr>
          <w:p w14:paraId="11DEF874"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Eksamensformer</w:t>
            </w:r>
          </w:p>
          <w:p w14:paraId="31EE3077"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b/>
                <w:bCs/>
                <w:sz w:val="22"/>
                <w:szCs w:val="22"/>
              </w:rPr>
              <w:t>Forberedelse til eksamen:</w:t>
            </w:r>
            <w:r w:rsidRPr="002419D2">
              <w:rPr>
                <w:rStyle w:val="eop"/>
                <w:rFonts w:asciiTheme="minorHAnsi" w:eastAsiaTheme="majorEastAsia" w:hAnsiTheme="minorHAnsi" w:cstheme="minorHAnsi"/>
                <w:sz w:val="22"/>
                <w:szCs w:val="22"/>
              </w:rPr>
              <w:t xml:space="preserve"> </w:t>
            </w:r>
          </w:p>
          <w:p w14:paraId="19C61329"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2 dager (0900 – 1500)  </w:t>
            </w:r>
            <w:r w:rsidRPr="002419D2">
              <w:rPr>
                <w:rStyle w:val="eop"/>
                <w:rFonts w:asciiTheme="minorHAnsi" w:eastAsiaTheme="majorEastAsia" w:hAnsiTheme="minorHAnsi" w:cstheme="minorHAnsi"/>
                <w:sz w:val="22"/>
                <w:szCs w:val="22"/>
              </w:rPr>
              <w:t xml:space="preserve"> </w:t>
            </w:r>
          </w:p>
          <w:p w14:paraId="5ED9BBC6"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Sentralt gitt oppgave utarbeidet av nasjonal oppgave nemnd </w:t>
            </w:r>
            <w:r w:rsidRPr="002419D2">
              <w:rPr>
                <w:rStyle w:val="eop"/>
                <w:rFonts w:asciiTheme="minorHAnsi" w:eastAsiaTheme="majorEastAsia" w:hAnsiTheme="minorHAnsi" w:cstheme="minorHAnsi"/>
                <w:sz w:val="22"/>
                <w:szCs w:val="22"/>
              </w:rPr>
              <w:t xml:space="preserve"> </w:t>
            </w:r>
          </w:p>
          <w:p w14:paraId="62057764"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b/>
                <w:bCs/>
                <w:sz w:val="22"/>
                <w:szCs w:val="22"/>
              </w:rPr>
              <w:t>Eksamen:</w:t>
            </w:r>
            <w:r w:rsidRPr="002419D2">
              <w:rPr>
                <w:rStyle w:val="eop"/>
                <w:rFonts w:asciiTheme="minorHAnsi" w:eastAsiaTheme="majorEastAsia" w:hAnsiTheme="minorHAnsi" w:cstheme="minorHAnsi"/>
                <w:sz w:val="22"/>
                <w:szCs w:val="22"/>
              </w:rPr>
              <w:t xml:space="preserve"> </w:t>
            </w:r>
          </w:p>
          <w:p w14:paraId="06C216B7"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shd w:val="clear" w:color="auto" w:fill="FFFFFF"/>
              </w:rPr>
              <w:t xml:space="preserve">Hjemmeeksamen med muntlig </w:t>
            </w:r>
            <w:r w:rsidRPr="002419D2">
              <w:rPr>
                <w:rStyle w:val="spellingerror"/>
                <w:rFonts w:asciiTheme="minorHAnsi" w:eastAsiaTheme="majorEastAsia" w:hAnsiTheme="minorHAnsi" w:cstheme="minorHAnsi"/>
                <w:sz w:val="22"/>
                <w:szCs w:val="22"/>
                <w:shd w:val="clear" w:color="auto" w:fill="FFFFFF"/>
              </w:rPr>
              <w:t>høring</w:t>
            </w:r>
            <w:r w:rsidRPr="002419D2">
              <w:rPr>
                <w:rStyle w:val="normaltextrun"/>
                <w:rFonts w:asciiTheme="minorHAnsi" w:hAnsiTheme="minorHAnsi" w:cstheme="minorHAnsi"/>
                <w:sz w:val="22"/>
                <w:szCs w:val="22"/>
                <w:shd w:val="clear" w:color="auto" w:fill="FFFFFF"/>
              </w:rPr>
              <w:t> 30 min ekstern sensor på Skype </w:t>
            </w:r>
          </w:p>
          <w:p w14:paraId="5EEE26B9" w14:textId="77777777" w:rsidR="00C24191" w:rsidRPr="002419D2" w:rsidRDefault="00C24191" w:rsidP="002239B2">
            <w:pPr>
              <w:rPr>
                <w:rFonts w:asciiTheme="minorHAnsi" w:hAnsiTheme="minorHAnsi" w:cstheme="minorHAnsi"/>
                <w:sz w:val="22"/>
                <w:szCs w:val="22"/>
              </w:rPr>
            </w:pPr>
          </w:p>
        </w:tc>
      </w:tr>
    </w:tbl>
    <w:p w14:paraId="33E15872" w14:textId="77777777" w:rsidR="00C24191" w:rsidRPr="002419D2" w:rsidRDefault="00C24191" w:rsidP="00C24191">
      <w:pPr>
        <w:rPr>
          <w:b/>
        </w:rPr>
      </w:pPr>
      <w:bookmarkStart w:id="251" w:name="_Toc33349401"/>
    </w:p>
    <w:p w14:paraId="22FD8C0B" w14:textId="77777777" w:rsidR="009D55CD" w:rsidRDefault="009D55CD">
      <w:bookmarkStart w:id="252" w:name="_Toc50466093"/>
      <w:bookmarkStart w:id="253" w:name="_Toc50466785"/>
    </w:p>
    <w:p w14:paraId="277084A2" w14:textId="0903EBD5" w:rsidR="00C24191" w:rsidRPr="00331CC4" w:rsidRDefault="0062029D" w:rsidP="00331CC4">
      <w:pPr>
        <w:pStyle w:val="Overskrift3"/>
      </w:pPr>
      <w:bookmarkStart w:id="254" w:name="_Toc72421477"/>
      <w:r w:rsidRPr="00331CC4">
        <w:t>Arbeidskrav</w:t>
      </w:r>
      <w:bookmarkEnd w:id="251"/>
      <w:bookmarkEnd w:id="252"/>
      <w:bookmarkEnd w:id="253"/>
      <w:r w:rsidR="00F945EE" w:rsidRPr="00331CC4">
        <w:t>:</w:t>
      </w:r>
      <w:bookmarkEnd w:id="254"/>
    </w:p>
    <w:p w14:paraId="57B8EC18" w14:textId="77777777" w:rsidR="008B7647" w:rsidRPr="008B7647" w:rsidRDefault="008B7647" w:rsidP="00C24191">
      <w:pPr>
        <w:rPr>
          <w:color w:val="FF0000"/>
        </w:rPr>
      </w:pPr>
    </w:p>
    <w:tbl>
      <w:tblPr>
        <w:tblStyle w:val="Tabellrutenett10"/>
        <w:tblW w:w="9072" w:type="dxa"/>
        <w:tblLook w:val="04A0" w:firstRow="1" w:lastRow="0" w:firstColumn="1" w:lastColumn="0" w:noHBand="0" w:noVBand="1"/>
      </w:tblPr>
      <w:tblGrid>
        <w:gridCol w:w="3752"/>
        <w:gridCol w:w="2429"/>
        <w:gridCol w:w="2891"/>
      </w:tblGrid>
      <w:tr w:rsidR="002E163F" w14:paraId="2E1294C8" w14:textId="77777777" w:rsidTr="00486B34">
        <w:tc>
          <w:tcPr>
            <w:tcW w:w="41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C877A5"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 xml:space="preserve">Obligatoriske arbeidskrav </w:t>
            </w:r>
          </w:p>
          <w:p w14:paraId="31A2F43F"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Kontroll av skipets drift</w:t>
            </w:r>
          </w:p>
        </w:tc>
        <w:tc>
          <w:tcPr>
            <w:tcW w:w="25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80DFBD"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Vurderingsform</w:t>
            </w:r>
          </w:p>
        </w:tc>
        <w:tc>
          <w:tcPr>
            <w:tcW w:w="30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14411C"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Vekting</w:t>
            </w:r>
          </w:p>
        </w:tc>
      </w:tr>
      <w:tr w:rsidR="002E163F" w14:paraId="75CF45F6" w14:textId="77777777" w:rsidTr="002239B2">
        <w:tc>
          <w:tcPr>
            <w:tcW w:w="4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9E28CAF" w14:textId="5C1D784D"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Totalt 7 todelte arbeidskrav</w:t>
            </w:r>
            <w:r w:rsidR="002D2045">
              <w:rPr>
                <w:rFonts w:asciiTheme="minorHAnsi" w:hAnsiTheme="minorHAnsi" w:cstheme="minorHAnsi"/>
                <w:sz w:val="22"/>
                <w:szCs w:val="22"/>
              </w:rPr>
              <w:t>:</w:t>
            </w:r>
          </w:p>
          <w:p w14:paraId="233BC8C1" w14:textId="31B41242" w:rsidR="00C24191" w:rsidRPr="002D2045" w:rsidRDefault="0062029D" w:rsidP="00180297">
            <w:pPr>
              <w:pStyle w:val="Listeavsnitt"/>
              <w:numPr>
                <w:ilvl w:val="0"/>
                <w:numId w:val="42"/>
              </w:numPr>
              <w:rPr>
                <w:rFonts w:cstheme="minorHAnsi"/>
              </w:rPr>
            </w:pPr>
            <w:r w:rsidRPr="002D2045">
              <w:rPr>
                <w:rFonts w:cstheme="minorHAnsi"/>
              </w:rPr>
              <w:t>2 arbeidskrav i «Nasjonalt og internasjonalt regelverk for skipsfarten, sikkerhet og vern av det marine miljø»</w:t>
            </w:r>
            <w:r w:rsidR="002D2045" w:rsidRPr="002D2045">
              <w:rPr>
                <w:rFonts w:cstheme="minorHAnsi"/>
              </w:rPr>
              <w:t>.</w:t>
            </w:r>
          </w:p>
          <w:p w14:paraId="479149E9" w14:textId="642D4C62" w:rsidR="00C24191" w:rsidRPr="002D2045" w:rsidRDefault="0062029D" w:rsidP="00180297">
            <w:pPr>
              <w:pStyle w:val="Listeavsnitt"/>
              <w:numPr>
                <w:ilvl w:val="0"/>
                <w:numId w:val="42"/>
              </w:numPr>
              <w:rPr>
                <w:rFonts w:cstheme="minorHAnsi"/>
              </w:rPr>
            </w:pPr>
            <w:r w:rsidRPr="002D2045">
              <w:rPr>
                <w:rFonts w:cstheme="minorHAnsi"/>
              </w:rPr>
              <w:t>3 arbeidskrav i «Ledelse og organisasjon»</w:t>
            </w:r>
            <w:r w:rsidR="002D2045" w:rsidRPr="002D2045">
              <w:rPr>
                <w:rFonts w:cstheme="minorHAnsi"/>
              </w:rPr>
              <w:t>.</w:t>
            </w:r>
          </w:p>
          <w:p w14:paraId="2BCD5985" w14:textId="38D846B6" w:rsidR="00C24191" w:rsidRPr="002D2045" w:rsidRDefault="0062029D" w:rsidP="00180297">
            <w:pPr>
              <w:pStyle w:val="Listeavsnitt"/>
              <w:numPr>
                <w:ilvl w:val="0"/>
                <w:numId w:val="42"/>
              </w:numPr>
              <w:rPr>
                <w:rFonts w:cstheme="minorHAnsi"/>
              </w:rPr>
            </w:pPr>
            <w:r w:rsidRPr="002D2045">
              <w:rPr>
                <w:rFonts w:cstheme="minorHAnsi"/>
              </w:rPr>
              <w:t>2 arbeidskrav i «Økonomi og rederidrift»</w:t>
            </w:r>
            <w:r w:rsidR="002D2045" w:rsidRPr="002D2045">
              <w:rPr>
                <w:rFonts w:cstheme="minorHAnsi"/>
              </w:rPr>
              <w:t>.</w:t>
            </w:r>
          </w:p>
          <w:p w14:paraId="7FF0100A" w14:textId="77777777" w:rsidR="00C24191" w:rsidRPr="00942058" w:rsidRDefault="00C24191" w:rsidP="002239B2">
            <w:pPr>
              <w:rPr>
                <w:rFonts w:asciiTheme="minorHAnsi" w:hAnsiTheme="minorHAnsi" w:cstheme="minorHAnsi"/>
                <w:sz w:val="22"/>
                <w:szCs w:val="22"/>
              </w:rPr>
            </w:pPr>
          </w:p>
          <w:p w14:paraId="37A44FD6"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lastRenderedPageBreak/>
              <w:t>Hver innlevering omhandler sentrale emner i «Forskrift om kvalifikasjoner og sertifikater for sjøfolk»</w:t>
            </w: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14:paraId="3597967D" w14:textId="66798B35"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lastRenderedPageBreak/>
              <w:t xml:space="preserve">Arbeidskrav del </w:t>
            </w:r>
            <w:r w:rsidR="00FC444F">
              <w:rPr>
                <w:rFonts w:asciiTheme="minorHAnsi" w:hAnsiTheme="minorHAnsi" w:cstheme="minorHAnsi"/>
                <w:sz w:val="22"/>
                <w:szCs w:val="22"/>
              </w:rPr>
              <w:t xml:space="preserve">A </w:t>
            </w:r>
            <w:r w:rsidRPr="00942058">
              <w:rPr>
                <w:rFonts w:asciiTheme="minorHAnsi" w:hAnsiTheme="minorHAnsi" w:cstheme="minorHAnsi"/>
                <w:sz w:val="22"/>
                <w:szCs w:val="22"/>
              </w:rPr>
              <w:t>vurderes til bestått/ikke bestått</w:t>
            </w:r>
          </w:p>
          <w:p w14:paraId="137519C5" w14:textId="77777777" w:rsidR="00C24191" w:rsidRPr="00942058" w:rsidRDefault="00C24191" w:rsidP="002239B2">
            <w:pPr>
              <w:rPr>
                <w:rFonts w:asciiTheme="minorHAnsi" w:hAnsiTheme="minorHAnsi" w:cstheme="minorHAnsi"/>
                <w:sz w:val="22"/>
                <w:szCs w:val="22"/>
              </w:rPr>
            </w:pPr>
          </w:p>
          <w:p w14:paraId="0E6A64AD" w14:textId="5FDE6F41"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FC444F">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A4E69D" w14:textId="20659B7D"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FC444F">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sidR="00FC444F">
              <w:rPr>
                <w:rFonts w:asciiTheme="minorHAnsi" w:hAnsiTheme="minorHAnsi" w:cstheme="minorHAnsi"/>
                <w:sz w:val="22"/>
                <w:szCs w:val="22"/>
              </w:rPr>
              <w:t>B</w:t>
            </w:r>
          </w:p>
          <w:p w14:paraId="2B2FDD7E" w14:textId="77777777" w:rsidR="00C24191" w:rsidRPr="00942058" w:rsidRDefault="00C24191" w:rsidP="002239B2">
            <w:pPr>
              <w:rPr>
                <w:rFonts w:asciiTheme="minorHAnsi" w:hAnsiTheme="minorHAnsi" w:cstheme="minorHAnsi"/>
                <w:sz w:val="22"/>
                <w:szCs w:val="22"/>
              </w:rPr>
            </w:pPr>
          </w:p>
          <w:p w14:paraId="6650F70C" w14:textId="750AD2B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2B7073">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emnekarakter og rett til å gå opp til eksamen.</w:t>
            </w:r>
          </w:p>
          <w:p w14:paraId="4B22841D" w14:textId="77777777" w:rsidR="00C24191" w:rsidRPr="00942058" w:rsidRDefault="00C24191" w:rsidP="002239B2">
            <w:pPr>
              <w:rPr>
                <w:rFonts w:asciiTheme="minorHAnsi" w:hAnsiTheme="minorHAnsi" w:cstheme="minorHAnsi"/>
                <w:sz w:val="22"/>
                <w:szCs w:val="22"/>
              </w:rPr>
            </w:pPr>
          </w:p>
          <w:p w14:paraId="063336F0"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Summen av karakterene fra arbeidskravene i de enkelte emner, vektes mot studiepoengene som står emnets innledende tabell.</w:t>
            </w:r>
          </w:p>
        </w:tc>
      </w:tr>
      <w:tr w:rsidR="002E163F" w14:paraId="3E7CD105" w14:textId="77777777" w:rsidTr="002239B2">
        <w:tc>
          <w:tcPr>
            <w:tcW w:w="4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BBF816"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Hjemmeeksamen med muntlig høring 30 min ekstern sensor</w:t>
            </w: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9386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Skriftlig</w:t>
            </w:r>
          </w:p>
          <w:p w14:paraId="7966EF5C"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Karakter A - F</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991FB" w14:textId="756FF5BB"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Grunnlaget for avsluttende vurdering i et emne omfatter element</w:t>
            </w:r>
            <w:r w:rsidR="002D2045">
              <w:rPr>
                <w:rFonts w:asciiTheme="minorHAnsi" w:hAnsiTheme="minorHAnsi" w:cstheme="minorHAnsi"/>
                <w:color w:val="000000"/>
                <w:sz w:val="22"/>
                <w:szCs w:val="22"/>
              </w:rPr>
              <w:t>ene</w:t>
            </w:r>
            <w:r w:rsidRPr="00942058">
              <w:rPr>
                <w:rFonts w:asciiTheme="minorHAnsi" w:hAnsiTheme="minorHAnsi" w:cstheme="minorHAnsi"/>
                <w:color w:val="000000"/>
                <w:sz w:val="22"/>
                <w:szCs w:val="22"/>
              </w:rPr>
              <w:t xml:space="preserve">:  </w:t>
            </w:r>
          </w:p>
          <w:p w14:paraId="0D624A3D" w14:textId="77777777" w:rsidR="00C24191" w:rsidRPr="002D2045" w:rsidRDefault="0062029D" w:rsidP="00180297">
            <w:pPr>
              <w:pStyle w:val="Listeavsnitt"/>
              <w:numPr>
                <w:ilvl w:val="0"/>
                <w:numId w:val="40"/>
              </w:numPr>
              <w:rPr>
                <w:rFonts w:cstheme="minorHAnsi"/>
              </w:rPr>
            </w:pPr>
            <w:r w:rsidRPr="002D2045">
              <w:rPr>
                <w:rFonts w:cstheme="minorHAnsi"/>
                <w:color w:val="000000"/>
              </w:rPr>
              <w:t xml:space="preserve">Underveis vurderinger av arbeidskrav, uttrykt som en emnekarakter.  </w:t>
            </w:r>
          </w:p>
          <w:p w14:paraId="0EC6C9F9" w14:textId="77777777" w:rsidR="00C24191" w:rsidRPr="002D2045" w:rsidRDefault="0062029D" w:rsidP="00180297">
            <w:pPr>
              <w:pStyle w:val="Listeavsnitt"/>
              <w:numPr>
                <w:ilvl w:val="0"/>
                <w:numId w:val="40"/>
              </w:numPr>
              <w:rPr>
                <w:rFonts w:cstheme="minorHAnsi"/>
              </w:rPr>
            </w:pPr>
            <w:r w:rsidRPr="002D2045">
              <w:rPr>
                <w:rFonts w:cstheme="minorHAnsi"/>
                <w:color w:val="000000"/>
              </w:rPr>
              <w:t xml:space="preserve">Eksamenskarakter.  </w:t>
            </w:r>
          </w:p>
          <w:p w14:paraId="7B3F17B1" w14:textId="77777777" w:rsidR="00C24191" w:rsidRPr="00942058" w:rsidRDefault="00C24191" w:rsidP="002239B2">
            <w:pPr>
              <w:rPr>
                <w:rFonts w:asciiTheme="minorHAnsi" w:hAnsiTheme="minorHAnsi" w:cstheme="minorHAnsi"/>
                <w:sz w:val="22"/>
                <w:szCs w:val="22"/>
              </w:rPr>
            </w:pPr>
          </w:p>
        </w:tc>
      </w:tr>
    </w:tbl>
    <w:p w14:paraId="556B8010" w14:textId="3AB0FE6D" w:rsidR="00C24191" w:rsidRDefault="00C24191" w:rsidP="00C24191">
      <w:pPr>
        <w:rPr>
          <w:rFonts w:asciiTheme="minorHAnsi" w:hAnsiTheme="minorHAnsi" w:cstheme="minorHAnsi"/>
          <w:sz w:val="22"/>
          <w:szCs w:val="22"/>
          <w:lang w:eastAsia="en-US"/>
        </w:rPr>
      </w:pPr>
    </w:p>
    <w:p w14:paraId="331D6B8C" w14:textId="77777777" w:rsidR="00E26A07" w:rsidRPr="00942058" w:rsidRDefault="00E26A07" w:rsidP="00C24191">
      <w:pPr>
        <w:rPr>
          <w:rFonts w:asciiTheme="minorHAnsi" w:hAnsiTheme="minorHAnsi" w:cstheme="minorHAnsi"/>
          <w:sz w:val="22"/>
          <w:szCs w:val="22"/>
          <w:lang w:eastAsia="en-US"/>
        </w:rPr>
      </w:pPr>
    </w:p>
    <w:p w14:paraId="181CB816" w14:textId="664F5489" w:rsidR="00C24191" w:rsidRPr="00331CC4" w:rsidRDefault="0062029D" w:rsidP="00331CC4">
      <w:pPr>
        <w:pStyle w:val="Overskrift3"/>
      </w:pPr>
      <w:bookmarkStart w:id="255" w:name="_Toc33349402"/>
      <w:bookmarkStart w:id="256" w:name="_Toc50466094"/>
      <w:bookmarkStart w:id="257" w:name="_Toc50466786"/>
      <w:bookmarkStart w:id="258" w:name="_Toc72421478"/>
      <w:r w:rsidRPr="00331CC4">
        <w:t>Anbefalt Litteratur</w:t>
      </w:r>
      <w:bookmarkEnd w:id="255"/>
      <w:bookmarkEnd w:id="256"/>
      <w:bookmarkEnd w:id="257"/>
      <w:r w:rsidR="00AC711C" w:rsidRPr="00331CC4">
        <w:t>:</w:t>
      </w:r>
      <w:bookmarkEnd w:id="258"/>
    </w:p>
    <w:p w14:paraId="20CEE867" w14:textId="77777777" w:rsidR="00C24191" w:rsidRPr="001354E9" w:rsidRDefault="00C24191" w:rsidP="00C24191"/>
    <w:tbl>
      <w:tblPr>
        <w:tblStyle w:val="Tabellrutenett10"/>
        <w:tblW w:w="9072" w:type="dxa"/>
        <w:tblLayout w:type="fixed"/>
        <w:tblLook w:val="04A0" w:firstRow="1" w:lastRow="0" w:firstColumn="1" w:lastColumn="0" w:noHBand="0" w:noVBand="1"/>
      </w:tblPr>
      <w:tblGrid>
        <w:gridCol w:w="3464"/>
        <w:gridCol w:w="2975"/>
        <w:gridCol w:w="2633"/>
      </w:tblGrid>
      <w:tr w:rsidR="002E163F" w14:paraId="66E1A10F" w14:textId="77777777" w:rsidTr="002419D2">
        <w:trPr>
          <w:trHeight w:val="359"/>
        </w:trPr>
        <w:tc>
          <w:tcPr>
            <w:tcW w:w="37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B68B0A"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Tittel</w:t>
            </w:r>
          </w:p>
        </w:tc>
        <w:tc>
          <w:tcPr>
            <w:tcW w:w="32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00CD62"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Forfatter</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D3FEC5"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Forlag</w:t>
            </w:r>
          </w:p>
        </w:tc>
      </w:tr>
      <w:tr w:rsidR="002E163F" w14:paraId="08AB4514" w14:textId="77777777" w:rsidTr="00E26A07">
        <w:trPr>
          <w:trHeight w:val="389"/>
        </w:trPr>
        <w:tc>
          <w:tcPr>
            <w:tcW w:w="3735" w:type="dxa"/>
            <w:tcBorders>
              <w:top w:val="single" w:sz="4" w:space="0" w:color="auto"/>
              <w:left w:val="single" w:sz="4" w:space="0" w:color="auto"/>
              <w:bottom w:val="single" w:sz="4" w:space="0" w:color="auto"/>
              <w:right w:val="single" w:sz="4" w:space="0" w:color="auto"/>
            </w:tcBorders>
            <w:hideMark/>
          </w:tcPr>
          <w:p w14:paraId="78EC9FF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Sjørett og økonomi</w:t>
            </w:r>
          </w:p>
        </w:tc>
        <w:tc>
          <w:tcPr>
            <w:tcW w:w="3206" w:type="dxa"/>
            <w:tcBorders>
              <w:top w:val="single" w:sz="4" w:space="0" w:color="auto"/>
              <w:left w:val="single" w:sz="4" w:space="0" w:color="auto"/>
              <w:bottom w:val="single" w:sz="4" w:space="0" w:color="auto"/>
              <w:right w:val="single" w:sz="4" w:space="0" w:color="auto"/>
            </w:tcBorders>
            <w:hideMark/>
          </w:tcPr>
          <w:p w14:paraId="28C135E0"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Per </w:t>
            </w:r>
            <w:proofErr w:type="spellStart"/>
            <w:r w:rsidRPr="00942058">
              <w:rPr>
                <w:rFonts w:asciiTheme="minorHAnsi" w:hAnsiTheme="minorHAnsi" w:cstheme="minorHAnsi"/>
                <w:color w:val="000000"/>
                <w:sz w:val="22"/>
                <w:szCs w:val="22"/>
                <w:shd w:val="clear" w:color="auto" w:fill="F5F5F5"/>
              </w:rPr>
              <w:t>Aasmundseth</w:t>
            </w:r>
            <w:proofErr w:type="spellEnd"/>
          </w:p>
        </w:tc>
        <w:tc>
          <w:tcPr>
            <w:tcW w:w="2835" w:type="dxa"/>
            <w:tcBorders>
              <w:top w:val="single" w:sz="4" w:space="0" w:color="auto"/>
              <w:left w:val="single" w:sz="4" w:space="0" w:color="auto"/>
              <w:bottom w:val="single" w:sz="4" w:space="0" w:color="auto"/>
              <w:right w:val="single" w:sz="4" w:space="0" w:color="auto"/>
            </w:tcBorders>
          </w:tcPr>
          <w:p w14:paraId="173C8AF3" w14:textId="77777777" w:rsidR="00C24191" w:rsidRPr="00942058" w:rsidRDefault="00C24191" w:rsidP="002239B2">
            <w:pPr>
              <w:rPr>
                <w:rFonts w:asciiTheme="minorHAnsi" w:hAnsiTheme="minorHAnsi" w:cstheme="minorHAnsi"/>
                <w:sz w:val="22"/>
                <w:szCs w:val="22"/>
              </w:rPr>
            </w:pPr>
          </w:p>
        </w:tc>
      </w:tr>
      <w:tr w:rsidR="002E163F" w14:paraId="6205BD89" w14:textId="77777777" w:rsidTr="00E26A07">
        <w:trPr>
          <w:trHeight w:val="409"/>
        </w:trPr>
        <w:tc>
          <w:tcPr>
            <w:tcW w:w="3735" w:type="dxa"/>
            <w:tcBorders>
              <w:top w:val="single" w:sz="4" w:space="0" w:color="auto"/>
              <w:left w:val="single" w:sz="4" w:space="0" w:color="auto"/>
              <w:bottom w:val="single" w:sz="4" w:space="0" w:color="auto"/>
              <w:right w:val="single" w:sz="4" w:space="0" w:color="auto"/>
            </w:tcBorders>
            <w:hideMark/>
          </w:tcPr>
          <w:p w14:paraId="2D85B79B"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Emnehefte K33</w:t>
            </w:r>
          </w:p>
        </w:tc>
        <w:tc>
          <w:tcPr>
            <w:tcW w:w="3206" w:type="dxa"/>
            <w:tcBorders>
              <w:top w:val="single" w:sz="4" w:space="0" w:color="auto"/>
              <w:left w:val="single" w:sz="4" w:space="0" w:color="auto"/>
              <w:bottom w:val="single" w:sz="4" w:space="0" w:color="auto"/>
              <w:right w:val="single" w:sz="4" w:space="0" w:color="auto"/>
            </w:tcBorders>
          </w:tcPr>
          <w:p w14:paraId="7DE176A5" w14:textId="77777777" w:rsidR="00C24191" w:rsidRPr="00942058" w:rsidRDefault="00C24191" w:rsidP="002239B2">
            <w:pPr>
              <w:rPr>
                <w:rFonts w:asciiTheme="minorHAnsi" w:hAnsiTheme="minorHAnsi" w:cstheme="minorHAnsi"/>
                <w:sz w:val="22"/>
                <w:szCs w:val="22"/>
              </w:rPr>
            </w:pPr>
          </w:p>
        </w:tc>
        <w:tc>
          <w:tcPr>
            <w:tcW w:w="2835" w:type="dxa"/>
            <w:tcBorders>
              <w:top w:val="single" w:sz="4" w:space="0" w:color="auto"/>
              <w:left w:val="single" w:sz="4" w:space="0" w:color="auto"/>
              <w:bottom w:val="single" w:sz="4" w:space="0" w:color="auto"/>
              <w:right w:val="single" w:sz="4" w:space="0" w:color="auto"/>
            </w:tcBorders>
            <w:hideMark/>
          </w:tcPr>
          <w:p w14:paraId="4D9180C4"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Marfag.no</w:t>
            </w:r>
          </w:p>
        </w:tc>
      </w:tr>
      <w:tr w:rsidR="002E163F" w14:paraId="310647D2" w14:textId="77777777" w:rsidTr="002239B2">
        <w:trPr>
          <w:trHeight w:val="580"/>
        </w:trPr>
        <w:tc>
          <w:tcPr>
            <w:tcW w:w="3735" w:type="dxa"/>
            <w:tcBorders>
              <w:top w:val="single" w:sz="4" w:space="0" w:color="auto"/>
              <w:left w:val="single" w:sz="4" w:space="0" w:color="auto"/>
              <w:bottom w:val="single" w:sz="4" w:space="0" w:color="auto"/>
              <w:right w:val="single" w:sz="4" w:space="0" w:color="auto"/>
            </w:tcBorders>
            <w:hideMark/>
          </w:tcPr>
          <w:p w14:paraId="114524E9"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Fartøyledelse og kontroll av skipets drift</w:t>
            </w:r>
          </w:p>
        </w:tc>
        <w:tc>
          <w:tcPr>
            <w:tcW w:w="3206" w:type="dxa"/>
            <w:tcBorders>
              <w:top w:val="single" w:sz="4" w:space="0" w:color="auto"/>
              <w:left w:val="single" w:sz="4" w:space="0" w:color="auto"/>
              <w:bottom w:val="single" w:sz="4" w:space="0" w:color="auto"/>
              <w:right w:val="single" w:sz="4" w:space="0" w:color="auto"/>
            </w:tcBorders>
            <w:hideMark/>
          </w:tcPr>
          <w:p w14:paraId="24A5C6F4"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Odd Jarl Borch</w:t>
            </w:r>
          </w:p>
        </w:tc>
        <w:tc>
          <w:tcPr>
            <w:tcW w:w="2835" w:type="dxa"/>
            <w:tcBorders>
              <w:top w:val="single" w:sz="4" w:space="0" w:color="auto"/>
              <w:left w:val="single" w:sz="4" w:space="0" w:color="auto"/>
              <w:bottom w:val="single" w:sz="4" w:space="0" w:color="auto"/>
              <w:right w:val="single" w:sz="4" w:space="0" w:color="auto"/>
            </w:tcBorders>
          </w:tcPr>
          <w:p w14:paraId="06CE3CFC" w14:textId="77777777" w:rsidR="00C24191" w:rsidRPr="00942058" w:rsidRDefault="00C24191" w:rsidP="002239B2">
            <w:pPr>
              <w:rPr>
                <w:rFonts w:asciiTheme="minorHAnsi" w:hAnsiTheme="minorHAnsi" w:cstheme="minorHAnsi"/>
                <w:sz w:val="22"/>
                <w:szCs w:val="22"/>
              </w:rPr>
            </w:pPr>
          </w:p>
        </w:tc>
      </w:tr>
      <w:tr w:rsidR="002E163F" w14:paraId="475E4836" w14:textId="77777777" w:rsidTr="002239B2">
        <w:trPr>
          <w:trHeight w:val="580"/>
        </w:trPr>
        <w:tc>
          <w:tcPr>
            <w:tcW w:w="3735" w:type="dxa"/>
            <w:tcBorders>
              <w:top w:val="single" w:sz="4" w:space="0" w:color="auto"/>
              <w:left w:val="single" w:sz="4" w:space="0" w:color="auto"/>
              <w:bottom w:val="single" w:sz="4" w:space="0" w:color="auto"/>
              <w:right w:val="single" w:sz="4" w:space="0" w:color="auto"/>
            </w:tcBorders>
            <w:hideMark/>
          </w:tcPr>
          <w:p w14:paraId="58FE0693"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Leadership</w:t>
            </w:r>
            <w:proofErr w:type="spellEnd"/>
            <w:r w:rsidRPr="00942058">
              <w:rPr>
                <w:rFonts w:asciiTheme="minorHAnsi" w:hAnsiTheme="minorHAnsi" w:cstheme="minorHAnsi"/>
                <w:sz w:val="22"/>
                <w:szCs w:val="22"/>
              </w:rPr>
              <w:t xml:space="preserve"> - </w:t>
            </w:r>
            <w:proofErr w:type="spellStart"/>
            <w:r w:rsidRPr="00942058">
              <w:rPr>
                <w:rFonts w:asciiTheme="minorHAnsi" w:hAnsiTheme="minorHAnsi" w:cstheme="minorHAnsi"/>
                <w:sz w:val="22"/>
                <w:szCs w:val="22"/>
              </w:rPr>
              <w:t>Theory</w:t>
            </w:r>
            <w:proofErr w:type="spellEnd"/>
            <w:r w:rsidRPr="00942058">
              <w:rPr>
                <w:rFonts w:asciiTheme="minorHAnsi" w:hAnsiTheme="minorHAnsi" w:cstheme="minorHAnsi"/>
                <w:sz w:val="22"/>
                <w:szCs w:val="22"/>
              </w:rPr>
              <w:t xml:space="preserve"> and </w:t>
            </w:r>
            <w:proofErr w:type="spellStart"/>
            <w:r w:rsidRPr="00942058">
              <w:rPr>
                <w:rFonts w:asciiTheme="minorHAnsi" w:hAnsiTheme="minorHAnsi" w:cstheme="minorHAnsi"/>
                <w:sz w:val="22"/>
                <w:szCs w:val="22"/>
              </w:rPr>
              <w:t>Practice</w:t>
            </w:r>
            <w:proofErr w:type="spellEnd"/>
            <w:r w:rsidRPr="00942058">
              <w:rPr>
                <w:rFonts w:asciiTheme="minorHAnsi" w:hAnsiTheme="minorHAnsi" w:cstheme="minorHAnsi"/>
                <w:sz w:val="22"/>
                <w:szCs w:val="22"/>
              </w:rPr>
              <w:t xml:space="preserve"> </w:t>
            </w:r>
          </w:p>
        </w:tc>
        <w:tc>
          <w:tcPr>
            <w:tcW w:w="3206" w:type="dxa"/>
            <w:tcBorders>
              <w:top w:val="single" w:sz="4" w:space="0" w:color="auto"/>
              <w:left w:val="single" w:sz="4" w:space="0" w:color="auto"/>
              <w:bottom w:val="single" w:sz="4" w:space="0" w:color="auto"/>
              <w:right w:val="single" w:sz="4" w:space="0" w:color="auto"/>
            </w:tcBorders>
            <w:hideMark/>
          </w:tcPr>
          <w:p w14:paraId="244F1397"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Peter </w:t>
            </w:r>
            <w:proofErr w:type="spellStart"/>
            <w:r w:rsidRPr="00942058">
              <w:rPr>
                <w:rFonts w:asciiTheme="minorHAnsi" w:hAnsiTheme="minorHAnsi" w:cstheme="minorHAnsi"/>
                <w:sz w:val="22"/>
                <w:szCs w:val="22"/>
              </w:rPr>
              <w:t>Northouse</w:t>
            </w:r>
            <w:proofErr w:type="spellEnd"/>
          </w:p>
        </w:tc>
        <w:tc>
          <w:tcPr>
            <w:tcW w:w="2835" w:type="dxa"/>
            <w:tcBorders>
              <w:top w:val="single" w:sz="4" w:space="0" w:color="auto"/>
              <w:left w:val="single" w:sz="4" w:space="0" w:color="auto"/>
              <w:bottom w:val="single" w:sz="4" w:space="0" w:color="auto"/>
              <w:right w:val="single" w:sz="4" w:space="0" w:color="auto"/>
            </w:tcBorders>
          </w:tcPr>
          <w:p w14:paraId="08AF47B3" w14:textId="77777777" w:rsidR="00C24191" w:rsidRPr="00942058" w:rsidRDefault="00C24191" w:rsidP="002239B2">
            <w:pPr>
              <w:rPr>
                <w:rFonts w:asciiTheme="minorHAnsi" w:hAnsiTheme="minorHAnsi" w:cstheme="minorHAnsi"/>
                <w:sz w:val="22"/>
                <w:szCs w:val="22"/>
              </w:rPr>
            </w:pPr>
          </w:p>
        </w:tc>
      </w:tr>
      <w:tr w:rsidR="002E163F" w14:paraId="29D76E43" w14:textId="77777777" w:rsidTr="002239B2">
        <w:trPr>
          <w:trHeight w:val="590"/>
        </w:trPr>
        <w:tc>
          <w:tcPr>
            <w:tcW w:w="3735" w:type="dxa"/>
            <w:tcBorders>
              <w:top w:val="single" w:sz="4" w:space="0" w:color="auto"/>
              <w:left w:val="single" w:sz="4" w:space="0" w:color="auto"/>
              <w:bottom w:val="single" w:sz="4" w:space="0" w:color="auto"/>
              <w:right w:val="single" w:sz="4" w:space="0" w:color="auto"/>
            </w:tcBorders>
            <w:hideMark/>
          </w:tcPr>
          <w:p w14:paraId="0705239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Lovdata</w:t>
            </w:r>
          </w:p>
        </w:tc>
        <w:tc>
          <w:tcPr>
            <w:tcW w:w="3206" w:type="dxa"/>
            <w:tcBorders>
              <w:top w:val="single" w:sz="4" w:space="0" w:color="auto"/>
              <w:left w:val="single" w:sz="4" w:space="0" w:color="auto"/>
              <w:bottom w:val="single" w:sz="4" w:space="0" w:color="auto"/>
              <w:right w:val="single" w:sz="4" w:space="0" w:color="auto"/>
            </w:tcBorders>
            <w:hideMark/>
          </w:tcPr>
          <w:p w14:paraId="6B327DB7"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333333"/>
                <w:sz w:val="22"/>
                <w:szCs w:val="22"/>
                <w:shd w:val="clear" w:color="auto" w:fill="FFFFFF"/>
              </w:rPr>
              <w:t>Justisdepartementet og Det juridiske fakultet</w:t>
            </w:r>
          </w:p>
        </w:tc>
        <w:tc>
          <w:tcPr>
            <w:tcW w:w="2835" w:type="dxa"/>
            <w:tcBorders>
              <w:top w:val="single" w:sz="4" w:space="0" w:color="auto"/>
              <w:left w:val="single" w:sz="4" w:space="0" w:color="auto"/>
              <w:bottom w:val="single" w:sz="4" w:space="0" w:color="auto"/>
              <w:right w:val="single" w:sz="4" w:space="0" w:color="auto"/>
            </w:tcBorders>
          </w:tcPr>
          <w:p w14:paraId="0B0DC1FB" w14:textId="77777777" w:rsidR="00C24191" w:rsidRPr="00942058" w:rsidRDefault="00C24191" w:rsidP="002239B2">
            <w:pPr>
              <w:rPr>
                <w:rFonts w:asciiTheme="minorHAnsi" w:hAnsiTheme="minorHAnsi" w:cstheme="minorHAnsi"/>
                <w:sz w:val="22"/>
                <w:szCs w:val="22"/>
              </w:rPr>
            </w:pPr>
          </w:p>
        </w:tc>
      </w:tr>
      <w:tr w:rsidR="002E163F" w14:paraId="0CFA8FA0" w14:textId="77777777" w:rsidTr="00E26A07">
        <w:trPr>
          <w:trHeight w:val="734"/>
        </w:trPr>
        <w:tc>
          <w:tcPr>
            <w:tcW w:w="3735" w:type="dxa"/>
            <w:tcBorders>
              <w:top w:val="single" w:sz="4" w:space="0" w:color="auto"/>
              <w:left w:val="single" w:sz="4" w:space="0" w:color="auto"/>
              <w:bottom w:val="single" w:sz="4" w:space="0" w:color="auto"/>
              <w:right w:val="single" w:sz="4" w:space="0" w:color="auto"/>
            </w:tcBorders>
            <w:hideMark/>
          </w:tcPr>
          <w:p w14:paraId="48ADBD08"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IMOVEGA</w:t>
            </w:r>
          </w:p>
        </w:tc>
        <w:tc>
          <w:tcPr>
            <w:tcW w:w="3206" w:type="dxa"/>
            <w:tcBorders>
              <w:top w:val="single" w:sz="4" w:space="0" w:color="auto"/>
              <w:left w:val="single" w:sz="4" w:space="0" w:color="auto"/>
              <w:bottom w:val="single" w:sz="4" w:space="0" w:color="auto"/>
              <w:right w:val="single" w:sz="4" w:space="0" w:color="auto"/>
            </w:tcBorders>
            <w:hideMark/>
          </w:tcPr>
          <w:p w14:paraId="4C39BAB1"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International Maritime Organization</w:t>
            </w:r>
          </w:p>
        </w:tc>
        <w:tc>
          <w:tcPr>
            <w:tcW w:w="2835" w:type="dxa"/>
            <w:tcBorders>
              <w:top w:val="single" w:sz="4" w:space="0" w:color="auto"/>
              <w:left w:val="single" w:sz="4" w:space="0" w:color="auto"/>
              <w:bottom w:val="single" w:sz="4" w:space="0" w:color="auto"/>
              <w:right w:val="single" w:sz="4" w:space="0" w:color="auto"/>
            </w:tcBorders>
            <w:hideMark/>
          </w:tcPr>
          <w:p w14:paraId="5DBBE986"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Tilgang ved skolestart</w:t>
            </w:r>
          </w:p>
        </w:tc>
      </w:tr>
    </w:tbl>
    <w:p w14:paraId="0364ADB8" w14:textId="77777777" w:rsidR="00C24191" w:rsidRPr="00942058" w:rsidRDefault="00C24191" w:rsidP="00C24191">
      <w:pPr>
        <w:rPr>
          <w:rFonts w:asciiTheme="minorHAnsi" w:hAnsiTheme="minorHAnsi" w:cstheme="minorHAnsi"/>
          <w:sz w:val="22"/>
          <w:szCs w:val="22"/>
          <w:lang w:eastAsia="en-US"/>
        </w:rPr>
      </w:pPr>
    </w:p>
    <w:p w14:paraId="48690EFC" w14:textId="079BF47D" w:rsidR="00C24191" w:rsidRDefault="00C24191" w:rsidP="00C24191">
      <w:pPr>
        <w:rPr>
          <w:rFonts w:asciiTheme="minorHAnsi" w:eastAsia="Calibri" w:hAnsiTheme="minorHAnsi" w:cstheme="minorHAnsi"/>
          <w:sz w:val="22"/>
          <w:szCs w:val="22"/>
        </w:rPr>
      </w:pPr>
    </w:p>
    <w:p w14:paraId="04FF010F" w14:textId="77777777" w:rsidR="00BE4069" w:rsidRDefault="00BE4069" w:rsidP="00C24191">
      <w:pPr>
        <w:rPr>
          <w:rFonts w:asciiTheme="minorHAnsi" w:eastAsia="Calibri" w:hAnsiTheme="minorHAnsi" w:cstheme="minorHAnsi"/>
          <w:sz w:val="22"/>
          <w:szCs w:val="22"/>
        </w:rPr>
      </w:pPr>
    </w:p>
    <w:p w14:paraId="0457FFD3" w14:textId="1A212AD7" w:rsidR="00BE4069" w:rsidRDefault="00BE4069">
      <w:pPr>
        <w:rPr>
          <w:rFonts w:asciiTheme="minorHAnsi" w:eastAsia="Calibri" w:hAnsiTheme="minorHAnsi" w:cstheme="minorHAnsi"/>
          <w:sz w:val="22"/>
          <w:szCs w:val="22"/>
        </w:rPr>
      </w:pPr>
      <w:r>
        <w:rPr>
          <w:rFonts w:asciiTheme="minorHAnsi" w:eastAsia="Calibri" w:hAnsiTheme="minorHAnsi" w:cstheme="minorHAnsi"/>
          <w:sz w:val="22"/>
          <w:szCs w:val="22"/>
        </w:rPr>
        <w:br w:type="page"/>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5"/>
        <w:gridCol w:w="1615"/>
        <w:gridCol w:w="6402"/>
      </w:tblGrid>
      <w:tr w:rsidR="002E163F" w14:paraId="5CB58217" w14:textId="77777777" w:rsidTr="00BE4069">
        <w:trPr>
          <w:trHeight w:val="44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170BAA8" w14:textId="77777777" w:rsidR="00C24191" w:rsidRPr="00942058" w:rsidRDefault="0062029D" w:rsidP="002239B2">
            <w:pPr>
              <w:pStyle w:val="Overskrift2"/>
              <w:rPr>
                <w:rFonts w:eastAsiaTheme="majorEastAsia"/>
              </w:rPr>
            </w:pPr>
            <w:bookmarkStart w:id="259" w:name="_Toc50466095"/>
            <w:bookmarkStart w:id="260" w:name="_Toc50466787"/>
            <w:bookmarkStart w:id="261" w:name="_Toc72421479"/>
            <w:r w:rsidRPr="00942058">
              <w:lastRenderedPageBreak/>
              <w:t>Emnekode 00TM06D Vedlikehold og reparasjoner 9 studiepoeng</w:t>
            </w:r>
            <w:bookmarkEnd w:id="259"/>
            <w:bookmarkEnd w:id="260"/>
            <w:bookmarkEnd w:id="261"/>
          </w:p>
        </w:tc>
      </w:tr>
      <w:tr w:rsidR="002E163F" w14:paraId="5D8D5EDA" w14:textId="77777777" w:rsidTr="00BE4069">
        <w:trPr>
          <w:trHeight w:val="448"/>
        </w:trPr>
        <w:tc>
          <w:tcPr>
            <w:tcW w:w="105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A4C9C00" w14:textId="77777777" w:rsidR="00C24191" w:rsidRPr="00F945EE" w:rsidRDefault="0062029D" w:rsidP="00BB5A53">
            <w:pPr>
              <w:jc w:val="center"/>
              <w:rPr>
                <w:rFonts w:asciiTheme="minorHAnsi" w:hAnsiTheme="minorHAnsi" w:cstheme="minorHAnsi"/>
                <w:b/>
                <w:bCs/>
                <w:sz w:val="22"/>
                <w:szCs w:val="22"/>
              </w:rPr>
            </w:pPr>
            <w:proofErr w:type="spellStart"/>
            <w:r w:rsidRPr="00F945EE">
              <w:rPr>
                <w:rFonts w:asciiTheme="minorHAnsi" w:hAnsiTheme="minorHAnsi" w:cstheme="minorHAnsi"/>
                <w:b/>
                <w:bCs/>
                <w:sz w:val="22"/>
                <w:szCs w:val="22"/>
              </w:rPr>
              <w:t>Ref</w:t>
            </w:r>
            <w:proofErr w:type="spellEnd"/>
            <w:r w:rsidRPr="00F945EE">
              <w:rPr>
                <w:rFonts w:asciiTheme="minorHAnsi" w:hAnsiTheme="minorHAnsi" w:cstheme="minorHAnsi"/>
                <w:b/>
                <w:bCs/>
                <w:sz w:val="22"/>
                <w:szCs w:val="22"/>
              </w:rPr>
              <w:t xml:space="preserve"> </w:t>
            </w:r>
            <w:proofErr w:type="spellStart"/>
            <w:r w:rsidRPr="00F945EE">
              <w:rPr>
                <w:rFonts w:asciiTheme="minorHAnsi" w:hAnsiTheme="minorHAnsi" w:cstheme="minorHAnsi"/>
                <w:b/>
                <w:bCs/>
                <w:sz w:val="22"/>
                <w:szCs w:val="22"/>
              </w:rPr>
              <w:t>nr</w:t>
            </w:r>
            <w:proofErr w:type="spellEnd"/>
            <w:r w:rsidRPr="00F945EE">
              <w:rPr>
                <w:rFonts w:asciiTheme="minorHAnsi" w:hAnsiTheme="minorHAnsi" w:cstheme="minorHAnsi"/>
                <w:b/>
                <w:bCs/>
                <w:sz w:val="22"/>
                <w:szCs w:val="22"/>
              </w:rPr>
              <w:t>:</w:t>
            </w:r>
          </w:p>
        </w:tc>
        <w:tc>
          <w:tcPr>
            <w:tcW w:w="161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280983AB" w14:textId="77777777" w:rsidR="00C24191" w:rsidRPr="00F945EE" w:rsidRDefault="0062029D" w:rsidP="00BB5A53">
            <w:pPr>
              <w:jc w:val="center"/>
              <w:rPr>
                <w:rFonts w:asciiTheme="minorHAnsi" w:hAnsiTheme="minorHAnsi" w:cstheme="minorHAnsi"/>
                <w:b/>
                <w:bCs/>
                <w:sz w:val="22"/>
                <w:szCs w:val="22"/>
              </w:rPr>
            </w:pPr>
            <w:r w:rsidRPr="00F945EE">
              <w:rPr>
                <w:rFonts w:asciiTheme="minorHAnsi" w:hAnsiTheme="minorHAnsi" w:cstheme="minorHAnsi"/>
                <w:b/>
                <w:bCs/>
                <w:sz w:val="22"/>
                <w:szCs w:val="22"/>
              </w:rPr>
              <w:t>Studiepoeng</w:t>
            </w:r>
          </w:p>
        </w:tc>
        <w:tc>
          <w:tcPr>
            <w:tcW w:w="6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00CFE88" w14:textId="77777777" w:rsidR="00C24191" w:rsidRPr="00F945EE" w:rsidRDefault="0062029D" w:rsidP="002239B2">
            <w:pPr>
              <w:rPr>
                <w:rFonts w:asciiTheme="minorHAnsi" w:hAnsiTheme="minorHAnsi" w:cstheme="minorHAnsi"/>
                <w:b/>
                <w:bCs/>
                <w:sz w:val="22"/>
                <w:szCs w:val="22"/>
              </w:rPr>
            </w:pPr>
            <w:r w:rsidRPr="00F945EE">
              <w:rPr>
                <w:rFonts w:asciiTheme="minorHAnsi" w:hAnsiTheme="minorHAnsi" w:cstheme="minorHAnsi"/>
                <w:b/>
                <w:bCs/>
                <w:sz w:val="22"/>
                <w:szCs w:val="22"/>
              </w:rPr>
              <w:t>Tema</w:t>
            </w:r>
          </w:p>
        </w:tc>
      </w:tr>
      <w:tr w:rsidR="002E163F" w14:paraId="3CD905C3" w14:textId="77777777" w:rsidTr="00BE4069">
        <w:trPr>
          <w:trHeight w:val="450"/>
        </w:trPr>
        <w:tc>
          <w:tcPr>
            <w:tcW w:w="1055" w:type="dxa"/>
            <w:tcBorders>
              <w:top w:val="single" w:sz="4" w:space="0" w:color="000000"/>
              <w:left w:val="single" w:sz="4" w:space="0" w:color="000000"/>
              <w:bottom w:val="single" w:sz="4" w:space="0" w:color="000000"/>
              <w:right w:val="single" w:sz="4" w:space="0" w:color="000000"/>
            </w:tcBorders>
            <w:hideMark/>
          </w:tcPr>
          <w:p w14:paraId="137CBAEC"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1</w:t>
            </w:r>
          </w:p>
        </w:tc>
        <w:tc>
          <w:tcPr>
            <w:tcW w:w="1615" w:type="dxa"/>
            <w:tcBorders>
              <w:top w:val="single" w:sz="4" w:space="0" w:color="000000"/>
              <w:left w:val="single" w:sz="4" w:space="0" w:color="000000"/>
              <w:bottom w:val="single" w:sz="4" w:space="0" w:color="000000"/>
              <w:right w:val="single" w:sz="4" w:space="0" w:color="000000"/>
            </w:tcBorders>
            <w:hideMark/>
          </w:tcPr>
          <w:p w14:paraId="331BAE87"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3</w:t>
            </w:r>
          </w:p>
        </w:tc>
        <w:tc>
          <w:tcPr>
            <w:tcW w:w="6402" w:type="dxa"/>
            <w:tcBorders>
              <w:top w:val="single" w:sz="4" w:space="0" w:color="000000"/>
              <w:left w:val="single" w:sz="4" w:space="0" w:color="000000"/>
              <w:bottom w:val="single" w:sz="4" w:space="0" w:color="000000"/>
              <w:right w:val="single" w:sz="4" w:space="0" w:color="000000"/>
            </w:tcBorders>
            <w:hideMark/>
          </w:tcPr>
          <w:p w14:paraId="48032CC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Vedlikehold og reparasjoner på maskiner</w:t>
            </w:r>
          </w:p>
        </w:tc>
      </w:tr>
      <w:tr w:rsidR="002E163F" w14:paraId="0A72EFA9" w14:textId="77777777" w:rsidTr="00BE4069">
        <w:trPr>
          <w:trHeight w:val="450"/>
        </w:trPr>
        <w:tc>
          <w:tcPr>
            <w:tcW w:w="1055" w:type="dxa"/>
            <w:tcBorders>
              <w:top w:val="single" w:sz="4" w:space="0" w:color="000000"/>
              <w:left w:val="single" w:sz="4" w:space="0" w:color="000000"/>
              <w:bottom w:val="single" w:sz="4" w:space="0" w:color="000000"/>
              <w:right w:val="single" w:sz="4" w:space="0" w:color="000000"/>
            </w:tcBorders>
            <w:hideMark/>
          </w:tcPr>
          <w:p w14:paraId="6CBEEA45"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2</w:t>
            </w:r>
          </w:p>
        </w:tc>
        <w:tc>
          <w:tcPr>
            <w:tcW w:w="1615" w:type="dxa"/>
            <w:tcBorders>
              <w:top w:val="single" w:sz="4" w:space="0" w:color="000000"/>
              <w:left w:val="single" w:sz="4" w:space="0" w:color="000000"/>
              <w:bottom w:val="single" w:sz="4" w:space="0" w:color="000000"/>
              <w:right w:val="single" w:sz="4" w:space="0" w:color="000000"/>
            </w:tcBorders>
            <w:hideMark/>
          </w:tcPr>
          <w:p w14:paraId="732E5080"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4</w:t>
            </w:r>
          </w:p>
        </w:tc>
        <w:tc>
          <w:tcPr>
            <w:tcW w:w="6402" w:type="dxa"/>
            <w:tcBorders>
              <w:top w:val="single" w:sz="4" w:space="0" w:color="000000"/>
              <w:left w:val="single" w:sz="4" w:space="0" w:color="000000"/>
              <w:bottom w:val="single" w:sz="4" w:space="0" w:color="000000"/>
              <w:right w:val="single" w:sz="4" w:space="0" w:color="000000"/>
            </w:tcBorders>
            <w:hideMark/>
          </w:tcPr>
          <w:p w14:paraId="52D32D05"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Vedlikeholds styring</w:t>
            </w:r>
          </w:p>
        </w:tc>
      </w:tr>
      <w:tr w:rsidR="002E163F" w14:paraId="47AF3B0A" w14:textId="77777777" w:rsidTr="00BE4069">
        <w:trPr>
          <w:trHeight w:val="453"/>
        </w:trPr>
        <w:tc>
          <w:tcPr>
            <w:tcW w:w="1055" w:type="dxa"/>
            <w:tcBorders>
              <w:top w:val="single" w:sz="4" w:space="0" w:color="000000"/>
              <w:left w:val="single" w:sz="4" w:space="0" w:color="000000"/>
              <w:bottom w:val="single" w:sz="4" w:space="0" w:color="000000"/>
              <w:right w:val="single" w:sz="4" w:space="0" w:color="000000"/>
            </w:tcBorders>
            <w:hideMark/>
          </w:tcPr>
          <w:p w14:paraId="7660EDE0"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3</w:t>
            </w:r>
          </w:p>
        </w:tc>
        <w:tc>
          <w:tcPr>
            <w:tcW w:w="1615" w:type="dxa"/>
            <w:tcBorders>
              <w:top w:val="single" w:sz="4" w:space="0" w:color="000000"/>
              <w:left w:val="single" w:sz="4" w:space="0" w:color="000000"/>
              <w:bottom w:val="single" w:sz="4" w:space="0" w:color="000000"/>
              <w:right w:val="single" w:sz="4" w:space="0" w:color="000000"/>
            </w:tcBorders>
            <w:hideMark/>
          </w:tcPr>
          <w:p w14:paraId="7F928F26"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2</w:t>
            </w:r>
          </w:p>
        </w:tc>
        <w:tc>
          <w:tcPr>
            <w:tcW w:w="6402" w:type="dxa"/>
            <w:tcBorders>
              <w:top w:val="single" w:sz="4" w:space="0" w:color="000000"/>
              <w:left w:val="single" w:sz="4" w:space="0" w:color="000000"/>
              <w:bottom w:val="single" w:sz="4" w:space="0" w:color="000000"/>
              <w:right w:val="single" w:sz="4" w:space="0" w:color="000000"/>
            </w:tcBorders>
            <w:hideMark/>
          </w:tcPr>
          <w:p w14:paraId="348AB0D9"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Drift- og tilstandskontroll av maskineri</w:t>
            </w:r>
          </w:p>
        </w:tc>
      </w:tr>
    </w:tbl>
    <w:p w14:paraId="7551144F" w14:textId="17A49E2A" w:rsidR="008B7647" w:rsidRDefault="008B7647">
      <w:pPr>
        <w:rPr>
          <w:b/>
          <w:color w:val="FF0000"/>
        </w:rPr>
      </w:pPr>
      <w:bookmarkStart w:id="262" w:name="_Toc50466096"/>
      <w:bookmarkStart w:id="263" w:name="_Toc50466788"/>
    </w:p>
    <w:p w14:paraId="21546C61" w14:textId="77777777" w:rsidR="00A15F5C" w:rsidRPr="008B7647" w:rsidRDefault="00A15F5C">
      <w:pPr>
        <w:rPr>
          <w:b/>
          <w:color w:val="FF0000"/>
        </w:rPr>
      </w:pPr>
    </w:p>
    <w:p w14:paraId="3DD1EE91" w14:textId="767AF8D5" w:rsidR="00C24191" w:rsidRPr="002419D2" w:rsidRDefault="0062029D" w:rsidP="00331CC4">
      <w:pPr>
        <w:pStyle w:val="Overskrift3"/>
      </w:pPr>
      <w:bookmarkStart w:id="264" w:name="_Toc72421480"/>
      <w:r w:rsidRPr="002419D2">
        <w:t>Læringsutbyttebeskrivelse</w:t>
      </w:r>
      <w:bookmarkEnd w:id="262"/>
      <w:bookmarkEnd w:id="263"/>
      <w:r w:rsidR="00F945EE" w:rsidRPr="002419D2">
        <w:t>:</w:t>
      </w:r>
      <w:bookmarkEnd w:id="264"/>
      <w:r w:rsidRPr="002419D2">
        <w:t xml:space="preserve"> </w:t>
      </w:r>
    </w:p>
    <w:p w14:paraId="39BA0FD6" w14:textId="77777777" w:rsidR="00C24191" w:rsidRPr="002419D2" w:rsidRDefault="00C24191" w:rsidP="00C24191">
      <w:pPr>
        <w:rPr>
          <w:rFonts w:eastAsiaTheme="majorEastAsia"/>
        </w:rPr>
      </w:pPr>
    </w:p>
    <w:tbl>
      <w:tblPr>
        <w:tblW w:w="5000" w:type="pct"/>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129"/>
        <w:gridCol w:w="7932"/>
      </w:tblGrid>
      <w:tr w:rsidR="002419D2" w:rsidRPr="002419D2" w14:paraId="11BE53FE" w14:textId="77777777" w:rsidTr="002419D2">
        <w:trPr>
          <w:cantSplit/>
          <w:trHeight w:val="4029"/>
        </w:trPr>
        <w:tc>
          <w:tcPr>
            <w:tcW w:w="62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31FE5272" w14:textId="77777777" w:rsidR="00C24191" w:rsidRPr="002419D2" w:rsidRDefault="00C24191" w:rsidP="00F945EE">
            <w:pPr>
              <w:jc w:val="center"/>
              <w:rPr>
                <w:rFonts w:asciiTheme="minorHAnsi" w:hAnsiTheme="minorHAnsi" w:cstheme="minorHAnsi"/>
                <w:b/>
                <w:bCs/>
                <w:sz w:val="22"/>
                <w:szCs w:val="22"/>
              </w:rPr>
            </w:pPr>
          </w:p>
          <w:p w14:paraId="04ADA0C1" w14:textId="77777777" w:rsidR="00C24191" w:rsidRPr="002419D2" w:rsidRDefault="0062029D" w:rsidP="00F945EE">
            <w:pPr>
              <w:jc w:val="center"/>
              <w:rPr>
                <w:rFonts w:asciiTheme="minorHAnsi" w:hAnsiTheme="minorHAnsi" w:cstheme="minorHAnsi"/>
                <w:b/>
                <w:bCs/>
                <w:sz w:val="22"/>
                <w:szCs w:val="22"/>
              </w:rPr>
            </w:pPr>
            <w:r w:rsidRPr="002419D2">
              <w:rPr>
                <w:rFonts w:asciiTheme="minorHAnsi" w:hAnsiTheme="minorHAnsi" w:cstheme="minorHAnsi"/>
                <w:b/>
                <w:bCs/>
                <w:sz w:val="22"/>
                <w:szCs w:val="22"/>
              </w:rPr>
              <w:t>Kunnskap</w:t>
            </w:r>
          </w:p>
        </w:tc>
        <w:tc>
          <w:tcPr>
            <w:tcW w:w="4377" w:type="pct"/>
            <w:tcBorders>
              <w:top w:val="single" w:sz="4" w:space="0" w:color="000000"/>
              <w:left w:val="single" w:sz="4" w:space="0" w:color="000000"/>
              <w:bottom w:val="single" w:sz="4" w:space="0" w:color="000000"/>
              <w:right w:val="single" w:sz="4" w:space="0" w:color="000000"/>
            </w:tcBorders>
          </w:tcPr>
          <w:p w14:paraId="160E59F7" w14:textId="77777777" w:rsidR="00F945EE" w:rsidRPr="002419D2" w:rsidRDefault="00F945EE" w:rsidP="00F945EE">
            <w:pPr>
              <w:rPr>
                <w:rFonts w:asciiTheme="minorHAnsi" w:hAnsiTheme="minorHAnsi" w:cstheme="minorHAnsi"/>
                <w:sz w:val="22"/>
                <w:szCs w:val="22"/>
              </w:rPr>
            </w:pPr>
            <w:r w:rsidRPr="002419D2">
              <w:rPr>
                <w:rFonts w:asciiTheme="minorHAnsi" w:hAnsiTheme="minorHAnsi" w:cstheme="minorHAnsi"/>
                <w:sz w:val="22"/>
                <w:szCs w:val="22"/>
              </w:rPr>
              <w:t>Kandidaten:</w:t>
            </w:r>
          </w:p>
          <w:p w14:paraId="648DBBA9" w14:textId="7D98765F" w:rsidR="00C24191" w:rsidRPr="002419D2" w:rsidRDefault="00F945EE" w:rsidP="00180297">
            <w:pPr>
              <w:pStyle w:val="Listeavsnitt"/>
              <w:numPr>
                <w:ilvl w:val="0"/>
                <w:numId w:val="23"/>
              </w:numPr>
              <w:rPr>
                <w:rFonts w:cstheme="minorHAnsi"/>
              </w:rPr>
            </w:pPr>
            <w:r w:rsidRPr="002419D2">
              <w:rPr>
                <w:rFonts w:cstheme="minorHAnsi"/>
              </w:rPr>
              <w:t>h</w:t>
            </w:r>
            <w:r w:rsidR="0062029D" w:rsidRPr="002419D2">
              <w:rPr>
                <w:rFonts w:cstheme="minorHAnsi"/>
              </w:rPr>
              <w:t xml:space="preserve">ar kunnskap om å administrere moderne vedlikeholdsprogram, herunder dokumentasjon av utført arbeid i samsvar med gjeldende myndighets- og klassekrav. </w:t>
            </w:r>
          </w:p>
          <w:p w14:paraId="2C652F91" w14:textId="33DBFAD5" w:rsidR="00C24191" w:rsidRPr="002419D2" w:rsidRDefault="00F945EE" w:rsidP="00180297">
            <w:pPr>
              <w:pStyle w:val="Listeavsnitt"/>
              <w:numPr>
                <w:ilvl w:val="0"/>
                <w:numId w:val="23"/>
              </w:numPr>
              <w:rPr>
                <w:rFonts w:cstheme="minorHAnsi"/>
              </w:rPr>
            </w:pPr>
            <w:r w:rsidRPr="002419D2">
              <w:rPr>
                <w:rFonts w:cstheme="minorHAnsi"/>
              </w:rPr>
              <w:t>h</w:t>
            </w:r>
            <w:r w:rsidR="0062029D" w:rsidRPr="002419D2">
              <w:rPr>
                <w:rFonts w:cstheme="minorHAnsi"/>
              </w:rPr>
              <w:t xml:space="preserve">ar kunnskap om oppdaging av feilfunksjoner i maskineriet, lokalisering av feil og tiltak for å hindre skade. </w:t>
            </w:r>
          </w:p>
          <w:p w14:paraId="40DE9A1A" w14:textId="44C07270" w:rsidR="00C24191" w:rsidRPr="002419D2" w:rsidRDefault="00F945EE" w:rsidP="00180297">
            <w:pPr>
              <w:pStyle w:val="Listeavsnitt"/>
              <w:numPr>
                <w:ilvl w:val="0"/>
                <w:numId w:val="23"/>
              </w:numPr>
              <w:rPr>
                <w:rFonts w:cstheme="minorHAnsi"/>
              </w:rPr>
            </w:pPr>
            <w:r w:rsidRPr="002419D2">
              <w:rPr>
                <w:rFonts w:cstheme="minorHAnsi"/>
              </w:rPr>
              <w:t>h</w:t>
            </w:r>
            <w:r w:rsidR="0062029D" w:rsidRPr="002419D2">
              <w:rPr>
                <w:rFonts w:cstheme="minorHAnsi"/>
              </w:rPr>
              <w:t xml:space="preserve">ar kunnskap om inspeksjon og justering av utstyr. </w:t>
            </w:r>
          </w:p>
          <w:p w14:paraId="36CABBC6" w14:textId="792E7D76" w:rsidR="00C24191" w:rsidRPr="002419D2" w:rsidRDefault="00F945EE" w:rsidP="00180297">
            <w:pPr>
              <w:pStyle w:val="Listeavsnitt"/>
              <w:numPr>
                <w:ilvl w:val="0"/>
                <w:numId w:val="23"/>
              </w:numPr>
              <w:rPr>
                <w:rFonts w:cstheme="minorHAnsi"/>
              </w:rPr>
            </w:pPr>
            <w:r w:rsidRPr="002419D2">
              <w:rPr>
                <w:rFonts w:cstheme="minorHAnsi"/>
              </w:rPr>
              <w:t>h</w:t>
            </w:r>
            <w:r w:rsidR="0062029D" w:rsidRPr="002419D2">
              <w:rPr>
                <w:rFonts w:cstheme="minorHAnsi"/>
              </w:rPr>
              <w:t xml:space="preserve">ar kunnskap om ikke-destruktiv undersøking. </w:t>
            </w:r>
          </w:p>
          <w:p w14:paraId="1A927D17" w14:textId="3BEA33E1" w:rsidR="00C24191" w:rsidRPr="002419D2" w:rsidRDefault="00F945EE" w:rsidP="00180297">
            <w:pPr>
              <w:pStyle w:val="Listeavsnitt"/>
              <w:numPr>
                <w:ilvl w:val="0"/>
                <w:numId w:val="23"/>
              </w:numPr>
              <w:rPr>
                <w:rFonts w:cstheme="minorHAnsi"/>
              </w:rPr>
            </w:pPr>
            <w:r w:rsidRPr="002419D2">
              <w:rPr>
                <w:rFonts w:cstheme="minorHAnsi"/>
              </w:rPr>
              <w:t>h</w:t>
            </w:r>
            <w:r w:rsidR="0062029D" w:rsidRPr="002419D2">
              <w:rPr>
                <w:rFonts w:cstheme="minorHAnsi"/>
              </w:rPr>
              <w:t xml:space="preserve">ar kunnskap om arbeids- og oppgavefordeling blant underordna personell. </w:t>
            </w:r>
          </w:p>
          <w:p w14:paraId="00D58CE3" w14:textId="62146ED8" w:rsidR="00C24191" w:rsidRPr="002419D2" w:rsidRDefault="00F945EE" w:rsidP="00180297">
            <w:pPr>
              <w:pStyle w:val="Listeavsnitt"/>
              <w:numPr>
                <w:ilvl w:val="0"/>
                <w:numId w:val="23"/>
              </w:numPr>
              <w:rPr>
                <w:rFonts w:cstheme="minorHAnsi"/>
              </w:rPr>
            </w:pPr>
            <w:r w:rsidRPr="002419D2">
              <w:rPr>
                <w:rFonts w:cstheme="minorHAnsi"/>
              </w:rPr>
              <w:t>h</w:t>
            </w:r>
            <w:r w:rsidR="0062029D" w:rsidRPr="002419D2">
              <w:rPr>
                <w:rFonts w:cstheme="minorHAnsi"/>
              </w:rPr>
              <w:t xml:space="preserve">ar kunnskap om sikring av utstyr og maskinanlegg før vedlikeholdsarbeid kan settes i gang. </w:t>
            </w:r>
          </w:p>
          <w:p w14:paraId="1B8A966A" w14:textId="5C91A1CA" w:rsidR="00C24191" w:rsidRPr="002419D2" w:rsidRDefault="00F945EE" w:rsidP="00180297">
            <w:pPr>
              <w:pStyle w:val="Listeavsnitt"/>
              <w:numPr>
                <w:ilvl w:val="0"/>
                <w:numId w:val="23"/>
              </w:numPr>
              <w:rPr>
                <w:rFonts w:cstheme="minorHAnsi"/>
              </w:rPr>
            </w:pPr>
            <w:r w:rsidRPr="002419D2">
              <w:rPr>
                <w:rFonts w:cstheme="minorHAnsi"/>
              </w:rPr>
              <w:t>k</w:t>
            </w:r>
            <w:r w:rsidR="0062029D" w:rsidRPr="002419D2">
              <w:rPr>
                <w:rFonts w:cstheme="minorHAnsi"/>
              </w:rPr>
              <w:t xml:space="preserve">an vurdere eget arbeid i forhold til nasjonalt og internasjonalt maritimt regelverk/lovverk, vaktforskrifter, standarder, avtaler og krav. </w:t>
            </w:r>
          </w:p>
          <w:p w14:paraId="2EB931F5" w14:textId="77777777" w:rsidR="00C24191" w:rsidRPr="002419D2" w:rsidRDefault="00C24191" w:rsidP="002239B2">
            <w:pPr>
              <w:rPr>
                <w:rFonts w:asciiTheme="minorHAnsi" w:hAnsiTheme="minorHAnsi" w:cstheme="minorHAnsi"/>
                <w:sz w:val="22"/>
                <w:szCs w:val="22"/>
              </w:rPr>
            </w:pPr>
          </w:p>
        </w:tc>
      </w:tr>
      <w:tr w:rsidR="002419D2" w:rsidRPr="002419D2" w14:paraId="596B2DAD" w14:textId="77777777" w:rsidTr="002419D2">
        <w:trPr>
          <w:cantSplit/>
          <w:trHeight w:val="1707"/>
        </w:trPr>
        <w:tc>
          <w:tcPr>
            <w:tcW w:w="62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4DA8FA25" w14:textId="77777777" w:rsidR="00C24191" w:rsidRPr="002419D2" w:rsidRDefault="00C24191" w:rsidP="00F945EE">
            <w:pPr>
              <w:jc w:val="center"/>
              <w:rPr>
                <w:rFonts w:asciiTheme="minorHAnsi" w:hAnsiTheme="minorHAnsi" w:cstheme="minorHAnsi"/>
                <w:b/>
                <w:bCs/>
                <w:sz w:val="22"/>
                <w:szCs w:val="22"/>
              </w:rPr>
            </w:pPr>
          </w:p>
          <w:p w14:paraId="66914ED8" w14:textId="32FB17F5" w:rsidR="00C24191" w:rsidRPr="002419D2" w:rsidRDefault="0062029D" w:rsidP="00F945EE">
            <w:pPr>
              <w:jc w:val="center"/>
              <w:rPr>
                <w:rFonts w:asciiTheme="minorHAnsi" w:hAnsiTheme="minorHAnsi" w:cstheme="minorHAnsi"/>
                <w:b/>
                <w:bCs/>
                <w:sz w:val="22"/>
                <w:szCs w:val="22"/>
              </w:rPr>
            </w:pPr>
            <w:r w:rsidRPr="002419D2">
              <w:rPr>
                <w:rFonts w:asciiTheme="minorHAnsi" w:hAnsiTheme="minorHAnsi" w:cstheme="minorHAnsi"/>
                <w:b/>
                <w:bCs/>
                <w:sz w:val="22"/>
                <w:szCs w:val="22"/>
              </w:rPr>
              <w:t>Ferdighet</w:t>
            </w:r>
            <w:r w:rsidR="00F945EE" w:rsidRPr="002419D2">
              <w:rPr>
                <w:rFonts w:asciiTheme="minorHAnsi" w:hAnsiTheme="minorHAnsi" w:cstheme="minorHAnsi"/>
                <w:b/>
                <w:bCs/>
                <w:sz w:val="22"/>
                <w:szCs w:val="22"/>
              </w:rPr>
              <w:t>er</w:t>
            </w:r>
          </w:p>
        </w:tc>
        <w:tc>
          <w:tcPr>
            <w:tcW w:w="4377" w:type="pct"/>
            <w:tcBorders>
              <w:top w:val="single" w:sz="4" w:space="0" w:color="000000"/>
              <w:left w:val="single" w:sz="4" w:space="0" w:color="000000"/>
              <w:bottom w:val="single" w:sz="4" w:space="0" w:color="000000"/>
              <w:right w:val="single" w:sz="4" w:space="0" w:color="000000"/>
            </w:tcBorders>
          </w:tcPr>
          <w:p w14:paraId="3F9E236F" w14:textId="77777777" w:rsidR="00F945EE" w:rsidRPr="002419D2" w:rsidRDefault="00F945EE" w:rsidP="00F945EE">
            <w:pPr>
              <w:rPr>
                <w:rFonts w:asciiTheme="minorHAnsi" w:hAnsiTheme="minorHAnsi" w:cstheme="minorHAnsi"/>
                <w:sz w:val="22"/>
                <w:szCs w:val="22"/>
              </w:rPr>
            </w:pPr>
            <w:r w:rsidRPr="002419D2">
              <w:rPr>
                <w:rFonts w:asciiTheme="minorHAnsi" w:hAnsiTheme="minorHAnsi" w:cstheme="minorHAnsi"/>
                <w:sz w:val="22"/>
                <w:szCs w:val="22"/>
              </w:rPr>
              <w:t>Kandidaten:</w:t>
            </w:r>
          </w:p>
          <w:p w14:paraId="33E0C316" w14:textId="63EB9A76" w:rsidR="00C24191" w:rsidRPr="002419D2" w:rsidRDefault="00F945EE" w:rsidP="00180297">
            <w:pPr>
              <w:pStyle w:val="Listeavsnitt"/>
              <w:numPr>
                <w:ilvl w:val="0"/>
                <w:numId w:val="24"/>
              </w:numPr>
              <w:rPr>
                <w:rFonts w:cstheme="minorHAnsi"/>
                <w:noProof/>
              </w:rPr>
            </w:pPr>
            <w:r w:rsidRPr="002419D2">
              <w:rPr>
                <w:rFonts w:cstheme="minorHAnsi"/>
                <w:noProof/>
              </w:rPr>
              <w:t>k</w:t>
            </w:r>
            <w:r w:rsidR="0062029D" w:rsidRPr="002419D2">
              <w:rPr>
                <w:rFonts w:cstheme="minorHAnsi"/>
                <w:noProof/>
              </w:rPr>
              <w:t xml:space="preserve">an gjøre rede for sine valg for å trygge og effektive prosedyrer for vedlikehold og reparasjoner. </w:t>
            </w:r>
          </w:p>
          <w:p w14:paraId="50A8E2E8" w14:textId="4DB7A2E4" w:rsidR="00C24191" w:rsidRPr="002419D2" w:rsidRDefault="00F945EE" w:rsidP="00180297">
            <w:pPr>
              <w:pStyle w:val="Listeavsnitt"/>
              <w:numPr>
                <w:ilvl w:val="0"/>
                <w:numId w:val="24"/>
              </w:numPr>
              <w:rPr>
                <w:rFonts w:cstheme="minorHAnsi"/>
                <w:noProof/>
              </w:rPr>
            </w:pPr>
            <w:r w:rsidRPr="002419D2">
              <w:rPr>
                <w:rFonts w:cstheme="minorHAnsi"/>
                <w:noProof/>
              </w:rPr>
              <w:t>k</w:t>
            </w:r>
            <w:r w:rsidR="0062029D" w:rsidRPr="002419D2">
              <w:rPr>
                <w:rFonts w:cstheme="minorHAnsi"/>
                <w:noProof/>
              </w:rPr>
              <w:t xml:space="preserve">an reflektere over sine valg i arbeid med vedlikehold og reparasjoner og justere seg inn under rettledning. </w:t>
            </w:r>
          </w:p>
          <w:p w14:paraId="7A15B5CB" w14:textId="1581E50A" w:rsidR="00C24191" w:rsidRPr="002419D2" w:rsidRDefault="00F945EE" w:rsidP="00180297">
            <w:pPr>
              <w:pStyle w:val="Listeavsnitt"/>
              <w:numPr>
                <w:ilvl w:val="0"/>
                <w:numId w:val="24"/>
              </w:numPr>
              <w:rPr>
                <w:rFonts w:cstheme="minorHAnsi"/>
                <w:noProof/>
              </w:rPr>
            </w:pPr>
            <w:r w:rsidRPr="002419D2">
              <w:rPr>
                <w:rFonts w:cstheme="minorHAnsi"/>
                <w:noProof/>
              </w:rPr>
              <w:t>k</w:t>
            </w:r>
            <w:r w:rsidR="0062029D" w:rsidRPr="002419D2">
              <w:rPr>
                <w:rFonts w:cstheme="minorHAnsi"/>
                <w:noProof/>
              </w:rPr>
              <w:t>an finne og vise til informasjon om korrekt bruk og tolking av relevante bruk</w:t>
            </w:r>
            <w:r w:rsidRPr="002419D2">
              <w:rPr>
                <w:rFonts w:cstheme="minorHAnsi"/>
                <w:noProof/>
              </w:rPr>
              <w:t>e</w:t>
            </w:r>
            <w:r w:rsidR="0062029D" w:rsidRPr="002419D2">
              <w:rPr>
                <w:rFonts w:cstheme="minorHAnsi"/>
                <w:noProof/>
              </w:rPr>
              <w:t xml:space="preserve">rmanualer, tegninger og diagram og vurdere relevansen for en problemstilling. </w:t>
            </w:r>
          </w:p>
          <w:p w14:paraId="2DEC32F2" w14:textId="77777777" w:rsidR="00C24191" w:rsidRPr="002419D2" w:rsidRDefault="00C24191" w:rsidP="002239B2">
            <w:pPr>
              <w:rPr>
                <w:rFonts w:asciiTheme="minorHAnsi" w:hAnsiTheme="minorHAnsi" w:cstheme="minorHAnsi"/>
                <w:sz w:val="22"/>
                <w:szCs w:val="22"/>
              </w:rPr>
            </w:pPr>
          </w:p>
        </w:tc>
      </w:tr>
      <w:tr w:rsidR="002419D2" w:rsidRPr="002419D2" w14:paraId="11B3655F" w14:textId="77777777" w:rsidTr="002419D2">
        <w:trPr>
          <w:cantSplit/>
          <w:trHeight w:val="2231"/>
        </w:trPr>
        <w:tc>
          <w:tcPr>
            <w:tcW w:w="62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7FC435C9" w14:textId="77777777" w:rsidR="00C24191" w:rsidRPr="002419D2" w:rsidRDefault="00C24191" w:rsidP="00F945EE">
            <w:pPr>
              <w:jc w:val="center"/>
              <w:rPr>
                <w:rFonts w:asciiTheme="minorHAnsi" w:hAnsiTheme="minorHAnsi" w:cstheme="minorHAnsi"/>
                <w:b/>
                <w:bCs/>
                <w:sz w:val="22"/>
                <w:szCs w:val="22"/>
              </w:rPr>
            </w:pPr>
          </w:p>
          <w:p w14:paraId="25506E76" w14:textId="25BE7D98" w:rsidR="00C24191" w:rsidRPr="002419D2" w:rsidRDefault="0062029D" w:rsidP="00F945EE">
            <w:pPr>
              <w:jc w:val="center"/>
              <w:rPr>
                <w:rFonts w:asciiTheme="minorHAnsi" w:hAnsiTheme="minorHAnsi" w:cstheme="minorHAnsi"/>
                <w:b/>
                <w:bCs/>
                <w:sz w:val="22"/>
                <w:szCs w:val="22"/>
              </w:rPr>
            </w:pPr>
            <w:r w:rsidRPr="002419D2">
              <w:rPr>
                <w:rFonts w:asciiTheme="minorHAnsi" w:hAnsiTheme="minorHAnsi" w:cstheme="minorHAnsi"/>
                <w:b/>
                <w:bCs/>
                <w:sz w:val="22"/>
                <w:szCs w:val="22"/>
              </w:rPr>
              <w:t>Generell</w:t>
            </w:r>
          </w:p>
          <w:p w14:paraId="19AA63E2" w14:textId="54B3127C" w:rsidR="00C24191" w:rsidRPr="002419D2" w:rsidRDefault="0062029D" w:rsidP="00F945EE">
            <w:pPr>
              <w:jc w:val="center"/>
              <w:rPr>
                <w:rFonts w:asciiTheme="minorHAnsi" w:hAnsiTheme="minorHAnsi" w:cstheme="minorHAnsi"/>
                <w:b/>
                <w:bCs/>
                <w:sz w:val="22"/>
                <w:szCs w:val="22"/>
              </w:rPr>
            </w:pPr>
            <w:r w:rsidRPr="002419D2">
              <w:rPr>
                <w:rFonts w:asciiTheme="minorHAnsi" w:hAnsiTheme="minorHAnsi" w:cstheme="minorHAnsi"/>
                <w:b/>
                <w:bCs/>
                <w:sz w:val="22"/>
                <w:szCs w:val="22"/>
              </w:rPr>
              <w:t>k</w:t>
            </w:r>
            <w:r w:rsidR="00F945EE" w:rsidRPr="002419D2">
              <w:rPr>
                <w:rFonts w:asciiTheme="minorHAnsi" w:hAnsiTheme="minorHAnsi" w:cstheme="minorHAnsi"/>
                <w:b/>
                <w:bCs/>
                <w:sz w:val="22"/>
                <w:szCs w:val="22"/>
              </w:rPr>
              <w:t>unnskap</w:t>
            </w:r>
          </w:p>
        </w:tc>
        <w:tc>
          <w:tcPr>
            <w:tcW w:w="4377" w:type="pct"/>
            <w:tcBorders>
              <w:top w:val="single" w:sz="4" w:space="0" w:color="000000"/>
              <w:left w:val="single" w:sz="4" w:space="0" w:color="000000"/>
              <w:bottom w:val="single" w:sz="4" w:space="0" w:color="000000"/>
              <w:right w:val="single" w:sz="4" w:space="0" w:color="000000"/>
            </w:tcBorders>
            <w:hideMark/>
          </w:tcPr>
          <w:p w14:paraId="30C236D6" w14:textId="77777777" w:rsidR="00F945EE" w:rsidRPr="002419D2" w:rsidRDefault="00F945EE" w:rsidP="00F945EE">
            <w:pPr>
              <w:rPr>
                <w:rFonts w:asciiTheme="minorHAnsi" w:hAnsiTheme="minorHAnsi" w:cstheme="minorHAnsi"/>
                <w:sz w:val="22"/>
                <w:szCs w:val="22"/>
              </w:rPr>
            </w:pPr>
            <w:r w:rsidRPr="002419D2">
              <w:rPr>
                <w:rFonts w:asciiTheme="minorHAnsi" w:hAnsiTheme="minorHAnsi" w:cstheme="minorHAnsi"/>
                <w:sz w:val="22"/>
                <w:szCs w:val="22"/>
              </w:rPr>
              <w:t>Kandidaten:</w:t>
            </w:r>
          </w:p>
          <w:p w14:paraId="37D09521" w14:textId="2E57FDAA" w:rsidR="00C24191" w:rsidRPr="002419D2" w:rsidRDefault="00F945EE" w:rsidP="00180297">
            <w:pPr>
              <w:pStyle w:val="Listeavsnitt"/>
              <w:numPr>
                <w:ilvl w:val="0"/>
                <w:numId w:val="25"/>
              </w:numPr>
              <w:rPr>
                <w:rFonts w:cstheme="minorHAnsi"/>
              </w:rPr>
            </w:pPr>
            <w:r w:rsidRPr="002419D2">
              <w:rPr>
                <w:rFonts w:cstheme="minorHAnsi"/>
              </w:rPr>
              <w:t>k</w:t>
            </w:r>
            <w:r w:rsidR="0062029D" w:rsidRPr="002419D2">
              <w:rPr>
                <w:rFonts w:cstheme="minorHAnsi"/>
              </w:rPr>
              <w:t xml:space="preserve">an planlegge og gjennomføre vedlikehold og reparasjon på et skip, herunder lovpålagt verifisering av klassekrav alene og som deltaker i en gruppe og i tråd med etiske krav og retningslinjer. </w:t>
            </w:r>
          </w:p>
          <w:p w14:paraId="57F5F48B" w14:textId="433AF706" w:rsidR="00C24191" w:rsidRPr="002419D2" w:rsidRDefault="00F945EE" w:rsidP="00180297">
            <w:pPr>
              <w:pStyle w:val="Listeavsnitt"/>
              <w:numPr>
                <w:ilvl w:val="0"/>
                <w:numId w:val="25"/>
              </w:numPr>
              <w:rPr>
                <w:rFonts w:cstheme="minorHAnsi"/>
              </w:rPr>
            </w:pPr>
            <w:r w:rsidRPr="002419D2">
              <w:rPr>
                <w:rFonts w:cstheme="minorHAnsi"/>
              </w:rPr>
              <w:t>k</w:t>
            </w:r>
            <w:r w:rsidR="0062029D" w:rsidRPr="002419D2">
              <w:rPr>
                <w:rFonts w:cstheme="minorHAnsi"/>
              </w:rPr>
              <w:t>an utveksle synspunkt med spesielt skipsledelsen, men også andre innen samme bransje og delta i diskusjoner om utvikling av god praksis</w:t>
            </w:r>
          </w:p>
        </w:tc>
      </w:tr>
    </w:tbl>
    <w:p w14:paraId="719A9AC8" w14:textId="698DB21F" w:rsidR="00C24191" w:rsidRPr="002419D2" w:rsidRDefault="0062029D" w:rsidP="00331CC4">
      <w:pPr>
        <w:pStyle w:val="Overskrift3"/>
        <w:rPr>
          <w:rFonts w:eastAsiaTheme="majorEastAsia"/>
        </w:rPr>
      </w:pPr>
      <w:bookmarkStart w:id="265" w:name="_Toc50466097"/>
      <w:bookmarkStart w:id="266" w:name="_Toc50466789"/>
      <w:bookmarkStart w:id="267" w:name="_Toc72421481"/>
      <w:r w:rsidRPr="002419D2">
        <w:lastRenderedPageBreak/>
        <w:t>Gjennomføring</w:t>
      </w:r>
      <w:bookmarkEnd w:id="265"/>
      <w:bookmarkEnd w:id="266"/>
      <w:r w:rsidR="00AC711C" w:rsidRPr="002419D2">
        <w:t>:</w:t>
      </w:r>
      <w:bookmarkEnd w:id="267"/>
    </w:p>
    <w:p w14:paraId="5330D0A2" w14:textId="77777777" w:rsidR="00C24191" w:rsidRPr="002419D2" w:rsidRDefault="00C24191" w:rsidP="00C24191">
      <w:pPr>
        <w:rPr>
          <w:rFonts w:asciiTheme="minorHAnsi" w:eastAsia="Calibri" w:hAnsiTheme="minorHAnsi" w:cstheme="minorHAnsi"/>
          <w:sz w:val="22"/>
          <w:szCs w:val="22"/>
        </w:rPr>
      </w:pPr>
    </w:p>
    <w:tbl>
      <w:tblPr>
        <w:tblStyle w:val="Tabellrutenett10"/>
        <w:tblW w:w="9072" w:type="dxa"/>
        <w:tblLook w:val="04A0" w:firstRow="1" w:lastRow="0" w:firstColumn="1" w:lastColumn="0" w:noHBand="0" w:noVBand="1"/>
      </w:tblPr>
      <w:tblGrid>
        <w:gridCol w:w="988"/>
        <w:gridCol w:w="8084"/>
      </w:tblGrid>
      <w:tr w:rsidR="002419D2" w:rsidRPr="002419D2" w14:paraId="567850F1"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12C0B8F0" w14:textId="77777777" w:rsidR="00C24191" w:rsidRPr="002419D2" w:rsidRDefault="0062029D" w:rsidP="00F945EE">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Undervisningsformer og læringsaktiviteter</w:t>
            </w:r>
          </w:p>
        </w:tc>
        <w:tc>
          <w:tcPr>
            <w:tcW w:w="8084" w:type="dxa"/>
            <w:tcBorders>
              <w:top w:val="single" w:sz="4" w:space="0" w:color="auto"/>
              <w:left w:val="single" w:sz="4" w:space="0" w:color="auto"/>
              <w:bottom w:val="single" w:sz="4" w:space="0" w:color="auto"/>
              <w:right w:val="single" w:sz="4" w:space="0" w:color="auto"/>
            </w:tcBorders>
            <w:hideMark/>
          </w:tcPr>
          <w:p w14:paraId="068379C0"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Klasseromsundervisning</w:t>
            </w:r>
          </w:p>
          <w:p w14:paraId="7CE274D1"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Simulatorøvelser</w:t>
            </w:r>
          </w:p>
          <w:p w14:paraId="54BD9C7C"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Gruppearbeid, studentpresentasjoner, veiledning, prosjektarbeid og individuelle innleveringer</w:t>
            </w:r>
          </w:p>
          <w:p w14:paraId="0A973584" w14:textId="77777777" w:rsidR="00AC711C" w:rsidRPr="002419D2" w:rsidRDefault="00AC711C" w:rsidP="002239B2">
            <w:pPr>
              <w:rPr>
                <w:rFonts w:asciiTheme="minorHAnsi" w:hAnsiTheme="minorHAnsi" w:cstheme="minorHAnsi"/>
                <w:sz w:val="22"/>
                <w:szCs w:val="22"/>
              </w:rPr>
            </w:pPr>
          </w:p>
          <w:p w14:paraId="4902373B" w14:textId="77777777" w:rsidR="00AC711C" w:rsidRPr="002419D2" w:rsidRDefault="00AC711C" w:rsidP="002239B2">
            <w:pPr>
              <w:rPr>
                <w:rFonts w:asciiTheme="minorHAnsi" w:hAnsiTheme="minorHAnsi" w:cstheme="minorHAnsi"/>
                <w:sz w:val="22"/>
                <w:szCs w:val="22"/>
              </w:rPr>
            </w:pPr>
          </w:p>
          <w:p w14:paraId="2AF82FB0" w14:textId="1DE2AE7D" w:rsidR="00AC711C" w:rsidRDefault="00AC711C" w:rsidP="002239B2">
            <w:pPr>
              <w:rPr>
                <w:rFonts w:asciiTheme="minorHAnsi" w:hAnsiTheme="minorHAnsi" w:cstheme="minorHAnsi"/>
                <w:sz w:val="22"/>
                <w:szCs w:val="22"/>
              </w:rPr>
            </w:pPr>
          </w:p>
          <w:p w14:paraId="1C4CBA65" w14:textId="77777777" w:rsidR="00DE1AED" w:rsidRPr="002419D2" w:rsidRDefault="00DE1AED" w:rsidP="002239B2">
            <w:pPr>
              <w:rPr>
                <w:rFonts w:asciiTheme="minorHAnsi" w:hAnsiTheme="minorHAnsi" w:cstheme="minorHAnsi"/>
                <w:sz w:val="22"/>
                <w:szCs w:val="22"/>
              </w:rPr>
            </w:pPr>
          </w:p>
          <w:p w14:paraId="4EF273B2" w14:textId="77777777" w:rsidR="00AC711C" w:rsidRPr="002419D2" w:rsidRDefault="00AC711C" w:rsidP="002239B2">
            <w:pPr>
              <w:rPr>
                <w:rFonts w:asciiTheme="minorHAnsi" w:hAnsiTheme="minorHAnsi" w:cstheme="minorHAnsi"/>
                <w:sz w:val="22"/>
                <w:szCs w:val="22"/>
              </w:rPr>
            </w:pPr>
          </w:p>
          <w:p w14:paraId="16A86D5D" w14:textId="0E4A2ECF" w:rsidR="00AC711C" w:rsidRPr="002419D2" w:rsidRDefault="00AC711C" w:rsidP="002239B2">
            <w:pPr>
              <w:rPr>
                <w:rFonts w:asciiTheme="minorHAnsi" w:hAnsiTheme="minorHAnsi" w:cstheme="minorHAnsi"/>
                <w:sz w:val="22"/>
                <w:szCs w:val="22"/>
              </w:rPr>
            </w:pPr>
          </w:p>
        </w:tc>
      </w:tr>
      <w:tr w:rsidR="002419D2" w:rsidRPr="002419D2" w14:paraId="1F06FD9A"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60C60451" w14:textId="77777777" w:rsidR="00C24191" w:rsidRPr="002419D2" w:rsidRDefault="0062029D" w:rsidP="00F945EE">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Eksamen</w:t>
            </w:r>
          </w:p>
        </w:tc>
        <w:tc>
          <w:tcPr>
            <w:tcW w:w="8084" w:type="dxa"/>
            <w:tcBorders>
              <w:top w:val="single" w:sz="4" w:space="0" w:color="auto"/>
              <w:left w:val="single" w:sz="4" w:space="0" w:color="auto"/>
              <w:bottom w:val="single" w:sz="4" w:space="0" w:color="auto"/>
              <w:right w:val="single" w:sz="4" w:space="0" w:color="auto"/>
            </w:tcBorders>
          </w:tcPr>
          <w:p w14:paraId="27A07E4E"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Eksamensformer</w:t>
            </w:r>
          </w:p>
          <w:p w14:paraId="531A38DF"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b/>
                <w:bCs/>
                <w:sz w:val="22"/>
                <w:szCs w:val="22"/>
              </w:rPr>
              <w:t>Forberedelse til eksamen:</w:t>
            </w:r>
            <w:r w:rsidRPr="002419D2">
              <w:rPr>
                <w:rStyle w:val="eop"/>
                <w:rFonts w:asciiTheme="minorHAnsi" w:eastAsiaTheme="majorEastAsia" w:hAnsiTheme="minorHAnsi" w:cstheme="minorHAnsi"/>
                <w:sz w:val="22"/>
                <w:szCs w:val="22"/>
              </w:rPr>
              <w:t xml:space="preserve"> </w:t>
            </w:r>
          </w:p>
          <w:p w14:paraId="3004A83E" w14:textId="0A9CC563" w:rsidR="00C24191" w:rsidRPr="002419D2" w:rsidRDefault="008C06E4" w:rsidP="002239B2">
            <w:pPr>
              <w:rPr>
                <w:rFonts w:asciiTheme="minorHAnsi" w:hAnsiTheme="minorHAnsi" w:cstheme="minorHAnsi"/>
                <w:sz w:val="22"/>
                <w:szCs w:val="22"/>
              </w:rPr>
            </w:pPr>
            <w:r>
              <w:rPr>
                <w:rStyle w:val="normaltextrun"/>
                <w:rFonts w:asciiTheme="minorHAnsi" w:hAnsiTheme="minorHAnsi" w:cstheme="minorHAnsi"/>
                <w:sz w:val="22"/>
                <w:szCs w:val="22"/>
              </w:rPr>
              <w:t>2</w:t>
            </w:r>
            <w:r w:rsidR="0062029D" w:rsidRPr="002419D2">
              <w:rPr>
                <w:rStyle w:val="normaltextrun"/>
                <w:rFonts w:asciiTheme="minorHAnsi" w:hAnsiTheme="minorHAnsi" w:cstheme="minorHAnsi"/>
                <w:sz w:val="22"/>
                <w:szCs w:val="22"/>
              </w:rPr>
              <w:t> uker fra oppgave utleveres til innlevering av svar </w:t>
            </w:r>
            <w:r w:rsidR="0062029D" w:rsidRPr="002419D2">
              <w:rPr>
                <w:rStyle w:val="eop"/>
                <w:rFonts w:asciiTheme="minorHAnsi" w:eastAsiaTheme="majorEastAsia" w:hAnsiTheme="minorHAnsi" w:cstheme="minorHAnsi"/>
                <w:sz w:val="22"/>
                <w:szCs w:val="22"/>
              </w:rPr>
              <w:t xml:space="preserve"> </w:t>
            </w:r>
          </w:p>
          <w:p w14:paraId="3DB71536"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Sentralt gitt oppgave utarbeidet av nasjonal oppgavenemnd  </w:t>
            </w:r>
            <w:r w:rsidRPr="002419D2">
              <w:rPr>
                <w:rStyle w:val="eop"/>
                <w:rFonts w:asciiTheme="minorHAnsi" w:eastAsiaTheme="majorEastAsia" w:hAnsiTheme="minorHAnsi" w:cstheme="minorHAnsi"/>
                <w:sz w:val="22"/>
                <w:szCs w:val="22"/>
              </w:rPr>
              <w:t xml:space="preserve"> </w:t>
            </w:r>
          </w:p>
          <w:p w14:paraId="33B5856B"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b/>
                <w:bCs/>
                <w:sz w:val="22"/>
                <w:szCs w:val="22"/>
              </w:rPr>
              <w:t>Eksamen:</w:t>
            </w:r>
            <w:r w:rsidRPr="002419D2">
              <w:rPr>
                <w:rStyle w:val="eop"/>
                <w:rFonts w:asciiTheme="minorHAnsi" w:eastAsiaTheme="majorEastAsia" w:hAnsiTheme="minorHAnsi" w:cstheme="minorHAnsi"/>
                <w:sz w:val="22"/>
                <w:szCs w:val="22"/>
              </w:rPr>
              <w:t xml:space="preserve"> </w:t>
            </w:r>
          </w:p>
          <w:p w14:paraId="55CC3AAD"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Prosjekteksamen to kandidater med refleksjonsnotat,  </w:t>
            </w:r>
            <w:r w:rsidRPr="002419D2">
              <w:rPr>
                <w:rStyle w:val="eop"/>
                <w:rFonts w:asciiTheme="minorHAnsi" w:eastAsiaTheme="majorEastAsia" w:hAnsiTheme="minorHAnsi" w:cstheme="minorHAnsi"/>
                <w:sz w:val="22"/>
                <w:szCs w:val="22"/>
              </w:rPr>
              <w:t xml:space="preserve"> </w:t>
            </w:r>
          </w:p>
          <w:p w14:paraId="16F3F2C4"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 xml:space="preserve">simulatoreksamen og muntlig </w:t>
            </w:r>
            <w:r w:rsidRPr="002419D2">
              <w:rPr>
                <w:rStyle w:val="spellingerror"/>
                <w:rFonts w:asciiTheme="minorHAnsi" w:eastAsiaTheme="majorEastAsia" w:hAnsiTheme="minorHAnsi" w:cstheme="minorHAnsi"/>
                <w:sz w:val="22"/>
                <w:szCs w:val="22"/>
              </w:rPr>
              <w:t>høring</w:t>
            </w:r>
            <w:r w:rsidRPr="002419D2">
              <w:rPr>
                <w:rStyle w:val="normaltextrun"/>
                <w:rFonts w:asciiTheme="minorHAnsi" w:hAnsiTheme="minorHAnsi" w:cstheme="minorHAnsi"/>
                <w:sz w:val="22"/>
                <w:szCs w:val="22"/>
              </w:rPr>
              <w:t> 45 min totalt for hver eksaminand.  </w:t>
            </w:r>
            <w:r w:rsidRPr="002419D2">
              <w:rPr>
                <w:rStyle w:val="eop"/>
                <w:rFonts w:asciiTheme="minorHAnsi" w:eastAsiaTheme="majorEastAsia" w:hAnsiTheme="minorHAnsi" w:cstheme="minorHAnsi"/>
                <w:sz w:val="22"/>
                <w:szCs w:val="22"/>
              </w:rPr>
              <w:t xml:space="preserve"> </w:t>
            </w:r>
          </w:p>
          <w:p w14:paraId="27B4FC9B"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rPr>
              <w:t>Ekstern sensor  </w:t>
            </w:r>
            <w:r w:rsidRPr="002419D2">
              <w:rPr>
                <w:rStyle w:val="eop"/>
                <w:rFonts w:asciiTheme="minorHAnsi" w:eastAsiaTheme="majorEastAsia" w:hAnsiTheme="minorHAnsi" w:cstheme="minorHAnsi"/>
                <w:sz w:val="22"/>
                <w:szCs w:val="22"/>
              </w:rPr>
              <w:t xml:space="preserve"> </w:t>
            </w:r>
          </w:p>
          <w:p w14:paraId="654B9103" w14:textId="77777777" w:rsidR="00C24191" w:rsidRPr="002419D2" w:rsidRDefault="00C24191" w:rsidP="002239B2">
            <w:pPr>
              <w:rPr>
                <w:rFonts w:asciiTheme="minorHAnsi" w:hAnsiTheme="minorHAnsi" w:cstheme="minorHAnsi"/>
                <w:sz w:val="22"/>
                <w:szCs w:val="22"/>
              </w:rPr>
            </w:pPr>
          </w:p>
        </w:tc>
      </w:tr>
    </w:tbl>
    <w:p w14:paraId="6A3BCACB" w14:textId="444DF52E" w:rsidR="00C24191" w:rsidRDefault="00C24191" w:rsidP="00331CC4">
      <w:pPr>
        <w:pStyle w:val="Overskrift3"/>
        <w:rPr>
          <w:rFonts w:eastAsia="Calibri"/>
          <w:lang w:eastAsia="en-US"/>
        </w:rPr>
      </w:pPr>
    </w:p>
    <w:p w14:paraId="13F28621" w14:textId="21E2D127" w:rsidR="00BE4069" w:rsidRDefault="00BE4069">
      <w:pPr>
        <w:rPr>
          <w:rFonts w:ascii="Arial" w:hAnsi="Arial"/>
          <w:b/>
          <w:sz w:val="22"/>
        </w:rPr>
      </w:pPr>
      <w:bookmarkStart w:id="268" w:name="_Toc50466098"/>
      <w:bookmarkStart w:id="269" w:name="_Toc50466790"/>
    </w:p>
    <w:p w14:paraId="2D576730" w14:textId="45D83EEB" w:rsidR="00C24191" w:rsidRDefault="0062029D" w:rsidP="002B7073">
      <w:pPr>
        <w:pStyle w:val="Overskrift3"/>
      </w:pPr>
      <w:bookmarkStart w:id="270" w:name="_Toc72421482"/>
      <w:r w:rsidRPr="00EA42DE">
        <w:t>Arbeidskrav</w:t>
      </w:r>
      <w:bookmarkEnd w:id="268"/>
      <w:bookmarkEnd w:id="269"/>
      <w:r w:rsidR="00AC711C">
        <w:t>:</w:t>
      </w:r>
      <w:bookmarkEnd w:id="270"/>
    </w:p>
    <w:p w14:paraId="5CB9B819" w14:textId="77777777" w:rsidR="002B7073" w:rsidRPr="002B7073" w:rsidRDefault="002B7073" w:rsidP="002B7073">
      <w:pPr>
        <w:rPr>
          <w:rFonts w:eastAsiaTheme="majorEastAsia"/>
        </w:rPr>
      </w:pPr>
    </w:p>
    <w:tbl>
      <w:tblPr>
        <w:tblStyle w:val="Tabellrutenett10"/>
        <w:tblW w:w="9072" w:type="dxa"/>
        <w:tblLook w:val="04A0" w:firstRow="1" w:lastRow="0" w:firstColumn="1" w:lastColumn="0" w:noHBand="0" w:noVBand="1"/>
      </w:tblPr>
      <w:tblGrid>
        <w:gridCol w:w="3977"/>
        <w:gridCol w:w="2468"/>
        <w:gridCol w:w="2627"/>
      </w:tblGrid>
      <w:tr w:rsidR="002E163F" w14:paraId="33D4BF46" w14:textId="77777777" w:rsidTr="002B7073">
        <w:tc>
          <w:tcPr>
            <w:tcW w:w="39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1E5516"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 xml:space="preserve">Obligatoriske arbeidskrav </w:t>
            </w:r>
          </w:p>
          <w:p w14:paraId="5FB2ECC1"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Vedlikehold</w:t>
            </w:r>
          </w:p>
        </w:tc>
        <w:tc>
          <w:tcPr>
            <w:tcW w:w="24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E31980E"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Vurderingsform</w:t>
            </w:r>
          </w:p>
        </w:tc>
        <w:tc>
          <w:tcPr>
            <w:tcW w:w="26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A33928"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Vekting</w:t>
            </w:r>
          </w:p>
        </w:tc>
      </w:tr>
      <w:tr w:rsidR="002B7073" w14:paraId="1D032752" w14:textId="77777777" w:rsidTr="002B7073">
        <w:tc>
          <w:tcPr>
            <w:tcW w:w="3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AB122" w14:textId="2C9F0BC6" w:rsidR="002B7073" w:rsidRPr="002B7073" w:rsidRDefault="002B7073" w:rsidP="002B7073">
            <w:pPr>
              <w:rPr>
                <w:rFonts w:asciiTheme="minorHAnsi" w:hAnsiTheme="minorHAnsi" w:cstheme="minorHAnsi"/>
                <w:sz w:val="22"/>
                <w:szCs w:val="22"/>
              </w:rPr>
            </w:pPr>
            <w:r w:rsidRPr="002B7073">
              <w:rPr>
                <w:rFonts w:asciiTheme="minorHAnsi" w:hAnsiTheme="minorHAnsi" w:cstheme="minorHAnsi"/>
                <w:sz w:val="22"/>
                <w:szCs w:val="22"/>
              </w:rPr>
              <w:t>Minimum 3 arbeidskrav.</w:t>
            </w:r>
          </w:p>
          <w:p w14:paraId="0E38BF38" w14:textId="77777777" w:rsidR="002D2045" w:rsidRDefault="002D2045" w:rsidP="002B7073">
            <w:pPr>
              <w:rPr>
                <w:rFonts w:asciiTheme="minorHAnsi" w:hAnsiTheme="minorHAnsi" w:cstheme="minorHAnsi"/>
                <w:sz w:val="22"/>
                <w:szCs w:val="22"/>
              </w:rPr>
            </w:pPr>
          </w:p>
          <w:p w14:paraId="2693BC26" w14:textId="77777777" w:rsidR="002D2045" w:rsidRDefault="002D2045" w:rsidP="002B7073">
            <w:pPr>
              <w:rPr>
                <w:rFonts w:asciiTheme="minorHAnsi" w:hAnsiTheme="minorHAnsi" w:cstheme="minorHAnsi"/>
                <w:sz w:val="22"/>
                <w:szCs w:val="22"/>
              </w:rPr>
            </w:pPr>
          </w:p>
          <w:p w14:paraId="4ECAC395" w14:textId="77777777" w:rsidR="002D2045" w:rsidRDefault="002D2045" w:rsidP="002B7073">
            <w:pPr>
              <w:rPr>
                <w:rFonts w:asciiTheme="minorHAnsi" w:hAnsiTheme="minorHAnsi" w:cstheme="minorHAnsi"/>
                <w:sz w:val="22"/>
                <w:szCs w:val="22"/>
              </w:rPr>
            </w:pPr>
          </w:p>
          <w:p w14:paraId="3C1C2C67" w14:textId="77777777" w:rsidR="002D2045" w:rsidRDefault="002D2045" w:rsidP="002B7073">
            <w:pPr>
              <w:rPr>
                <w:rFonts w:asciiTheme="minorHAnsi" w:hAnsiTheme="minorHAnsi" w:cstheme="minorHAnsi"/>
                <w:sz w:val="22"/>
                <w:szCs w:val="22"/>
              </w:rPr>
            </w:pPr>
          </w:p>
          <w:p w14:paraId="112F3060" w14:textId="53BE06EA" w:rsidR="002B7073" w:rsidRPr="00F54E62" w:rsidRDefault="002B7073" w:rsidP="002B7073">
            <w:pPr>
              <w:rPr>
                <w:rFonts w:asciiTheme="minorHAnsi" w:hAnsiTheme="minorHAnsi" w:cstheme="minorHAnsi"/>
                <w:color w:val="FF0000"/>
                <w:sz w:val="22"/>
                <w:szCs w:val="22"/>
              </w:rPr>
            </w:pPr>
            <w:r w:rsidRPr="002B7073">
              <w:rPr>
                <w:rFonts w:asciiTheme="minorHAnsi" w:hAnsiTheme="minorHAnsi" w:cstheme="minorHAnsi"/>
                <w:sz w:val="22"/>
                <w:szCs w:val="22"/>
              </w:rPr>
              <w:t>Hvert arbeidskrav omhandler sentrale emner i «Forskrift om kvalifikasjoner og sertifikater for sjøfolk» og baserer seg på læringsutbyttebeskrivelser.</w:t>
            </w:r>
          </w:p>
        </w:tc>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9F2B1" w14:textId="1FB21A38"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 xml:space="preserve">A </w:t>
            </w:r>
            <w:r w:rsidRPr="00942058">
              <w:rPr>
                <w:rFonts w:asciiTheme="minorHAnsi" w:hAnsiTheme="minorHAnsi" w:cstheme="minorHAnsi"/>
                <w:sz w:val="22"/>
                <w:szCs w:val="22"/>
              </w:rPr>
              <w:t>vurderes til bestått/ikke bestått</w:t>
            </w:r>
          </w:p>
          <w:p w14:paraId="2DA0493E" w14:textId="77777777" w:rsidR="002B7073" w:rsidRPr="00942058" w:rsidRDefault="002B7073" w:rsidP="002B7073">
            <w:pPr>
              <w:rPr>
                <w:rFonts w:asciiTheme="minorHAnsi" w:hAnsiTheme="minorHAnsi" w:cstheme="minorHAnsi"/>
                <w:sz w:val="22"/>
                <w:szCs w:val="22"/>
              </w:rPr>
            </w:pPr>
          </w:p>
          <w:p w14:paraId="5A5F9602" w14:textId="0EA4A060" w:rsidR="002B7073" w:rsidRPr="00F54E62" w:rsidRDefault="002B7073" w:rsidP="002B7073">
            <w:pPr>
              <w:rPr>
                <w:rFonts w:asciiTheme="minorHAnsi" w:hAnsiTheme="minorHAnsi" w:cstheme="minorHAnsi"/>
                <w:color w:val="FF0000"/>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w:t>
            </w:r>
          </w:p>
        </w:tc>
        <w:tc>
          <w:tcPr>
            <w:tcW w:w="2627" w:type="dxa"/>
            <w:tcBorders>
              <w:top w:val="single" w:sz="4" w:space="0" w:color="auto"/>
              <w:left w:val="single" w:sz="4" w:space="0" w:color="auto"/>
              <w:bottom w:val="single" w:sz="4" w:space="0" w:color="auto"/>
              <w:right w:val="single" w:sz="4" w:space="0" w:color="auto"/>
            </w:tcBorders>
            <w:shd w:val="clear" w:color="auto" w:fill="FFFFFF" w:themeFill="background1"/>
          </w:tcPr>
          <w:p w14:paraId="6FC96073" w14:textId="7BE049BB"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Pr>
                <w:rFonts w:asciiTheme="minorHAnsi" w:hAnsiTheme="minorHAnsi" w:cstheme="minorHAnsi"/>
                <w:sz w:val="22"/>
                <w:szCs w:val="22"/>
              </w:rPr>
              <w:t>B</w:t>
            </w:r>
          </w:p>
          <w:p w14:paraId="1B860C8C" w14:textId="77777777" w:rsidR="002B7073" w:rsidRPr="00942058" w:rsidRDefault="002B7073" w:rsidP="002B7073">
            <w:pPr>
              <w:rPr>
                <w:rFonts w:asciiTheme="minorHAnsi" w:hAnsiTheme="minorHAnsi" w:cstheme="minorHAnsi"/>
                <w:sz w:val="22"/>
                <w:szCs w:val="22"/>
              </w:rPr>
            </w:pPr>
          </w:p>
          <w:p w14:paraId="7F677E57" w14:textId="653D4DD8"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emnekarakter og rett til å gå opp til eksamen.</w:t>
            </w:r>
          </w:p>
          <w:p w14:paraId="4066BFA0" w14:textId="77777777" w:rsidR="002B7073" w:rsidRPr="00942058" w:rsidRDefault="002B7073" w:rsidP="002B7073">
            <w:pPr>
              <w:rPr>
                <w:rFonts w:asciiTheme="minorHAnsi" w:hAnsiTheme="minorHAnsi" w:cstheme="minorHAnsi"/>
                <w:sz w:val="22"/>
                <w:szCs w:val="22"/>
              </w:rPr>
            </w:pPr>
          </w:p>
          <w:p w14:paraId="751E0DC5" w14:textId="40D2316B" w:rsidR="002B7073" w:rsidRPr="00F54E62" w:rsidRDefault="002B7073" w:rsidP="002B7073">
            <w:pPr>
              <w:rPr>
                <w:rFonts w:asciiTheme="minorHAnsi" w:hAnsiTheme="minorHAnsi" w:cstheme="minorHAnsi"/>
                <w:color w:val="FF0000"/>
                <w:sz w:val="22"/>
                <w:szCs w:val="22"/>
              </w:rPr>
            </w:pPr>
            <w:r w:rsidRPr="00942058">
              <w:rPr>
                <w:rFonts w:asciiTheme="minorHAnsi" w:hAnsiTheme="minorHAnsi" w:cstheme="minorHAnsi"/>
                <w:sz w:val="22"/>
                <w:szCs w:val="22"/>
              </w:rPr>
              <w:t>Summen av karakterene fra arbeidskravene i de enkelte emner, vektes mot studiepoengene som står emnets innledende tabell.</w:t>
            </w:r>
          </w:p>
        </w:tc>
      </w:tr>
      <w:tr w:rsidR="002B7073" w14:paraId="5B1231F1" w14:textId="77777777" w:rsidTr="002B7073">
        <w:tc>
          <w:tcPr>
            <w:tcW w:w="3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825DF" w14:textId="77777777"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sz w:val="22"/>
                <w:szCs w:val="22"/>
              </w:rPr>
              <w:t>Sentralgitt avsluttende tverrfaglig prosjekteksamen,3 uker fra utlevering til innlevering, med individuell muntlig høring på 20 minutt i slutten av 4. semester, felles for alle maritime fagskoler i Norge</w:t>
            </w:r>
          </w:p>
        </w:tc>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A18E83" w14:textId="77777777"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sz w:val="22"/>
                <w:szCs w:val="22"/>
              </w:rPr>
              <w:t>Skriftlig og muntlig</w:t>
            </w:r>
          </w:p>
          <w:p w14:paraId="3CE521C4" w14:textId="77777777"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sz w:val="22"/>
                <w:szCs w:val="22"/>
              </w:rPr>
              <w:t>Karakter A - F</w:t>
            </w:r>
          </w:p>
        </w:tc>
        <w:tc>
          <w:tcPr>
            <w:tcW w:w="2627" w:type="dxa"/>
            <w:tcBorders>
              <w:top w:val="single" w:sz="4" w:space="0" w:color="auto"/>
              <w:left w:val="single" w:sz="4" w:space="0" w:color="auto"/>
              <w:bottom w:val="single" w:sz="4" w:space="0" w:color="auto"/>
              <w:right w:val="single" w:sz="4" w:space="0" w:color="auto"/>
            </w:tcBorders>
            <w:shd w:val="clear" w:color="auto" w:fill="FFFFFF" w:themeFill="background1"/>
          </w:tcPr>
          <w:p w14:paraId="3D4D1E71" w14:textId="77777777"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color w:val="000000"/>
                <w:sz w:val="22"/>
                <w:szCs w:val="22"/>
              </w:rPr>
              <w:t xml:space="preserve">Undervegs vurderinger av arbeidskrav, uttrykt som en emnekarakter.  </w:t>
            </w:r>
          </w:p>
          <w:p w14:paraId="52959E68" w14:textId="77777777" w:rsidR="002B7073" w:rsidRPr="00942058" w:rsidRDefault="002B7073" w:rsidP="002B7073">
            <w:pPr>
              <w:rPr>
                <w:rFonts w:asciiTheme="minorHAnsi" w:hAnsiTheme="minorHAnsi" w:cstheme="minorHAnsi"/>
                <w:sz w:val="22"/>
                <w:szCs w:val="22"/>
              </w:rPr>
            </w:pPr>
            <w:r w:rsidRPr="00942058">
              <w:rPr>
                <w:rFonts w:asciiTheme="minorHAnsi" w:hAnsiTheme="minorHAnsi" w:cstheme="minorHAnsi"/>
                <w:color w:val="000000"/>
                <w:sz w:val="22"/>
                <w:szCs w:val="22"/>
              </w:rPr>
              <w:t xml:space="preserve">Eksamenskarakteren.  </w:t>
            </w:r>
          </w:p>
          <w:p w14:paraId="50EACEF3" w14:textId="77777777" w:rsidR="002B7073" w:rsidRPr="00942058" w:rsidRDefault="002B7073" w:rsidP="002B7073">
            <w:pPr>
              <w:rPr>
                <w:rFonts w:asciiTheme="minorHAnsi" w:hAnsiTheme="minorHAnsi" w:cstheme="minorHAnsi"/>
                <w:sz w:val="22"/>
                <w:szCs w:val="22"/>
              </w:rPr>
            </w:pPr>
          </w:p>
        </w:tc>
      </w:tr>
    </w:tbl>
    <w:p w14:paraId="6412D971" w14:textId="77777777" w:rsidR="00C24191" w:rsidRPr="00942058" w:rsidRDefault="00C24191" w:rsidP="00C24191">
      <w:pPr>
        <w:rPr>
          <w:rFonts w:asciiTheme="minorHAnsi" w:eastAsia="Calibri" w:hAnsiTheme="minorHAnsi" w:cstheme="minorHAnsi"/>
          <w:sz w:val="22"/>
          <w:szCs w:val="22"/>
          <w:lang w:eastAsia="en-US"/>
        </w:rPr>
      </w:pPr>
    </w:p>
    <w:p w14:paraId="7D28E12C" w14:textId="3BC1EDB4" w:rsidR="002D2045" w:rsidRDefault="002D2045">
      <w:pPr>
        <w:rPr>
          <w:rFonts w:ascii="Arial" w:hAnsi="Arial"/>
          <w:b/>
          <w:sz w:val="22"/>
        </w:rPr>
      </w:pPr>
      <w:bookmarkStart w:id="271" w:name="_Toc50466099"/>
      <w:bookmarkStart w:id="272" w:name="_Toc50466791"/>
      <w:r>
        <w:br w:type="page"/>
      </w:r>
    </w:p>
    <w:p w14:paraId="4974CEAA" w14:textId="5D8CC9DC" w:rsidR="00C24191" w:rsidRPr="00331CC4" w:rsidRDefault="0062029D" w:rsidP="00331CC4">
      <w:pPr>
        <w:pStyle w:val="Overskrift3"/>
      </w:pPr>
      <w:bookmarkStart w:id="273" w:name="_Toc72421483"/>
      <w:r w:rsidRPr="00331CC4">
        <w:lastRenderedPageBreak/>
        <w:t>Anbefalt Litteratur</w:t>
      </w:r>
      <w:bookmarkEnd w:id="271"/>
      <w:bookmarkEnd w:id="272"/>
      <w:r w:rsidR="00AC711C" w:rsidRPr="00331CC4">
        <w:t>:</w:t>
      </w:r>
      <w:bookmarkEnd w:id="273"/>
    </w:p>
    <w:p w14:paraId="21293A88" w14:textId="77777777" w:rsidR="00C24191" w:rsidRPr="001354E9" w:rsidRDefault="00C24191" w:rsidP="00C24191"/>
    <w:tbl>
      <w:tblPr>
        <w:tblStyle w:val="Tabellrutenett10"/>
        <w:tblW w:w="9072" w:type="dxa"/>
        <w:tblLayout w:type="fixed"/>
        <w:tblLook w:val="04A0" w:firstRow="1" w:lastRow="0" w:firstColumn="1" w:lastColumn="0" w:noHBand="0" w:noVBand="1"/>
      </w:tblPr>
      <w:tblGrid>
        <w:gridCol w:w="3436"/>
        <w:gridCol w:w="3098"/>
        <w:gridCol w:w="2538"/>
      </w:tblGrid>
      <w:tr w:rsidR="002E163F" w14:paraId="7449F500" w14:textId="77777777" w:rsidTr="002419D2">
        <w:trPr>
          <w:trHeight w:val="357"/>
        </w:trPr>
        <w:tc>
          <w:tcPr>
            <w:tcW w:w="365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B74707"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Tittel</w:t>
            </w:r>
          </w:p>
        </w:tc>
        <w:tc>
          <w:tcPr>
            <w:tcW w:w="329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2CA64B"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Forfatter</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F4616B"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Forlag</w:t>
            </w:r>
          </w:p>
        </w:tc>
      </w:tr>
      <w:tr w:rsidR="002E163F" w14:paraId="2FF24A48" w14:textId="77777777" w:rsidTr="002239B2">
        <w:trPr>
          <w:trHeight w:val="305"/>
        </w:trPr>
        <w:tc>
          <w:tcPr>
            <w:tcW w:w="3651" w:type="dxa"/>
            <w:tcBorders>
              <w:top w:val="single" w:sz="4" w:space="0" w:color="auto"/>
              <w:left w:val="single" w:sz="4" w:space="0" w:color="auto"/>
              <w:bottom w:val="single" w:sz="4" w:space="0" w:color="auto"/>
              <w:right w:val="single" w:sz="4" w:space="0" w:color="auto"/>
            </w:tcBorders>
            <w:hideMark/>
          </w:tcPr>
          <w:p w14:paraId="5448E482" w14:textId="61CAE845"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Skipsmaskineri - Drift og vedlikeh</w:t>
            </w:r>
            <w:r w:rsidR="00E26A07">
              <w:rPr>
                <w:rFonts w:asciiTheme="minorHAnsi" w:hAnsiTheme="minorHAnsi" w:cstheme="minorHAnsi"/>
                <w:sz w:val="22"/>
                <w:szCs w:val="22"/>
              </w:rPr>
              <w:t>o</w:t>
            </w:r>
            <w:r w:rsidRPr="00942058">
              <w:rPr>
                <w:rFonts w:asciiTheme="minorHAnsi" w:hAnsiTheme="minorHAnsi" w:cstheme="minorHAnsi"/>
                <w:sz w:val="22"/>
                <w:szCs w:val="22"/>
              </w:rPr>
              <w:t>ld Del 1,</w:t>
            </w:r>
          </w:p>
        </w:tc>
        <w:tc>
          <w:tcPr>
            <w:tcW w:w="3290" w:type="dxa"/>
            <w:tcBorders>
              <w:top w:val="single" w:sz="4" w:space="0" w:color="auto"/>
              <w:left w:val="single" w:sz="4" w:space="0" w:color="auto"/>
              <w:bottom w:val="single" w:sz="4" w:space="0" w:color="auto"/>
              <w:right w:val="single" w:sz="4" w:space="0" w:color="auto"/>
            </w:tcBorders>
            <w:hideMark/>
          </w:tcPr>
          <w:p w14:paraId="0B73222D"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Marfag</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5AF2CEB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Marfag.no</w:t>
            </w:r>
          </w:p>
        </w:tc>
      </w:tr>
      <w:tr w:rsidR="002E163F" w14:paraId="01D2AC92" w14:textId="77777777" w:rsidTr="002239B2">
        <w:trPr>
          <w:trHeight w:val="316"/>
        </w:trPr>
        <w:tc>
          <w:tcPr>
            <w:tcW w:w="3651" w:type="dxa"/>
            <w:tcBorders>
              <w:top w:val="single" w:sz="4" w:space="0" w:color="auto"/>
              <w:left w:val="single" w:sz="4" w:space="0" w:color="auto"/>
              <w:bottom w:val="single" w:sz="4" w:space="0" w:color="auto"/>
              <w:right w:val="single" w:sz="4" w:space="0" w:color="auto"/>
            </w:tcBorders>
            <w:hideMark/>
          </w:tcPr>
          <w:p w14:paraId="7D187E46" w14:textId="135F566B"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Skipsmaskineri - Drift og vedlikeh</w:t>
            </w:r>
            <w:r w:rsidR="00E26A07">
              <w:rPr>
                <w:rFonts w:asciiTheme="minorHAnsi" w:hAnsiTheme="minorHAnsi" w:cstheme="minorHAnsi"/>
                <w:sz w:val="22"/>
                <w:szCs w:val="22"/>
              </w:rPr>
              <w:t>o</w:t>
            </w:r>
            <w:r w:rsidRPr="00942058">
              <w:rPr>
                <w:rFonts w:asciiTheme="minorHAnsi" w:hAnsiTheme="minorHAnsi" w:cstheme="minorHAnsi"/>
                <w:sz w:val="22"/>
                <w:szCs w:val="22"/>
              </w:rPr>
              <w:t>ld Del 2,</w:t>
            </w:r>
          </w:p>
        </w:tc>
        <w:tc>
          <w:tcPr>
            <w:tcW w:w="3290" w:type="dxa"/>
            <w:tcBorders>
              <w:top w:val="single" w:sz="4" w:space="0" w:color="auto"/>
              <w:left w:val="single" w:sz="4" w:space="0" w:color="auto"/>
              <w:bottom w:val="single" w:sz="4" w:space="0" w:color="auto"/>
              <w:right w:val="single" w:sz="4" w:space="0" w:color="auto"/>
            </w:tcBorders>
            <w:hideMark/>
          </w:tcPr>
          <w:p w14:paraId="2FB146A1"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Marfag</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3EEF6A6D"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Marfag.no</w:t>
            </w:r>
          </w:p>
        </w:tc>
      </w:tr>
      <w:tr w:rsidR="002E163F" w14:paraId="1D56A870" w14:textId="77777777" w:rsidTr="00E26A07">
        <w:trPr>
          <w:trHeight w:val="472"/>
        </w:trPr>
        <w:tc>
          <w:tcPr>
            <w:tcW w:w="3651" w:type="dxa"/>
            <w:tcBorders>
              <w:top w:val="single" w:sz="4" w:space="0" w:color="auto"/>
              <w:left w:val="single" w:sz="4" w:space="0" w:color="auto"/>
              <w:bottom w:val="single" w:sz="4" w:space="0" w:color="auto"/>
              <w:right w:val="single" w:sz="4" w:space="0" w:color="auto"/>
            </w:tcBorders>
            <w:hideMark/>
          </w:tcPr>
          <w:p w14:paraId="0A330FC5"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Motorteknikk</w:t>
            </w:r>
          </w:p>
        </w:tc>
        <w:tc>
          <w:tcPr>
            <w:tcW w:w="3290" w:type="dxa"/>
            <w:tcBorders>
              <w:top w:val="single" w:sz="4" w:space="0" w:color="auto"/>
              <w:left w:val="single" w:sz="4" w:space="0" w:color="auto"/>
              <w:bottom w:val="single" w:sz="4" w:space="0" w:color="auto"/>
              <w:right w:val="single" w:sz="4" w:space="0" w:color="auto"/>
            </w:tcBorders>
            <w:hideMark/>
          </w:tcPr>
          <w:p w14:paraId="63F0AAEB"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Yngve Pettersen</w:t>
            </w:r>
          </w:p>
        </w:tc>
        <w:tc>
          <w:tcPr>
            <w:tcW w:w="2693" w:type="dxa"/>
            <w:tcBorders>
              <w:top w:val="single" w:sz="4" w:space="0" w:color="auto"/>
              <w:left w:val="single" w:sz="4" w:space="0" w:color="auto"/>
              <w:bottom w:val="single" w:sz="4" w:space="0" w:color="auto"/>
              <w:right w:val="single" w:sz="4" w:space="0" w:color="auto"/>
            </w:tcBorders>
          </w:tcPr>
          <w:p w14:paraId="22D9EC9B" w14:textId="77777777" w:rsidR="00C24191" w:rsidRPr="00942058" w:rsidRDefault="00C24191" w:rsidP="002239B2">
            <w:pPr>
              <w:rPr>
                <w:rFonts w:asciiTheme="minorHAnsi" w:hAnsiTheme="minorHAnsi" w:cstheme="minorHAnsi"/>
                <w:sz w:val="22"/>
                <w:szCs w:val="22"/>
              </w:rPr>
            </w:pPr>
          </w:p>
        </w:tc>
      </w:tr>
      <w:tr w:rsidR="002E163F" w14:paraId="70B5A627" w14:textId="77777777" w:rsidTr="002239B2">
        <w:trPr>
          <w:trHeight w:val="316"/>
        </w:trPr>
        <w:tc>
          <w:tcPr>
            <w:tcW w:w="3651" w:type="dxa"/>
            <w:tcBorders>
              <w:top w:val="single" w:sz="4" w:space="0" w:color="auto"/>
              <w:left w:val="single" w:sz="4" w:space="0" w:color="auto"/>
              <w:bottom w:val="single" w:sz="4" w:space="0" w:color="auto"/>
              <w:right w:val="single" w:sz="4" w:space="0" w:color="auto"/>
            </w:tcBorders>
            <w:hideMark/>
          </w:tcPr>
          <w:p w14:paraId="20889805" w14:textId="77777777" w:rsidR="00C24191" w:rsidRPr="00942058" w:rsidRDefault="0062029D" w:rsidP="002239B2">
            <w:pPr>
              <w:rPr>
                <w:rFonts w:asciiTheme="minorHAnsi" w:hAnsiTheme="minorHAnsi" w:cstheme="minorHAnsi"/>
                <w:color w:val="000000" w:themeColor="text1"/>
                <w:sz w:val="22"/>
                <w:szCs w:val="22"/>
              </w:rPr>
            </w:pPr>
            <w:r w:rsidRPr="00942058">
              <w:rPr>
                <w:rFonts w:asciiTheme="minorHAnsi" w:hAnsiTheme="minorHAnsi" w:cstheme="minorHAnsi"/>
                <w:sz w:val="22"/>
                <w:szCs w:val="22"/>
              </w:rPr>
              <w:t>Dampteknikk</w:t>
            </w:r>
          </w:p>
        </w:tc>
        <w:tc>
          <w:tcPr>
            <w:tcW w:w="3290" w:type="dxa"/>
            <w:tcBorders>
              <w:top w:val="single" w:sz="4" w:space="0" w:color="auto"/>
              <w:left w:val="single" w:sz="4" w:space="0" w:color="auto"/>
              <w:bottom w:val="single" w:sz="4" w:space="0" w:color="auto"/>
              <w:right w:val="single" w:sz="4" w:space="0" w:color="auto"/>
            </w:tcBorders>
            <w:hideMark/>
          </w:tcPr>
          <w:p w14:paraId="333CCEA9"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Yngve Pettersen</w:t>
            </w:r>
          </w:p>
        </w:tc>
        <w:tc>
          <w:tcPr>
            <w:tcW w:w="2693" w:type="dxa"/>
            <w:tcBorders>
              <w:top w:val="single" w:sz="4" w:space="0" w:color="auto"/>
              <w:left w:val="single" w:sz="4" w:space="0" w:color="auto"/>
              <w:bottom w:val="single" w:sz="4" w:space="0" w:color="auto"/>
              <w:right w:val="single" w:sz="4" w:space="0" w:color="auto"/>
            </w:tcBorders>
          </w:tcPr>
          <w:p w14:paraId="3ED0F0E0" w14:textId="77777777" w:rsidR="00C24191" w:rsidRPr="00942058" w:rsidRDefault="00C24191" w:rsidP="002239B2">
            <w:pPr>
              <w:rPr>
                <w:rFonts w:asciiTheme="minorHAnsi" w:hAnsiTheme="minorHAnsi" w:cstheme="minorHAnsi"/>
                <w:sz w:val="22"/>
                <w:szCs w:val="22"/>
              </w:rPr>
            </w:pPr>
          </w:p>
        </w:tc>
      </w:tr>
      <w:tr w:rsidR="002E163F" w14:paraId="2825FB7A" w14:textId="77777777" w:rsidTr="00E26A07">
        <w:trPr>
          <w:trHeight w:val="371"/>
        </w:trPr>
        <w:tc>
          <w:tcPr>
            <w:tcW w:w="3651" w:type="dxa"/>
            <w:tcBorders>
              <w:top w:val="single" w:sz="4" w:space="0" w:color="auto"/>
              <w:left w:val="single" w:sz="4" w:space="0" w:color="auto"/>
              <w:bottom w:val="single" w:sz="4" w:space="0" w:color="auto"/>
              <w:right w:val="single" w:sz="4" w:space="0" w:color="auto"/>
            </w:tcBorders>
            <w:hideMark/>
          </w:tcPr>
          <w:p w14:paraId="03B40BC6" w14:textId="77777777" w:rsidR="00C24191" w:rsidRPr="00942058" w:rsidRDefault="0062029D" w:rsidP="002239B2">
            <w:pPr>
              <w:rPr>
                <w:rFonts w:asciiTheme="minorHAnsi" w:hAnsiTheme="minorHAnsi" w:cstheme="minorHAnsi"/>
                <w:color w:val="000000" w:themeColor="text1"/>
                <w:sz w:val="22"/>
                <w:szCs w:val="22"/>
              </w:rPr>
            </w:pPr>
            <w:r w:rsidRPr="00942058">
              <w:rPr>
                <w:rFonts w:asciiTheme="minorHAnsi" w:hAnsiTheme="minorHAnsi" w:cstheme="minorHAnsi"/>
                <w:sz w:val="22"/>
                <w:szCs w:val="22"/>
              </w:rPr>
              <w:t>Materiallære</w:t>
            </w:r>
          </w:p>
        </w:tc>
        <w:tc>
          <w:tcPr>
            <w:tcW w:w="3290" w:type="dxa"/>
            <w:tcBorders>
              <w:top w:val="single" w:sz="4" w:space="0" w:color="auto"/>
              <w:left w:val="single" w:sz="4" w:space="0" w:color="auto"/>
              <w:bottom w:val="single" w:sz="4" w:space="0" w:color="auto"/>
              <w:right w:val="single" w:sz="4" w:space="0" w:color="auto"/>
            </w:tcBorders>
            <w:hideMark/>
          </w:tcPr>
          <w:p w14:paraId="2D346A19"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Ørnulf Grøndalen</w:t>
            </w:r>
          </w:p>
        </w:tc>
        <w:tc>
          <w:tcPr>
            <w:tcW w:w="2693" w:type="dxa"/>
            <w:tcBorders>
              <w:top w:val="single" w:sz="4" w:space="0" w:color="auto"/>
              <w:left w:val="single" w:sz="4" w:space="0" w:color="auto"/>
              <w:bottom w:val="single" w:sz="4" w:space="0" w:color="auto"/>
              <w:right w:val="single" w:sz="4" w:space="0" w:color="auto"/>
            </w:tcBorders>
          </w:tcPr>
          <w:p w14:paraId="4ED6F947" w14:textId="77777777" w:rsidR="00C24191" w:rsidRPr="00942058" w:rsidRDefault="00C24191" w:rsidP="002239B2">
            <w:pPr>
              <w:rPr>
                <w:rFonts w:asciiTheme="minorHAnsi" w:hAnsiTheme="minorHAnsi" w:cstheme="minorHAnsi"/>
                <w:sz w:val="22"/>
                <w:szCs w:val="22"/>
              </w:rPr>
            </w:pPr>
          </w:p>
        </w:tc>
      </w:tr>
    </w:tbl>
    <w:p w14:paraId="542D3343" w14:textId="77777777" w:rsidR="00C24191" w:rsidRPr="00942058" w:rsidRDefault="00C24191" w:rsidP="00C24191">
      <w:pPr>
        <w:rPr>
          <w:rFonts w:asciiTheme="minorHAnsi" w:hAnsiTheme="minorHAnsi" w:cstheme="minorHAnsi"/>
          <w:sz w:val="22"/>
          <w:szCs w:val="22"/>
          <w:lang w:eastAsia="en-US"/>
        </w:rPr>
      </w:pPr>
    </w:p>
    <w:p w14:paraId="6514772A" w14:textId="77777777" w:rsidR="00C24191" w:rsidRPr="00942058" w:rsidRDefault="00C24191" w:rsidP="00C24191">
      <w:pPr>
        <w:rPr>
          <w:rFonts w:asciiTheme="minorHAnsi" w:hAnsiTheme="minorHAnsi" w:cstheme="minorHAnsi"/>
          <w:sz w:val="22"/>
          <w:szCs w:val="22"/>
        </w:rPr>
      </w:pPr>
    </w:p>
    <w:p w14:paraId="5D2C80B0" w14:textId="5A1061C6" w:rsidR="00BE4069" w:rsidRDefault="00BE4069">
      <w:pPr>
        <w:rPr>
          <w:rFonts w:asciiTheme="minorHAnsi" w:hAnsiTheme="minorHAnsi" w:cstheme="minorHAnsi"/>
          <w:sz w:val="22"/>
          <w:szCs w:val="22"/>
        </w:rPr>
      </w:pPr>
      <w:r>
        <w:rPr>
          <w:rFonts w:asciiTheme="minorHAnsi" w:hAnsiTheme="minorHAnsi" w:cstheme="minorHAnsi"/>
          <w:sz w:val="22"/>
          <w:szCs w:val="22"/>
        </w:rPr>
        <w:br w:type="page"/>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457"/>
      </w:tblGrid>
      <w:tr w:rsidR="002E163F" w14:paraId="51EB63F1" w14:textId="77777777" w:rsidTr="00BE4069">
        <w:trPr>
          <w:trHeight w:val="44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F51D880" w14:textId="77777777" w:rsidR="00C24191" w:rsidRPr="00942058" w:rsidRDefault="0062029D" w:rsidP="002239B2">
            <w:pPr>
              <w:pStyle w:val="Overskrift2"/>
            </w:pPr>
            <w:bookmarkStart w:id="274" w:name="_Toc50466100"/>
            <w:bookmarkStart w:id="275" w:name="_Toc50466792"/>
            <w:bookmarkStart w:id="276" w:name="_Toc72421484"/>
            <w:r w:rsidRPr="00942058">
              <w:lastRenderedPageBreak/>
              <w:t>Emnekode 00TM06E Skipsteknikk og skipets stabilitet 8 studiepoeng</w:t>
            </w:r>
            <w:bookmarkEnd w:id="274"/>
            <w:bookmarkEnd w:id="275"/>
            <w:bookmarkEnd w:id="276"/>
          </w:p>
        </w:tc>
      </w:tr>
      <w:tr w:rsidR="002E163F" w14:paraId="65C4F873" w14:textId="77777777" w:rsidTr="00BE4069">
        <w:trPr>
          <w:trHeight w:val="448"/>
        </w:trPr>
        <w:tc>
          <w:tcPr>
            <w:tcW w:w="161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E65EC4B"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Studiepoeng</w:t>
            </w:r>
          </w:p>
        </w:tc>
        <w:tc>
          <w:tcPr>
            <w:tcW w:w="745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726C79F" w14:textId="77777777" w:rsidR="00C24191" w:rsidRPr="00AC711C" w:rsidRDefault="0062029D" w:rsidP="002239B2">
            <w:pPr>
              <w:rPr>
                <w:rFonts w:asciiTheme="minorHAnsi" w:hAnsiTheme="minorHAnsi" w:cstheme="minorHAnsi"/>
                <w:b/>
                <w:bCs/>
                <w:sz w:val="22"/>
                <w:szCs w:val="22"/>
              </w:rPr>
            </w:pPr>
            <w:r w:rsidRPr="00AC711C">
              <w:rPr>
                <w:rFonts w:asciiTheme="minorHAnsi" w:hAnsiTheme="minorHAnsi" w:cstheme="minorHAnsi"/>
                <w:b/>
                <w:bCs/>
                <w:sz w:val="22"/>
                <w:szCs w:val="22"/>
              </w:rPr>
              <w:t>Tema</w:t>
            </w:r>
          </w:p>
        </w:tc>
      </w:tr>
      <w:tr w:rsidR="002E163F" w14:paraId="4D93C634" w14:textId="77777777" w:rsidTr="00BE4069">
        <w:trPr>
          <w:trHeight w:val="450"/>
        </w:trPr>
        <w:tc>
          <w:tcPr>
            <w:tcW w:w="1615" w:type="dxa"/>
            <w:tcBorders>
              <w:top w:val="single" w:sz="4" w:space="0" w:color="000000"/>
              <w:left w:val="single" w:sz="4" w:space="0" w:color="000000"/>
              <w:bottom w:val="single" w:sz="4" w:space="0" w:color="000000"/>
              <w:right w:val="single" w:sz="4" w:space="0" w:color="000000"/>
            </w:tcBorders>
            <w:hideMark/>
          </w:tcPr>
          <w:p w14:paraId="507C3DE0"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3</w:t>
            </w:r>
          </w:p>
        </w:tc>
        <w:tc>
          <w:tcPr>
            <w:tcW w:w="7457" w:type="dxa"/>
            <w:tcBorders>
              <w:top w:val="single" w:sz="4" w:space="0" w:color="000000"/>
              <w:left w:val="single" w:sz="4" w:space="0" w:color="000000"/>
              <w:bottom w:val="single" w:sz="4" w:space="0" w:color="000000"/>
              <w:right w:val="single" w:sz="4" w:space="0" w:color="000000"/>
            </w:tcBorders>
            <w:hideMark/>
          </w:tcPr>
          <w:p w14:paraId="495E9C02" w14:textId="12D7920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Skipets konstruksjon</w:t>
            </w:r>
            <w:r w:rsidR="00BA6CAC">
              <w:rPr>
                <w:rFonts w:asciiTheme="minorHAnsi" w:hAnsiTheme="minorHAnsi" w:cstheme="minorHAnsi"/>
                <w:sz w:val="22"/>
                <w:szCs w:val="22"/>
              </w:rPr>
              <w:t xml:space="preserve"> (Skipsteknikk)</w:t>
            </w:r>
          </w:p>
        </w:tc>
      </w:tr>
      <w:tr w:rsidR="002E163F" w14:paraId="0FE4EEFB" w14:textId="77777777" w:rsidTr="00BE4069">
        <w:trPr>
          <w:trHeight w:val="450"/>
        </w:trPr>
        <w:tc>
          <w:tcPr>
            <w:tcW w:w="1615" w:type="dxa"/>
            <w:tcBorders>
              <w:top w:val="single" w:sz="4" w:space="0" w:color="000000"/>
              <w:left w:val="single" w:sz="4" w:space="0" w:color="000000"/>
              <w:bottom w:val="single" w:sz="4" w:space="0" w:color="000000"/>
              <w:right w:val="single" w:sz="4" w:space="0" w:color="000000"/>
            </w:tcBorders>
            <w:hideMark/>
          </w:tcPr>
          <w:p w14:paraId="39278BB0"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4</w:t>
            </w:r>
          </w:p>
        </w:tc>
        <w:tc>
          <w:tcPr>
            <w:tcW w:w="7457" w:type="dxa"/>
            <w:tcBorders>
              <w:top w:val="single" w:sz="4" w:space="0" w:color="000000"/>
              <w:left w:val="single" w:sz="4" w:space="0" w:color="000000"/>
              <w:bottom w:val="single" w:sz="4" w:space="0" w:color="000000"/>
              <w:right w:val="single" w:sz="4" w:space="0" w:color="000000"/>
            </w:tcBorders>
            <w:hideMark/>
          </w:tcPr>
          <w:p w14:paraId="3D26ADC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Skipets stabilitet og trim</w:t>
            </w:r>
          </w:p>
        </w:tc>
      </w:tr>
      <w:tr w:rsidR="002E163F" w14:paraId="774D8EEB" w14:textId="77777777" w:rsidTr="00BE4069">
        <w:trPr>
          <w:trHeight w:val="456"/>
        </w:trPr>
        <w:tc>
          <w:tcPr>
            <w:tcW w:w="1615" w:type="dxa"/>
            <w:tcBorders>
              <w:top w:val="single" w:sz="4" w:space="0" w:color="000000"/>
              <w:left w:val="single" w:sz="4" w:space="0" w:color="000000"/>
              <w:bottom w:val="single" w:sz="4" w:space="0" w:color="000000"/>
              <w:right w:val="single" w:sz="4" w:space="0" w:color="000000"/>
            </w:tcBorders>
            <w:hideMark/>
          </w:tcPr>
          <w:p w14:paraId="5CB0BE31" w14:textId="77777777"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sz w:val="22"/>
                <w:szCs w:val="22"/>
              </w:rPr>
              <w:t>1</w:t>
            </w:r>
          </w:p>
        </w:tc>
        <w:tc>
          <w:tcPr>
            <w:tcW w:w="7457" w:type="dxa"/>
            <w:tcBorders>
              <w:top w:val="single" w:sz="4" w:space="0" w:color="000000"/>
              <w:left w:val="single" w:sz="4" w:space="0" w:color="000000"/>
              <w:bottom w:val="single" w:sz="4" w:space="0" w:color="000000"/>
              <w:right w:val="single" w:sz="4" w:space="0" w:color="000000"/>
            </w:tcBorders>
            <w:hideMark/>
          </w:tcPr>
          <w:p w14:paraId="037D41A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Belastning</w:t>
            </w:r>
          </w:p>
        </w:tc>
      </w:tr>
    </w:tbl>
    <w:p w14:paraId="014A6201" w14:textId="5B5E8176" w:rsidR="00AC711C" w:rsidRDefault="00AC711C" w:rsidP="00C24191">
      <w:pPr>
        <w:pStyle w:val="Overskrift3"/>
        <w:rPr>
          <w:rFonts w:asciiTheme="minorHAnsi" w:hAnsiTheme="minorHAnsi" w:cstheme="minorHAnsi"/>
          <w:szCs w:val="22"/>
        </w:rPr>
      </w:pPr>
      <w:bookmarkStart w:id="277" w:name="_Toc50466101"/>
      <w:bookmarkStart w:id="278" w:name="_Toc50466793"/>
    </w:p>
    <w:p w14:paraId="5399664E" w14:textId="77777777" w:rsidR="00A15F5C" w:rsidRPr="00A15F5C" w:rsidRDefault="00A15F5C" w:rsidP="00A15F5C"/>
    <w:p w14:paraId="01356D0E" w14:textId="1D9E6DA0" w:rsidR="00C24191" w:rsidRPr="002419D2" w:rsidRDefault="0062029D" w:rsidP="00331CC4">
      <w:pPr>
        <w:pStyle w:val="Overskrift3"/>
      </w:pPr>
      <w:bookmarkStart w:id="279" w:name="_Toc72421485"/>
      <w:r w:rsidRPr="002419D2">
        <w:t>Læringsutbyttebeskrivelse</w:t>
      </w:r>
      <w:bookmarkEnd w:id="277"/>
      <w:bookmarkEnd w:id="278"/>
      <w:r w:rsidR="00AC711C" w:rsidRPr="002419D2">
        <w:t>:</w:t>
      </w:r>
      <w:bookmarkEnd w:id="279"/>
      <w:r w:rsidRPr="002419D2">
        <w:t xml:space="preserve"> </w:t>
      </w:r>
    </w:p>
    <w:p w14:paraId="79A552FA" w14:textId="77777777" w:rsidR="00C24191" w:rsidRPr="002419D2" w:rsidRDefault="00C24191" w:rsidP="00C24191"/>
    <w:tbl>
      <w:tblPr>
        <w:tblW w:w="5000" w:type="pct"/>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129"/>
        <w:gridCol w:w="7932"/>
      </w:tblGrid>
      <w:tr w:rsidR="002419D2" w:rsidRPr="002419D2" w14:paraId="2C85A63E" w14:textId="77777777" w:rsidTr="002419D2">
        <w:trPr>
          <w:cantSplit/>
          <w:trHeight w:val="4029"/>
        </w:trPr>
        <w:tc>
          <w:tcPr>
            <w:tcW w:w="62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566D370F" w14:textId="77777777" w:rsidR="00C24191" w:rsidRPr="002419D2" w:rsidRDefault="00C24191" w:rsidP="00AC711C">
            <w:pPr>
              <w:jc w:val="center"/>
              <w:rPr>
                <w:rFonts w:asciiTheme="minorHAnsi" w:hAnsiTheme="minorHAnsi" w:cstheme="minorHAnsi"/>
                <w:b/>
                <w:bCs/>
                <w:sz w:val="22"/>
                <w:szCs w:val="22"/>
              </w:rPr>
            </w:pPr>
          </w:p>
          <w:p w14:paraId="36E61197" w14:textId="77777777" w:rsidR="00C24191" w:rsidRPr="002419D2" w:rsidRDefault="0062029D" w:rsidP="00AC711C">
            <w:pPr>
              <w:jc w:val="center"/>
              <w:rPr>
                <w:rFonts w:asciiTheme="minorHAnsi" w:hAnsiTheme="minorHAnsi" w:cstheme="minorHAnsi"/>
                <w:b/>
                <w:bCs/>
                <w:sz w:val="22"/>
                <w:szCs w:val="22"/>
              </w:rPr>
            </w:pPr>
            <w:r w:rsidRPr="002419D2">
              <w:rPr>
                <w:rFonts w:asciiTheme="minorHAnsi" w:hAnsiTheme="minorHAnsi" w:cstheme="minorHAnsi"/>
                <w:b/>
                <w:bCs/>
                <w:sz w:val="22"/>
                <w:szCs w:val="22"/>
              </w:rPr>
              <w:t>Kunnskap</w:t>
            </w:r>
          </w:p>
        </w:tc>
        <w:tc>
          <w:tcPr>
            <w:tcW w:w="4377" w:type="pct"/>
            <w:tcBorders>
              <w:top w:val="single" w:sz="4" w:space="0" w:color="000000"/>
              <w:left w:val="single" w:sz="4" w:space="0" w:color="000000"/>
              <w:bottom w:val="single" w:sz="4" w:space="0" w:color="000000"/>
              <w:right w:val="single" w:sz="4" w:space="0" w:color="000000"/>
            </w:tcBorders>
            <w:hideMark/>
          </w:tcPr>
          <w:p w14:paraId="61E04702" w14:textId="77777777" w:rsidR="00AC711C" w:rsidRPr="002419D2" w:rsidRDefault="00AC711C" w:rsidP="00AC711C">
            <w:pPr>
              <w:rPr>
                <w:rFonts w:asciiTheme="minorHAnsi" w:hAnsiTheme="minorHAnsi" w:cstheme="minorHAnsi"/>
                <w:sz w:val="22"/>
                <w:szCs w:val="22"/>
              </w:rPr>
            </w:pPr>
            <w:r w:rsidRPr="002419D2">
              <w:rPr>
                <w:rFonts w:asciiTheme="minorHAnsi" w:hAnsiTheme="minorHAnsi" w:cstheme="minorHAnsi"/>
                <w:sz w:val="22"/>
                <w:szCs w:val="22"/>
              </w:rPr>
              <w:t>Kandidaten:</w:t>
            </w:r>
          </w:p>
          <w:p w14:paraId="60C438E9" w14:textId="2E77661B" w:rsidR="00C24191" w:rsidRPr="002419D2" w:rsidRDefault="00EC02B1" w:rsidP="00180297">
            <w:pPr>
              <w:pStyle w:val="Listeavsnitt"/>
              <w:numPr>
                <w:ilvl w:val="0"/>
                <w:numId w:val="26"/>
              </w:numPr>
              <w:rPr>
                <w:rFonts w:cstheme="minorHAnsi"/>
              </w:rPr>
            </w:pPr>
            <w:r w:rsidRPr="002419D2">
              <w:rPr>
                <w:rFonts w:cstheme="minorHAnsi"/>
              </w:rPr>
              <w:t>h</w:t>
            </w:r>
            <w:r w:rsidR="0062029D" w:rsidRPr="002419D2">
              <w:rPr>
                <w:rFonts w:cstheme="minorHAnsi"/>
              </w:rPr>
              <w:t xml:space="preserve">ar kunnskap om forskjellige skipstyper, deres form og oppbygning, utrustning og karakteristikk. </w:t>
            </w:r>
          </w:p>
          <w:p w14:paraId="62C829BE" w14:textId="2E681813" w:rsidR="00C24191" w:rsidRPr="002419D2" w:rsidRDefault="00EC02B1" w:rsidP="00180297">
            <w:pPr>
              <w:pStyle w:val="Listeavsnitt"/>
              <w:numPr>
                <w:ilvl w:val="0"/>
                <w:numId w:val="26"/>
              </w:numPr>
              <w:rPr>
                <w:rFonts w:cstheme="minorHAnsi"/>
              </w:rPr>
            </w:pPr>
            <w:r w:rsidRPr="002419D2">
              <w:rPr>
                <w:rFonts w:cstheme="minorHAnsi"/>
              </w:rPr>
              <w:t>h</w:t>
            </w:r>
            <w:r w:rsidR="0062029D" w:rsidRPr="002419D2">
              <w:rPr>
                <w:rFonts w:cstheme="minorHAnsi"/>
              </w:rPr>
              <w:t xml:space="preserve">ar kunnskap om å beregne og kontrollere et skips trim og stabilitet. </w:t>
            </w:r>
          </w:p>
          <w:p w14:paraId="33F65BD4" w14:textId="7157DF42" w:rsidR="00C24191" w:rsidRPr="002419D2" w:rsidRDefault="00EC02B1" w:rsidP="00180297">
            <w:pPr>
              <w:pStyle w:val="Listeavsnitt"/>
              <w:numPr>
                <w:ilvl w:val="0"/>
                <w:numId w:val="26"/>
              </w:numPr>
              <w:rPr>
                <w:rFonts w:cstheme="minorHAnsi"/>
              </w:rPr>
            </w:pPr>
            <w:r w:rsidRPr="002419D2">
              <w:rPr>
                <w:rFonts w:cstheme="minorHAnsi"/>
              </w:rPr>
              <w:t>h</w:t>
            </w:r>
            <w:r w:rsidR="0062029D" w:rsidRPr="002419D2">
              <w:rPr>
                <w:rFonts w:cstheme="minorHAnsi"/>
              </w:rPr>
              <w:t xml:space="preserve">ar kunnskap om bøyemoment og skjærkrefter/ statisk og dynamisk belastninger  </w:t>
            </w:r>
          </w:p>
          <w:p w14:paraId="0D2DACE2" w14:textId="16CF422F" w:rsidR="00C24191" w:rsidRPr="002419D2" w:rsidRDefault="00EC02B1" w:rsidP="00180297">
            <w:pPr>
              <w:pStyle w:val="Listeavsnitt"/>
              <w:numPr>
                <w:ilvl w:val="0"/>
                <w:numId w:val="26"/>
              </w:numPr>
              <w:rPr>
                <w:rFonts w:cstheme="minorHAnsi"/>
              </w:rPr>
            </w:pPr>
            <w:r w:rsidRPr="002419D2">
              <w:rPr>
                <w:rFonts w:cstheme="minorHAnsi"/>
              </w:rPr>
              <w:t>h</w:t>
            </w:r>
            <w:r w:rsidR="0062029D" w:rsidRPr="002419D2">
              <w:rPr>
                <w:rFonts w:cstheme="minorHAnsi"/>
              </w:rPr>
              <w:t xml:space="preserve">ar kunnskap om bruk av digitale verktøy, for å beregne et skips trim, stabilitet og belastninger. </w:t>
            </w:r>
          </w:p>
          <w:p w14:paraId="2C4E1DEA" w14:textId="0952F245" w:rsidR="00C24191" w:rsidRPr="002419D2" w:rsidRDefault="00EC02B1" w:rsidP="00180297">
            <w:pPr>
              <w:pStyle w:val="Listeavsnitt"/>
              <w:numPr>
                <w:ilvl w:val="0"/>
                <w:numId w:val="26"/>
              </w:numPr>
              <w:rPr>
                <w:rFonts w:cstheme="minorHAnsi"/>
              </w:rPr>
            </w:pPr>
            <w:r w:rsidRPr="002419D2">
              <w:rPr>
                <w:rFonts w:cstheme="minorHAnsi"/>
              </w:rPr>
              <w:t>h</w:t>
            </w:r>
            <w:r w:rsidR="0062029D" w:rsidRPr="002419D2">
              <w:rPr>
                <w:rFonts w:cstheme="minorHAnsi"/>
              </w:rPr>
              <w:t xml:space="preserve">ar kunnskap om grunnstøting, lekkstabilitet og håndtering av skip og last i tilfelle havari. </w:t>
            </w:r>
          </w:p>
          <w:p w14:paraId="4BDE5C3E" w14:textId="7B6A22CB" w:rsidR="00C24191" w:rsidRPr="002419D2" w:rsidRDefault="00EC02B1" w:rsidP="00180297">
            <w:pPr>
              <w:pStyle w:val="Listeavsnitt"/>
              <w:numPr>
                <w:ilvl w:val="0"/>
                <w:numId w:val="26"/>
              </w:numPr>
              <w:rPr>
                <w:rFonts w:cstheme="minorHAnsi"/>
              </w:rPr>
            </w:pPr>
            <w:r w:rsidRPr="002419D2">
              <w:rPr>
                <w:rFonts w:cstheme="minorHAnsi"/>
              </w:rPr>
              <w:t>k</w:t>
            </w:r>
            <w:r w:rsidR="0062029D" w:rsidRPr="002419D2">
              <w:rPr>
                <w:rFonts w:cstheme="minorHAnsi"/>
              </w:rPr>
              <w:t xml:space="preserve">an vurdere egne beregninger om et skips stabilitet opp mot gjeldende stabilitetskrav. </w:t>
            </w:r>
          </w:p>
        </w:tc>
      </w:tr>
      <w:tr w:rsidR="002419D2" w:rsidRPr="002419D2" w14:paraId="69D2F5A7" w14:textId="77777777" w:rsidTr="002419D2">
        <w:trPr>
          <w:cantSplit/>
          <w:trHeight w:val="1707"/>
        </w:trPr>
        <w:tc>
          <w:tcPr>
            <w:tcW w:w="62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1E476BB2" w14:textId="77777777" w:rsidR="00C24191" w:rsidRPr="002419D2" w:rsidRDefault="00C24191" w:rsidP="00AC711C">
            <w:pPr>
              <w:jc w:val="center"/>
              <w:rPr>
                <w:rFonts w:asciiTheme="minorHAnsi" w:hAnsiTheme="minorHAnsi" w:cstheme="minorHAnsi"/>
                <w:b/>
                <w:bCs/>
                <w:sz w:val="22"/>
                <w:szCs w:val="22"/>
              </w:rPr>
            </w:pPr>
          </w:p>
          <w:p w14:paraId="34FB56F8" w14:textId="5C9A24F0" w:rsidR="00C24191" w:rsidRPr="002419D2" w:rsidRDefault="0062029D" w:rsidP="00AC711C">
            <w:pPr>
              <w:jc w:val="center"/>
              <w:rPr>
                <w:rFonts w:asciiTheme="minorHAnsi" w:hAnsiTheme="minorHAnsi" w:cstheme="minorHAnsi"/>
                <w:b/>
                <w:bCs/>
                <w:sz w:val="22"/>
                <w:szCs w:val="22"/>
              </w:rPr>
            </w:pPr>
            <w:r w:rsidRPr="002419D2">
              <w:rPr>
                <w:rFonts w:asciiTheme="minorHAnsi" w:hAnsiTheme="minorHAnsi" w:cstheme="minorHAnsi"/>
                <w:b/>
                <w:bCs/>
                <w:sz w:val="22"/>
                <w:szCs w:val="22"/>
              </w:rPr>
              <w:t>Ferdighet</w:t>
            </w:r>
            <w:r w:rsidR="00AC711C" w:rsidRPr="002419D2">
              <w:rPr>
                <w:rFonts w:asciiTheme="minorHAnsi" w:hAnsiTheme="minorHAnsi" w:cstheme="minorHAnsi"/>
                <w:b/>
                <w:bCs/>
                <w:sz w:val="22"/>
                <w:szCs w:val="22"/>
              </w:rPr>
              <w:t>er</w:t>
            </w:r>
          </w:p>
        </w:tc>
        <w:tc>
          <w:tcPr>
            <w:tcW w:w="4377" w:type="pct"/>
            <w:tcBorders>
              <w:top w:val="single" w:sz="4" w:space="0" w:color="000000"/>
              <w:left w:val="single" w:sz="4" w:space="0" w:color="000000"/>
              <w:bottom w:val="single" w:sz="4" w:space="0" w:color="000000"/>
              <w:right w:val="single" w:sz="4" w:space="0" w:color="000000"/>
            </w:tcBorders>
            <w:hideMark/>
          </w:tcPr>
          <w:p w14:paraId="63F4EB23" w14:textId="77777777" w:rsidR="00AC711C" w:rsidRPr="002419D2" w:rsidRDefault="00AC711C" w:rsidP="00AC711C">
            <w:pPr>
              <w:rPr>
                <w:rFonts w:asciiTheme="minorHAnsi" w:hAnsiTheme="minorHAnsi" w:cstheme="minorHAnsi"/>
                <w:sz w:val="22"/>
                <w:szCs w:val="22"/>
              </w:rPr>
            </w:pPr>
            <w:r w:rsidRPr="002419D2">
              <w:rPr>
                <w:rFonts w:asciiTheme="minorHAnsi" w:hAnsiTheme="minorHAnsi" w:cstheme="minorHAnsi"/>
                <w:sz w:val="22"/>
                <w:szCs w:val="22"/>
              </w:rPr>
              <w:t>Kandidaten:</w:t>
            </w:r>
          </w:p>
          <w:p w14:paraId="380A3D5F" w14:textId="2AE8378D" w:rsidR="00C24191" w:rsidRPr="002419D2" w:rsidRDefault="00EC02B1" w:rsidP="00180297">
            <w:pPr>
              <w:pStyle w:val="Listeavsnitt"/>
              <w:numPr>
                <w:ilvl w:val="0"/>
                <w:numId w:val="27"/>
              </w:numPr>
              <w:rPr>
                <w:rFonts w:cstheme="minorHAnsi"/>
                <w:noProof/>
              </w:rPr>
            </w:pPr>
            <w:r w:rsidRPr="002419D2">
              <w:rPr>
                <w:rFonts w:cstheme="minorHAnsi"/>
                <w:noProof/>
              </w:rPr>
              <w:t>k</w:t>
            </w:r>
            <w:r w:rsidR="0062029D" w:rsidRPr="002419D2">
              <w:rPr>
                <w:rFonts w:cstheme="minorHAnsi"/>
                <w:noProof/>
              </w:rPr>
              <w:t xml:space="preserve">an gjøre rede for sine valg av metoder ved beregninger av et skips belastninger, stabilitet eller trim både i havn, sjøen og ved grunnstøting. </w:t>
            </w:r>
          </w:p>
          <w:p w14:paraId="7BE137C8" w14:textId="2A5883D7" w:rsidR="00C24191" w:rsidRPr="002419D2" w:rsidRDefault="00EC02B1" w:rsidP="00180297">
            <w:pPr>
              <w:pStyle w:val="Listeavsnitt"/>
              <w:numPr>
                <w:ilvl w:val="0"/>
                <w:numId w:val="27"/>
              </w:numPr>
              <w:rPr>
                <w:rFonts w:cstheme="minorHAnsi"/>
                <w:noProof/>
              </w:rPr>
            </w:pPr>
            <w:r w:rsidRPr="002419D2">
              <w:rPr>
                <w:rFonts w:cstheme="minorHAnsi"/>
                <w:noProof/>
              </w:rPr>
              <w:t>k</w:t>
            </w:r>
            <w:r w:rsidR="0062029D" w:rsidRPr="002419D2">
              <w:rPr>
                <w:rFonts w:cstheme="minorHAnsi"/>
                <w:noProof/>
              </w:rPr>
              <w:t xml:space="preserve">an reflektere over sine egne faglige valg når det gjelder et skips stabilitet og dypgang under alle forhold og justere sine valg under veiledning. </w:t>
            </w:r>
          </w:p>
          <w:p w14:paraId="0A25DE6F" w14:textId="7FCAC367" w:rsidR="00C24191" w:rsidRPr="002419D2" w:rsidRDefault="00EC02B1" w:rsidP="00180297">
            <w:pPr>
              <w:pStyle w:val="Listeavsnitt"/>
              <w:numPr>
                <w:ilvl w:val="0"/>
                <w:numId w:val="27"/>
              </w:numPr>
              <w:rPr>
                <w:rFonts w:cstheme="minorHAnsi"/>
                <w:noProof/>
              </w:rPr>
            </w:pPr>
            <w:r w:rsidRPr="002419D2">
              <w:rPr>
                <w:rFonts w:cstheme="minorHAnsi"/>
                <w:noProof/>
              </w:rPr>
              <w:t>k</w:t>
            </w:r>
            <w:r w:rsidR="0062029D" w:rsidRPr="002419D2">
              <w:rPr>
                <w:rFonts w:cstheme="minorHAnsi"/>
                <w:noProof/>
              </w:rPr>
              <w:t xml:space="preserve">an finne relevant regelverk og krav til et skips konstruksjon, stabilitet/belastninger og trim og gjøre rede for sine faglige valg. </w:t>
            </w:r>
          </w:p>
        </w:tc>
      </w:tr>
      <w:tr w:rsidR="002419D2" w:rsidRPr="002419D2" w14:paraId="2EDFA29A" w14:textId="77777777" w:rsidTr="002419D2">
        <w:trPr>
          <w:cantSplit/>
          <w:trHeight w:val="2231"/>
        </w:trPr>
        <w:tc>
          <w:tcPr>
            <w:tcW w:w="62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extDirection w:val="btLr"/>
          </w:tcPr>
          <w:p w14:paraId="5D2703BF" w14:textId="77777777" w:rsidR="00C24191" w:rsidRPr="002419D2" w:rsidRDefault="00C24191" w:rsidP="00AC711C">
            <w:pPr>
              <w:jc w:val="center"/>
              <w:rPr>
                <w:rFonts w:asciiTheme="minorHAnsi" w:hAnsiTheme="minorHAnsi" w:cstheme="minorHAnsi"/>
                <w:b/>
                <w:bCs/>
                <w:sz w:val="22"/>
                <w:szCs w:val="22"/>
              </w:rPr>
            </w:pPr>
          </w:p>
          <w:p w14:paraId="3CC7AECC" w14:textId="4A7A53D6" w:rsidR="00C24191" w:rsidRPr="002419D2" w:rsidRDefault="0062029D" w:rsidP="00AC711C">
            <w:pPr>
              <w:jc w:val="center"/>
              <w:rPr>
                <w:rFonts w:asciiTheme="minorHAnsi" w:hAnsiTheme="minorHAnsi" w:cstheme="minorHAnsi"/>
                <w:b/>
                <w:bCs/>
                <w:sz w:val="22"/>
                <w:szCs w:val="22"/>
              </w:rPr>
            </w:pPr>
            <w:r w:rsidRPr="002419D2">
              <w:rPr>
                <w:rFonts w:asciiTheme="minorHAnsi" w:hAnsiTheme="minorHAnsi" w:cstheme="minorHAnsi"/>
                <w:b/>
                <w:bCs/>
                <w:sz w:val="22"/>
                <w:szCs w:val="22"/>
              </w:rPr>
              <w:t>Generell</w:t>
            </w:r>
          </w:p>
          <w:p w14:paraId="53899DFA" w14:textId="77777777" w:rsidR="00C24191" w:rsidRPr="002419D2" w:rsidRDefault="0062029D" w:rsidP="00AC711C">
            <w:pPr>
              <w:jc w:val="center"/>
              <w:rPr>
                <w:rFonts w:asciiTheme="minorHAnsi" w:hAnsiTheme="minorHAnsi" w:cstheme="minorHAnsi"/>
                <w:b/>
                <w:bCs/>
                <w:sz w:val="22"/>
                <w:szCs w:val="22"/>
              </w:rPr>
            </w:pPr>
            <w:r w:rsidRPr="002419D2">
              <w:rPr>
                <w:rFonts w:asciiTheme="minorHAnsi" w:hAnsiTheme="minorHAnsi" w:cstheme="minorHAnsi"/>
                <w:b/>
                <w:bCs/>
                <w:sz w:val="22"/>
                <w:szCs w:val="22"/>
              </w:rPr>
              <w:t>kompetanse</w:t>
            </w:r>
          </w:p>
        </w:tc>
        <w:tc>
          <w:tcPr>
            <w:tcW w:w="4377" w:type="pct"/>
            <w:tcBorders>
              <w:top w:val="single" w:sz="4" w:space="0" w:color="000000"/>
              <w:left w:val="single" w:sz="4" w:space="0" w:color="000000"/>
              <w:bottom w:val="single" w:sz="4" w:space="0" w:color="000000"/>
              <w:right w:val="single" w:sz="4" w:space="0" w:color="000000"/>
            </w:tcBorders>
            <w:hideMark/>
          </w:tcPr>
          <w:p w14:paraId="0F0EE31B" w14:textId="77777777" w:rsidR="00AC711C" w:rsidRPr="002419D2" w:rsidRDefault="00AC711C" w:rsidP="00AC711C">
            <w:pPr>
              <w:rPr>
                <w:rFonts w:asciiTheme="minorHAnsi" w:hAnsiTheme="minorHAnsi" w:cstheme="minorHAnsi"/>
                <w:sz w:val="22"/>
                <w:szCs w:val="22"/>
              </w:rPr>
            </w:pPr>
            <w:r w:rsidRPr="002419D2">
              <w:rPr>
                <w:rFonts w:asciiTheme="minorHAnsi" w:hAnsiTheme="minorHAnsi" w:cstheme="minorHAnsi"/>
                <w:sz w:val="22"/>
                <w:szCs w:val="22"/>
              </w:rPr>
              <w:t>Kandidaten:</w:t>
            </w:r>
          </w:p>
          <w:p w14:paraId="482E2F76" w14:textId="4A7A8B97" w:rsidR="00C24191" w:rsidRPr="002419D2" w:rsidRDefault="00EC02B1" w:rsidP="00180297">
            <w:pPr>
              <w:pStyle w:val="Listeavsnitt"/>
              <w:numPr>
                <w:ilvl w:val="0"/>
                <w:numId w:val="28"/>
              </w:numPr>
              <w:rPr>
                <w:rFonts w:cstheme="minorHAnsi"/>
              </w:rPr>
            </w:pPr>
            <w:r w:rsidRPr="002419D2">
              <w:rPr>
                <w:rFonts w:cstheme="minorHAnsi"/>
              </w:rPr>
              <w:t>k</w:t>
            </w:r>
            <w:r w:rsidR="0062029D" w:rsidRPr="002419D2">
              <w:rPr>
                <w:rFonts w:cstheme="minorHAnsi"/>
              </w:rPr>
              <w:t>an utveksle synspunkter med andre maskinister om et skips utforming, belastninger, trim og stabilitet og delta i diskusjoner om utvikling av god praksis.</w:t>
            </w:r>
          </w:p>
        </w:tc>
      </w:tr>
    </w:tbl>
    <w:p w14:paraId="546DB487" w14:textId="3EF6A164" w:rsidR="00C24191" w:rsidRDefault="00C24191">
      <w:pPr>
        <w:rPr>
          <w:b/>
        </w:rPr>
      </w:pPr>
      <w:bookmarkStart w:id="280" w:name="_Toc50466102"/>
      <w:bookmarkStart w:id="281" w:name="_Toc50466794"/>
    </w:p>
    <w:p w14:paraId="169A581E" w14:textId="77777777" w:rsidR="00A15F5C" w:rsidRPr="002419D2" w:rsidRDefault="00A15F5C">
      <w:pPr>
        <w:rPr>
          <w:b/>
        </w:rPr>
      </w:pPr>
    </w:p>
    <w:p w14:paraId="4297929A" w14:textId="77777777" w:rsidR="00607BA0" w:rsidRDefault="00607BA0">
      <w:pPr>
        <w:rPr>
          <w:rFonts w:ascii="Arial" w:hAnsi="Arial"/>
          <w:b/>
          <w:sz w:val="22"/>
        </w:rPr>
      </w:pPr>
      <w:r>
        <w:br w:type="page"/>
      </w:r>
    </w:p>
    <w:p w14:paraId="0FB37CEE" w14:textId="73A957BB" w:rsidR="00C24191" w:rsidRPr="002419D2" w:rsidRDefault="0062029D" w:rsidP="00331CC4">
      <w:pPr>
        <w:pStyle w:val="Overskrift3"/>
      </w:pPr>
      <w:bookmarkStart w:id="282" w:name="_Toc72421486"/>
      <w:r w:rsidRPr="002419D2">
        <w:lastRenderedPageBreak/>
        <w:t>Gjennomføring</w:t>
      </w:r>
      <w:bookmarkEnd w:id="280"/>
      <w:bookmarkEnd w:id="281"/>
      <w:r w:rsidR="00EC02B1" w:rsidRPr="002419D2">
        <w:t>:</w:t>
      </w:r>
      <w:bookmarkEnd w:id="282"/>
    </w:p>
    <w:p w14:paraId="73CC80C9" w14:textId="77777777" w:rsidR="00C24191" w:rsidRPr="002419D2" w:rsidRDefault="00C24191" w:rsidP="00C24191">
      <w:pPr>
        <w:rPr>
          <w:rFonts w:asciiTheme="minorHAnsi" w:eastAsia="Calibri" w:hAnsiTheme="minorHAnsi" w:cstheme="minorHAnsi"/>
          <w:sz w:val="22"/>
          <w:szCs w:val="22"/>
        </w:rPr>
      </w:pPr>
    </w:p>
    <w:tbl>
      <w:tblPr>
        <w:tblStyle w:val="Tabellrutenett10"/>
        <w:tblW w:w="9072" w:type="dxa"/>
        <w:tblLook w:val="04A0" w:firstRow="1" w:lastRow="0" w:firstColumn="1" w:lastColumn="0" w:noHBand="0" w:noVBand="1"/>
      </w:tblPr>
      <w:tblGrid>
        <w:gridCol w:w="988"/>
        <w:gridCol w:w="8084"/>
      </w:tblGrid>
      <w:tr w:rsidR="002419D2" w:rsidRPr="002419D2" w14:paraId="72BD5D11"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0775A66B" w14:textId="77777777" w:rsidR="00C24191" w:rsidRPr="002419D2" w:rsidRDefault="0062029D" w:rsidP="00EC02B1">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Undervisningsformer og læringsaktiviteter</w:t>
            </w:r>
          </w:p>
        </w:tc>
        <w:tc>
          <w:tcPr>
            <w:tcW w:w="8084" w:type="dxa"/>
            <w:tcBorders>
              <w:top w:val="single" w:sz="4" w:space="0" w:color="auto"/>
              <w:left w:val="single" w:sz="4" w:space="0" w:color="auto"/>
              <w:bottom w:val="single" w:sz="4" w:space="0" w:color="auto"/>
              <w:right w:val="single" w:sz="4" w:space="0" w:color="auto"/>
            </w:tcBorders>
            <w:hideMark/>
          </w:tcPr>
          <w:p w14:paraId="477E130A"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Forelesing med arbeidskrav knytte til stoffet, gruppearbeid og oppgaveløsing. Studentene arbeider sjølvstendig eller i grupper med oppgavene, der lærer er tilgjengelig for rettledning ved kontakt. </w:t>
            </w:r>
          </w:p>
          <w:p w14:paraId="63DA4960"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Demonstrasjoner og laboratorieøvinger.</w:t>
            </w:r>
          </w:p>
          <w:p w14:paraId="085C4BB2" w14:textId="77777777" w:rsidR="00EC02B1" w:rsidRPr="002419D2" w:rsidRDefault="00EC02B1" w:rsidP="002239B2">
            <w:pPr>
              <w:rPr>
                <w:rFonts w:asciiTheme="minorHAnsi" w:hAnsiTheme="minorHAnsi" w:cstheme="minorHAnsi"/>
                <w:sz w:val="22"/>
                <w:szCs w:val="22"/>
              </w:rPr>
            </w:pPr>
          </w:p>
          <w:p w14:paraId="76F4F696" w14:textId="77777777" w:rsidR="00EC02B1" w:rsidRPr="002419D2" w:rsidRDefault="00EC02B1" w:rsidP="002239B2">
            <w:pPr>
              <w:rPr>
                <w:rFonts w:asciiTheme="minorHAnsi" w:hAnsiTheme="minorHAnsi" w:cstheme="minorHAnsi"/>
                <w:sz w:val="22"/>
                <w:szCs w:val="22"/>
              </w:rPr>
            </w:pPr>
          </w:p>
          <w:p w14:paraId="04C69A3D" w14:textId="5D24F2BF" w:rsidR="00EC02B1" w:rsidRDefault="00EC02B1" w:rsidP="002239B2">
            <w:pPr>
              <w:rPr>
                <w:rFonts w:asciiTheme="minorHAnsi" w:hAnsiTheme="minorHAnsi" w:cstheme="minorHAnsi"/>
                <w:sz w:val="22"/>
                <w:szCs w:val="22"/>
              </w:rPr>
            </w:pPr>
          </w:p>
          <w:p w14:paraId="6D816014" w14:textId="77777777" w:rsidR="00DE1AED" w:rsidRPr="002419D2" w:rsidRDefault="00DE1AED" w:rsidP="002239B2">
            <w:pPr>
              <w:rPr>
                <w:rFonts w:asciiTheme="minorHAnsi" w:hAnsiTheme="minorHAnsi" w:cstheme="minorHAnsi"/>
                <w:sz w:val="22"/>
                <w:szCs w:val="22"/>
              </w:rPr>
            </w:pPr>
          </w:p>
          <w:p w14:paraId="784E44FA" w14:textId="77777777" w:rsidR="00EC02B1" w:rsidRPr="002419D2" w:rsidRDefault="00EC02B1" w:rsidP="002239B2">
            <w:pPr>
              <w:rPr>
                <w:rFonts w:asciiTheme="minorHAnsi" w:hAnsiTheme="minorHAnsi" w:cstheme="minorHAnsi"/>
                <w:sz w:val="22"/>
                <w:szCs w:val="22"/>
              </w:rPr>
            </w:pPr>
          </w:p>
          <w:p w14:paraId="4AAD3B00" w14:textId="5217DB8B" w:rsidR="00EC02B1" w:rsidRPr="002419D2" w:rsidRDefault="00EC02B1" w:rsidP="002239B2">
            <w:pPr>
              <w:rPr>
                <w:rFonts w:asciiTheme="minorHAnsi" w:hAnsiTheme="minorHAnsi" w:cstheme="minorHAnsi"/>
                <w:sz w:val="22"/>
                <w:szCs w:val="22"/>
              </w:rPr>
            </w:pPr>
          </w:p>
        </w:tc>
      </w:tr>
      <w:tr w:rsidR="002E163F" w14:paraId="613A1FAD"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212E6CDB" w14:textId="77777777" w:rsidR="00C24191" w:rsidRPr="002419D2" w:rsidRDefault="0062029D" w:rsidP="00EC02B1">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Eksamen</w:t>
            </w:r>
          </w:p>
        </w:tc>
        <w:tc>
          <w:tcPr>
            <w:tcW w:w="8084" w:type="dxa"/>
            <w:tcBorders>
              <w:top w:val="single" w:sz="4" w:space="0" w:color="auto"/>
              <w:left w:val="single" w:sz="4" w:space="0" w:color="auto"/>
              <w:bottom w:val="single" w:sz="4" w:space="0" w:color="auto"/>
              <w:right w:val="single" w:sz="4" w:space="0" w:color="auto"/>
            </w:tcBorders>
          </w:tcPr>
          <w:p w14:paraId="0D12D8CA"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Eksamensformer</w:t>
            </w:r>
          </w:p>
          <w:p w14:paraId="27137EF2" w14:textId="77777777" w:rsidR="00C24191" w:rsidRPr="00942058" w:rsidRDefault="0062029D" w:rsidP="002239B2">
            <w:pPr>
              <w:rPr>
                <w:rFonts w:asciiTheme="minorHAnsi" w:hAnsiTheme="minorHAnsi" w:cstheme="minorHAnsi"/>
                <w:sz w:val="22"/>
                <w:szCs w:val="22"/>
              </w:rPr>
            </w:pPr>
            <w:r w:rsidRPr="00942058">
              <w:rPr>
                <w:rStyle w:val="normaltextrun"/>
                <w:rFonts w:asciiTheme="minorHAnsi" w:hAnsiTheme="minorHAnsi" w:cstheme="minorHAnsi"/>
                <w:sz w:val="22"/>
                <w:szCs w:val="22"/>
              </w:rPr>
              <w:t xml:space="preserve">Avsluttende eksamen på fire (4) timer </w:t>
            </w:r>
            <w:r w:rsidRPr="00942058">
              <w:rPr>
                <w:rStyle w:val="eop"/>
                <w:rFonts w:asciiTheme="minorHAnsi" w:eastAsiaTheme="majorEastAsia" w:hAnsiTheme="minorHAnsi" w:cstheme="minorHAnsi"/>
                <w:sz w:val="22"/>
                <w:szCs w:val="22"/>
              </w:rPr>
              <w:t xml:space="preserve"> </w:t>
            </w:r>
          </w:p>
          <w:p w14:paraId="0B193605" w14:textId="77777777" w:rsidR="00C24191" w:rsidRPr="00942058" w:rsidRDefault="00C24191" w:rsidP="005D15E6">
            <w:pPr>
              <w:rPr>
                <w:rFonts w:asciiTheme="minorHAnsi" w:hAnsiTheme="minorHAnsi" w:cstheme="minorHAnsi"/>
                <w:sz w:val="22"/>
                <w:szCs w:val="22"/>
              </w:rPr>
            </w:pPr>
          </w:p>
        </w:tc>
      </w:tr>
    </w:tbl>
    <w:p w14:paraId="0DDE2317" w14:textId="77777777" w:rsidR="00C24191" w:rsidRPr="00942058" w:rsidRDefault="00C24191" w:rsidP="00C24191">
      <w:pPr>
        <w:rPr>
          <w:rFonts w:asciiTheme="minorHAnsi" w:eastAsia="Calibri" w:hAnsiTheme="minorHAnsi" w:cstheme="minorHAnsi"/>
          <w:sz w:val="22"/>
          <w:szCs w:val="22"/>
          <w:lang w:eastAsia="en-US"/>
        </w:rPr>
      </w:pPr>
    </w:p>
    <w:p w14:paraId="1DF4EAC5" w14:textId="77777777" w:rsidR="00C24191" w:rsidRPr="00942058" w:rsidRDefault="00C24191" w:rsidP="00C24191">
      <w:pPr>
        <w:rPr>
          <w:rFonts w:asciiTheme="minorHAnsi" w:eastAsia="Calibri" w:hAnsiTheme="minorHAnsi" w:cstheme="minorHAnsi"/>
          <w:sz w:val="22"/>
          <w:szCs w:val="22"/>
        </w:rPr>
      </w:pPr>
    </w:p>
    <w:p w14:paraId="57DF50FF" w14:textId="0A18E83B" w:rsidR="00C24191" w:rsidRPr="00331CC4" w:rsidRDefault="0062029D" w:rsidP="00331CC4">
      <w:pPr>
        <w:pStyle w:val="Overskrift3"/>
      </w:pPr>
      <w:bookmarkStart w:id="283" w:name="_Toc50466103"/>
      <w:bookmarkStart w:id="284" w:name="_Toc50466795"/>
      <w:bookmarkStart w:id="285" w:name="_Toc72421487"/>
      <w:r w:rsidRPr="00331CC4">
        <w:t>Arbeidskrav</w:t>
      </w:r>
      <w:bookmarkEnd w:id="283"/>
      <w:bookmarkEnd w:id="284"/>
      <w:r w:rsidR="00EC02B1" w:rsidRPr="00331CC4">
        <w:t>:</w:t>
      </w:r>
      <w:bookmarkEnd w:id="285"/>
    </w:p>
    <w:p w14:paraId="2D3320C7" w14:textId="2E18718D" w:rsidR="00C24191" w:rsidRPr="008B7647" w:rsidRDefault="00C24191" w:rsidP="00C24191">
      <w:pPr>
        <w:rPr>
          <w:rFonts w:eastAsiaTheme="majorEastAsia"/>
          <w:color w:val="FF0000"/>
        </w:rPr>
      </w:pPr>
    </w:p>
    <w:tbl>
      <w:tblPr>
        <w:tblStyle w:val="Tabellrutenett10"/>
        <w:tblW w:w="9072" w:type="dxa"/>
        <w:tblLook w:val="04A0" w:firstRow="1" w:lastRow="0" w:firstColumn="1" w:lastColumn="0" w:noHBand="0" w:noVBand="1"/>
      </w:tblPr>
      <w:tblGrid>
        <w:gridCol w:w="3800"/>
        <w:gridCol w:w="2472"/>
        <w:gridCol w:w="2800"/>
      </w:tblGrid>
      <w:tr w:rsidR="002E163F" w14:paraId="700FA993" w14:textId="77777777" w:rsidTr="00486B34">
        <w:tc>
          <w:tcPr>
            <w:tcW w:w="410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7D397A" w14:textId="77777777" w:rsidR="00C24191" w:rsidRPr="00EC02B1" w:rsidRDefault="0062029D" w:rsidP="002239B2">
            <w:pPr>
              <w:rPr>
                <w:rFonts w:asciiTheme="minorHAnsi" w:hAnsiTheme="minorHAnsi" w:cstheme="minorHAnsi"/>
                <w:b/>
                <w:bCs/>
                <w:sz w:val="22"/>
                <w:szCs w:val="22"/>
              </w:rPr>
            </w:pPr>
            <w:r w:rsidRPr="00EC02B1">
              <w:rPr>
                <w:rFonts w:asciiTheme="minorHAnsi" w:hAnsiTheme="minorHAnsi" w:cstheme="minorHAnsi"/>
                <w:b/>
                <w:bCs/>
                <w:sz w:val="22"/>
                <w:szCs w:val="22"/>
              </w:rPr>
              <w:t xml:space="preserve">Obligatoriske arbeidskrav </w:t>
            </w:r>
          </w:p>
          <w:p w14:paraId="6812C639" w14:textId="77777777" w:rsidR="00C24191" w:rsidRPr="00EC02B1" w:rsidRDefault="0062029D" w:rsidP="002239B2">
            <w:pPr>
              <w:rPr>
                <w:rFonts w:asciiTheme="minorHAnsi" w:hAnsiTheme="minorHAnsi" w:cstheme="minorHAnsi"/>
                <w:b/>
                <w:bCs/>
                <w:sz w:val="22"/>
                <w:szCs w:val="22"/>
              </w:rPr>
            </w:pPr>
            <w:r w:rsidRPr="00EC02B1">
              <w:rPr>
                <w:rFonts w:asciiTheme="minorHAnsi" w:hAnsiTheme="minorHAnsi" w:cstheme="minorHAnsi"/>
                <w:b/>
                <w:bCs/>
                <w:sz w:val="22"/>
                <w:szCs w:val="22"/>
              </w:rPr>
              <w:t>Vedlikehold</w:t>
            </w:r>
          </w:p>
        </w:tc>
        <w:tc>
          <w:tcPr>
            <w:tcW w:w="25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4B6ECC" w14:textId="77777777" w:rsidR="00C24191" w:rsidRPr="00EC02B1" w:rsidRDefault="0062029D" w:rsidP="002239B2">
            <w:pPr>
              <w:rPr>
                <w:rFonts w:asciiTheme="minorHAnsi" w:hAnsiTheme="minorHAnsi" w:cstheme="minorHAnsi"/>
                <w:b/>
                <w:bCs/>
                <w:sz w:val="22"/>
                <w:szCs w:val="22"/>
              </w:rPr>
            </w:pPr>
            <w:r w:rsidRPr="00EC02B1">
              <w:rPr>
                <w:rFonts w:asciiTheme="minorHAnsi" w:hAnsiTheme="minorHAnsi" w:cstheme="minorHAnsi"/>
                <w:b/>
                <w:bCs/>
                <w:sz w:val="22"/>
                <w:szCs w:val="22"/>
              </w:rPr>
              <w:t>Vurderingsform</w:t>
            </w:r>
          </w:p>
        </w:tc>
        <w:tc>
          <w:tcPr>
            <w:tcW w:w="29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E645C6" w14:textId="77777777" w:rsidR="00C24191" w:rsidRPr="00EC02B1" w:rsidRDefault="0062029D" w:rsidP="002239B2">
            <w:pPr>
              <w:rPr>
                <w:rFonts w:asciiTheme="minorHAnsi" w:hAnsiTheme="minorHAnsi" w:cstheme="minorHAnsi"/>
                <w:b/>
                <w:bCs/>
                <w:sz w:val="22"/>
                <w:szCs w:val="22"/>
              </w:rPr>
            </w:pPr>
            <w:r w:rsidRPr="00EC02B1">
              <w:rPr>
                <w:rFonts w:asciiTheme="minorHAnsi" w:hAnsiTheme="minorHAnsi" w:cstheme="minorHAnsi"/>
                <w:b/>
                <w:bCs/>
                <w:sz w:val="22"/>
                <w:szCs w:val="22"/>
              </w:rPr>
              <w:t>Vekting</w:t>
            </w:r>
          </w:p>
        </w:tc>
      </w:tr>
      <w:tr w:rsidR="002E163F" w14:paraId="31E50251" w14:textId="77777777" w:rsidTr="002239B2">
        <w:tc>
          <w:tcPr>
            <w:tcW w:w="4104" w:type="dxa"/>
            <w:tcBorders>
              <w:top w:val="single" w:sz="4" w:space="0" w:color="auto"/>
              <w:left w:val="single" w:sz="4" w:space="0" w:color="auto"/>
              <w:bottom w:val="single" w:sz="4" w:space="0" w:color="auto"/>
              <w:right w:val="single" w:sz="4" w:space="0" w:color="auto"/>
            </w:tcBorders>
            <w:shd w:val="clear" w:color="auto" w:fill="FFFFFF" w:themeFill="background1"/>
          </w:tcPr>
          <w:p w14:paraId="23E954EE"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Totalt 4 todelte arbeidskrav</w:t>
            </w:r>
          </w:p>
          <w:p w14:paraId="496BF0EC" w14:textId="77777777" w:rsidR="00C24191" w:rsidRPr="00942058" w:rsidRDefault="00C24191" w:rsidP="002239B2">
            <w:pPr>
              <w:rPr>
                <w:rFonts w:asciiTheme="minorHAnsi" w:hAnsiTheme="minorHAnsi" w:cstheme="minorHAnsi"/>
                <w:sz w:val="22"/>
                <w:szCs w:val="22"/>
              </w:rPr>
            </w:pPr>
          </w:p>
          <w:p w14:paraId="4D066BFE" w14:textId="5991F256" w:rsidR="00C24191" w:rsidRDefault="00C24191" w:rsidP="002239B2">
            <w:pPr>
              <w:rPr>
                <w:rFonts w:asciiTheme="minorHAnsi" w:hAnsiTheme="minorHAnsi" w:cstheme="minorHAnsi"/>
                <w:sz w:val="22"/>
                <w:szCs w:val="22"/>
              </w:rPr>
            </w:pPr>
          </w:p>
          <w:p w14:paraId="4F0AB684" w14:textId="0DA270C9" w:rsidR="002D2045" w:rsidRDefault="002D2045" w:rsidP="002239B2">
            <w:pPr>
              <w:rPr>
                <w:rFonts w:asciiTheme="minorHAnsi" w:hAnsiTheme="minorHAnsi" w:cstheme="minorHAnsi"/>
                <w:sz w:val="22"/>
                <w:szCs w:val="22"/>
              </w:rPr>
            </w:pPr>
          </w:p>
          <w:p w14:paraId="2BCD77DB" w14:textId="77777777" w:rsidR="002D2045" w:rsidRPr="00942058" w:rsidRDefault="002D2045" w:rsidP="002239B2">
            <w:pPr>
              <w:rPr>
                <w:rFonts w:asciiTheme="minorHAnsi" w:hAnsiTheme="minorHAnsi" w:cstheme="minorHAnsi"/>
                <w:sz w:val="22"/>
                <w:szCs w:val="22"/>
              </w:rPr>
            </w:pPr>
          </w:p>
          <w:p w14:paraId="0A69DC7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Hver innlevering omhandler sentrale emner i «Forskrift om kvalifikasjoner og sertifikater for sjøfolk»</w:t>
            </w:r>
          </w:p>
        </w:tc>
        <w:tc>
          <w:tcPr>
            <w:tcW w:w="2580" w:type="dxa"/>
            <w:tcBorders>
              <w:top w:val="single" w:sz="4" w:space="0" w:color="auto"/>
              <w:left w:val="single" w:sz="4" w:space="0" w:color="auto"/>
              <w:bottom w:val="single" w:sz="4" w:space="0" w:color="auto"/>
              <w:right w:val="single" w:sz="4" w:space="0" w:color="auto"/>
            </w:tcBorders>
            <w:shd w:val="clear" w:color="auto" w:fill="FFFFFF" w:themeFill="background1"/>
          </w:tcPr>
          <w:p w14:paraId="1A3ACDD8" w14:textId="355B6C66"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5D15E6">
              <w:rPr>
                <w:rFonts w:asciiTheme="minorHAnsi" w:hAnsiTheme="minorHAnsi" w:cstheme="minorHAnsi"/>
                <w:sz w:val="22"/>
                <w:szCs w:val="22"/>
              </w:rPr>
              <w:t>A</w:t>
            </w:r>
            <w:r w:rsidRPr="00942058">
              <w:rPr>
                <w:rFonts w:asciiTheme="minorHAnsi" w:hAnsiTheme="minorHAnsi" w:cstheme="minorHAnsi"/>
                <w:sz w:val="22"/>
                <w:szCs w:val="22"/>
              </w:rPr>
              <w:t xml:space="preserve"> vurderes til bestått/ikke bestått</w:t>
            </w:r>
          </w:p>
          <w:p w14:paraId="5CF7956F" w14:textId="77777777" w:rsidR="00C24191" w:rsidRPr="00942058" w:rsidRDefault="00C24191" w:rsidP="002239B2">
            <w:pPr>
              <w:rPr>
                <w:rFonts w:asciiTheme="minorHAnsi" w:hAnsiTheme="minorHAnsi" w:cstheme="minorHAnsi"/>
                <w:sz w:val="22"/>
                <w:szCs w:val="22"/>
              </w:rPr>
            </w:pPr>
          </w:p>
          <w:p w14:paraId="212CA57C" w14:textId="15DB0CB0"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5D15E6">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w:t>
            </w:r>
          </w:p>
        </w:tc>
        <w:tc>
          <w:tcPr>
            <w:tcW w:w="2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8D53793" w14:textId="3FB595ED"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5D15E6">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sidR="005D15E6">
              <w:rPr>
                <w:rFonts w:asciiTheme="minorHAnsi" w:hAnsiTheme="minorHAnsi" w:cstheme="minorHAnsi"/>
                <w:sz w:val="22"/>
                <w:szCs w:val="22"/>
              </w:rPr>
              <w:t>B</w:t>
            </w:r>
          </w:p>
          <w:p w14:paraId="36C1DEB7" w14:textId="77777777" w:rsidR="00C24191" w:rsidRPr="00942058" w:rsidRDefault="00C24191" w:rsidP="002239B2">
            <w:pPr>
              <w:rPr>
                <w:rFonts w:asciiTheme="minorHAnsi" w:hAnsiTheme="minorHAnsi" w:cstheme="minorHAnsi"/>
                <w:sz w:val="22"/>
                <w:szCs w:val="22"/>
              </w:rPr>
            </w:pPr>
          </w:p>
          <w:p w14:paraId="32F9E5F2" w14:textId="672C857D"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5D15E6">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emnekarakter og rett til å gå opp til eksamen.</w:t>
            </w:r>
          </w:p>
          <w:p w14:paraId="37F74F81" w14:textId="77777777" w:rsidR="00C24191" w:rsidRPr="00942058" w:rsidRDefault="00C24191" w:rsidP="002239B2">
            <w:pPr>
              <w:rPr>
                <w:rFonts w:asciiTheme="minorHAnsi" w:hAnsiTheme="minorHAnsi" w:cstheme="minorHAnsi"/>
                <w:sz w:val="22"/>
                <w:szCs w:val="22"/>
              </w:rPr>
            </w:pPr>
          </w:p>
          <w:p w14:paraId="25B1D27E"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Summen av karakterene fra arbeidskravene i de enkelte emner, vektes mot studiepoengene som står emnets innledende tabell.</w:t>
            </w:r>
          </w:p>
        </w:tc>
      </w:tr>
      <w:tr w:rsidR="002E163F" w14:paraId="7AA3F377" w14:textId="77777777" w:rsidTr="002239B2">
        <w:tc>
          <w:tcPr>
            <w:tcW w:w="4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6AF66"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4 timers skriftlig eksamen i 3. semester</w:t>
            </w:r>
          </w:p>
        </w:tc>
        <w:tc>
          <w:tcPr>
            <w:tcW w:w="25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D3AAF4"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Skriftlig</w:t>
            </w:r>
          </w:p>
          <w:p w14:paraId="275236B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Karakter A - F</w:t>
            </w:r>
          </w:p>
        </w:tc>
        <w:tc>
          <w:tcPr>
            <w:tcW w:w="2950" w:type="dxa"/>
            <w:tcBorders>
              <w:top w:val="single" w:sz="4" w:space="0" w:color="auto"/>
              <w:left w:val="single" w:sz="4" w:space="0" w:color="auto"/>
              <w:bottom w:val="single" w:sz="4" w:space="0" w:color="auto"/>
              <w:right w:val="single" w:sz="4" w:space="0" w:color="auto"/>
            </w:tcBorders>
            <w:shd w:val="clear" w:color="auto" w:fill="FFFFFF" w:themeFill="background1"/>
          </w:tcPr>
          <w:p w14:paraId="180B0AA4" w14:textId="77777777" w:rsidR="00C24191" w:rsidRPr="00942058" w:rsidRDefault="00C24191" w:rsidP="002239B2">
            <w:pPr>
              <w:rPr>
                <w:rFonts w:asciiTheme="minorHAnsi" w:hAnsiTheme="minorHAnsi" w:cstheme="minorHAnsi"/>
                <w:sz w:val="22"/>
                <w:szCs w:val="22"/>
              </w:rPr>
            </w:pPr>
          </w:p>
        </w:tc>
      </w:tr>
    </w:tbl>
    <w:p w14:paraId="7EC01DC7" w14:textId="77777777" w:rsidR="00C24191" w:rsidRPr="00942058" w:rsidRDefault="00C24191" w:rsidP="00C24191">
      <w:pPr>
        <w:rPr>
          <w:rFonts w:asciiTheme="minorHAnsi" w:eastAsia="Calibri" w:hAnsiTheme="minorHAnsi" w:cstheme="minorHAnsi"/>
          <w:sz w:val="22"/>
          <w:szCs w:val="22"/>
          <w:lang w:eastAsia="en-US"/>
        </w:rPr>
      </w:pPr>
    </w:p>
    <w:p w14:paraId="2B435DBF" w14:textId="18746341" w:rsidR="005D15E6" w:rsidRDefault="005D15E6">
      <w:pPr>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14:paraId="33486F2E" w14:textId="7266AAA6" w:rsidR="00C24191" w:rsidRPr="00331CC4" w:rsidRDefault="0062029D" w:rsidP="00331CC4">
      <w:pPr>
        <w:pStyle w:val="Overskrift3"/>
      </w:pPr>
      <w:bookmarkStart w:id="286" w:name="_Toc43153396"/>
      <w:bookmarkStart w:id="287" w:name="_Toc50466104"/>
      <w:bookmarkStart w:id="288" w:name="_Toc50466796"/>
      <w:bookmarkStart w:id="289" w:name="_Toc72421488"/>
      <w:r w:rsidRPr="00331CC4">
        <w:lastRenderedPageBreak/>
        <w:t>Anbefalt Litteratur</w:t>
      </w:r>
      <w:bookmarkEnd w:id="286"/>
      <w:bookmarkEnd w:id="287"/>
      <w:bookmarkEnd w:id="288"/>
      <w:r w:rsidR="00EC02B1" w:rsidRPr="00331CC4">
        <w:t>:</w:t>
      </w:r>
      <w:bookmarkEnd w:id="289"/>
    </w:p>
    <w:p w14:paraId="7CDE0D0D" w14:textId="77777777" w:rsidR="00C24191" w:rsidRPr="001354E9" w:rsidRDefault="00C24191" w:rsidP="00C24191"/>
    <w:tbl>
      <w:tblPr>
        <w:tblStyle w:val="Tabellrutenett10"/>
        <w:tblW w:w="9067" w:type="dxa"/>
        <w:tblLayout w:type="fixed"/>
        <w:tblLook w:val="04A0" w:firstRow="1" w:lastRow="0" w:firstColumn="1" w:lastColumn="0" w:noHBand="0" w:noVBand="1"/>
      </w:tblPr>
      <w:tblGrid>
        <w:gridCol w:w="3436"/>
        <w:gridCol w:w="3098"/>
        <w:gridCol w:w="2533"/>
      </w:tblGrid>
      <w:tr w:rsidR="002E163F" w14:paraId="69AD9752" w14:textId="77777777" w:rsidTr="005D15E6">
        <w:trPr>
          <w:trHeight w:val="393"/>
        </w:trPr>
        <w:tc>
          <w:tcPr>
            <w:tcW w:w="34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A7A7A7" w14:textId="77777777" w:rsidR="00C24191" w:rsidRPr="001F42C8" w:rsidRDefault="0062029D" w:rsidP="002239B2">
            <w:pPr>
              <w:rPr>
                <w:rFonts w:asciiTheme="minorHAnsi" w:hAnsiTheme="minorHAnsi" w:cstheme="minorHAnsi"/>
                <w:b/>
                <w:bCs/>
                <w:sz w:val="22"/>
                <w:szCs w:val="22"/>
              </w:rPr>
            </w:pPr>
            <w:r w:rsidRPr="001F42C8">
              <w:rPr>
                <w:rFonts w:asciiTheme="minorHAnsi" w:hAnsiTheme="minorHAnsi" w:cstheme="minorHAnsi"/>
                <w:b/>
                <w:bCs/>
                <w:sz w:val="22"/>
                <w:szCs w:val="22"/>
              </w:rPr>
              <w:t>Tittel</w:t>
            </w:r>
          </w:p>
        </w:tc>
        <w:tc>
          <w:tcPr>
            <w:tcW w:w="30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D79C4A" w14:textId="77777777" w:rsidR="00C24191" w:rsidRPr="001F42C8" w:rsidRDefault="0062029D" w:rsidP="002239B2">
            <w:pPr>
              <w:rPr>
                <w:rFonts w:asciiTheme="minorHAnsi" w:hAnsiTheme="minorHAnsi" w:cstheme="minorHAnsi"/>
                <w:b/>
                <w:bCs/>
                <w:sz w:val="22"/>
                <w:szCs w:val="22"/>
              </w:rPr>
            </w:pPr>
            <w:r w:rsidRPr="001F42C8">
              <w:rPr>
                <w:rFonts w:asciiTheme="minorHAnsi" w:hAnsiTheme="minorHAnsi" w:cstheme="minorHAnsi"/>
                <w:b/>
                <w:bCs/>
                <w:sz w:val="22"/>
                <w:szCs w:val="22"/>
              </w:rPr>
              <w:t>Forfatter</w:t>
            </w:r>
          </w:p>
        </w:tc>
        <w:tc>
          <w:tcPr>
            <w:tcW w:w="25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193AF02" w14:textId="77777777" w:rsidR="00C24191" w:rsidRPr="001F42C8" w:rsidRDefault="0062029D" w:rsidP="002239B2">
            <w:pPr>
              <w:rPr>
                <w:rFonts w:asciiTheme="minorHAnsi" w:hAnsiTheme="minorHAnsi" w:cstheme="minorHAnsi"/>
                <w:b/>
                <w:bCs/>
                <w:sz w:val="22"/>
                <w:szCs w:val="22"/>
              </w:rPr>
            </w:pPr>
            <w:r w:rsidRPr="001F42C8">
              <w:rPr>
                <w:rFonts w:asciiTheme="minorHAnsi" w:hAnsiTheme="minorHAnsi" w:cstheme="minorHAnsi"/>
                <w:b/>
                <w:bCs/>
                <w:sz w:val="22"/>
                <w:szCs w:val="22"/>
              </w:rPr>
              <w:t>Forlag</w:t>
            </w:r>
          </w:p>
        </w:tc>
      </w:tr>
      <w:tr w:rsidR="004C14F9" w14:paraId="6FA4E47E" w14:textId="77777777" w:rsidTr="005D15E6">
        <w:trPr>
          <w:trHeight w:val="305"/>
        </w:trPr>
        <w:tc>
          <w:tcPr>
            <w:tcW w:w="3436" w:type="dxa"/>
            <w:tcBorders>
              <w:top w:val="single" w:sz="4" w:space="0" w:color="auto"/>
              <w:left w:val="single" w:sz="4" w:space="0" w:color="auto"/>
              <w:bottom w:val="single" w:sz="4" w:space="0" w:color="auto"/>
              <w:right w:val="single" w:sz="4" w:space="0" w:color="auto"/>
            </w:tcBorders>
          </w:tcPr>
          <w:p w14:paraId="6A8F03C8" w14:textId="6752479C" w:rsidR="004C14F9" w:rsidRPr="00607BA0" w:rsidRDefault="004C14F9"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Skipsteknikk</w:t>
            </w:r>
          </w:p>
        </w:tc>
        <w:tc>
          <w:tcPr>
            <w:tcW w:w="3098" w:type="dxa"/>
            <w:tcBorders>
              <w:top w:val="single" w:sz="4" w:space="0" w:color="auto"/>
              <w:left w:val="single" w:sz="4" w:space="0" w:color="auto"/>
              <w:bottom w:val="single" w:sz="4" w:space="0" w:color="auto"/>
              <w:right w:val="single" w:sz="4" w:space="0" w:color="auto"/>
            </w:tcBorders>
          </w:tcPr>
          <w:p w14:paraId="0B910659" w14:textId="706C398E" w:rsidR="004C14F9" w:rsidRPr="00607BA0" w:rsidRDefault="004C14F9"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Ansgar Lund</w:t>
            </w:r>
          </w:p>
        </w:tc>
        <w:tc>
          <w:tcPr>
            <w:tcW w:w="2533" w:type="dxa"/>
            <w:tcBorders>
              <w:top w:val="single" w:sz="4" w:space="0" w:color="auto"/>
              <w:left w:val="single" w:sz="4" w:space="0" w:color="auto"/>
              <w:bottom w:val="single" w:sz="4" w:space="0" w:color="auto"/>
              <w:right w:val="single" w:sz="4" w:space="0" w:color="auto"/>
            </w:tcBorders>
          </w:tcPr>
          <w:p w14:paraId="55AD2D04" w14:textId="076C6748" w:rsidR="004C14F9" w:rsidRPr="00DE1AED" w:rsidRDefault="004C14F9" w:rsidP="002239B2">
            <w:pPr>
              <w:rPr>
                <w:rFonts w:asciiTheme="minorHAnsi" w:hAnsiTheme="minorHAnsi" w:cstheme="minorHAnsi"/>
                <w:color w:val="FF0000"/>
                <w:sz w:val="22"/>
                <w:szCs w:val="22"/>
              </w:rPr>
            </w:pPr>
          </w:p>
        </w:tc>
      </w:tr>
      <w:tr w:rsidR="004C14F9" w14:paraId="6F597076" w14:textId="77777777" w:rsidTr="005D15E6">
        <w:trPr>
          <w:trHeight w:val="305"/>
        </w:trPr>
        <w:tc>
          <w:tcPr>
            <w:tcW w:w="3436" w:type="dxa"/>
            <w:tcBorders>
              <w:top w:val="single" w:sz="4" w:space="0" w:color="auto"/>
              <w:left w:val="single" w:sz="4" w:space="0" w:color="auto"/>
              <w:bottom w:val="single" w:sz="4" w:space="0" w:color="auto"/>
              <w:right w:val="single" w:sz="4" w:space="0" w:color="auto"/>
            </w:tcBorders>
          </w:tcPr>
          <w:p w14:paraId="022D3B93" w14:textId="5EEE7484" w:rsidR="004C14F9" w:rsidRPr="00607BA0" w:rsidRDefault="004C14F9" w:rsidP="002239B2">
            <w:pPr>
              <w:rPr>
                <w:rFonts w:asciiTheme="minorHAnsi" w:hAnsiTheme="minorHAnsi" w:cstheme="minorHAnsi"/>
                <w:color w:val="000000" w:themeColor="text1"/>
                <w:sz w:val="22"/>
                <w:szCs w:val="22"/>
                <w:highlight w:val="yellow"/>
              </w:rPr>
            </w:pPr>
            <w:r w:rsidRPr="00607BA0">
              <w:rPr>
                <w:rFonts w:asciiTheme="minorHAnsi" w:hAnsiTheme="minorHAnsi" w:cstheme="minorHAnsi"/>
                <w:color w:val="000000" w:themeColor="text1"/>
                <w:sz w:val="22"/>
                <w:szCs w:val="22"/>
              </w:rPr>
              <w:t>Kompendie «MS Linda»</w:t>
            </w:r>
          </w:p>
        </w:tc>
        <w:tc>
          <w:tcPr>
            <w:tcW w:w="3098" w:type="dxa"/>
            <w:tcBorders>
              <w:top w:val="single" w:sz="4" w:space="0" w:color="auto"/>
              <w:left w:val="single" w:sz="4" w:space="0" w:color="auto"/>
              <w:bottom w:val="single" w:sz="4" w:space="0" w:color="auto"/>
              <w:right w:val="single" w:sz="4" w:space="0" w:color="auto"/>
            </w:tcBorders>
          </w:tcPr>
          <w:p w14:paraId="1C5334E5" w14:textId="77777777" w:rsidR="004C14F9" w:rsidRPr="00607BA0" w:rsidRDefault="004C14F9" w:rsidP="002239B2">
            <w:pPr>
              <w:rPr>
                <w:rFonts w:asciiTheme="minorHAnsi" w:hAnsiTheme="minorHAnsi" w:cstheme="minorHAnsi"/>
                <w:color w:val="000000" w:themeColor="text1"/>
                <w:sz w:val="22"/>
                <w:szCs w:val="22"/>
                <w:highlight w:val="yellow"/>
              </w:rPr>
            </w:pPr>
          </w:p>
        </w:tc>
        <w:tc>
          <w:tcPr>
            <w:tcW w:w="2533" w:type="dxa"/>
            <w:tcBorders>
              <w:top w:val="single" w:sz="4" w:space="0" w:color="auto"/>
              <w:left w:val="single" w:sz="4" w:space="0" w:color="auto"/>
              <w:bottom w:val="single" w:sz="4" w:space="0" w:color="auto"/>
              <w:right w:val="single" w:sz="4" w:space="0" w:color="auto"/>
            </w:tcBorders>
          </w:tcPr>
          <w:p w14:paraId="3F20FB67" w14:textId="3CD9F492" w:rsidR="004C14F9" w:rsidRPr="00607BA0" w:rsidRDefault="004C14F9" w:rsidP="002239B2">
            <w:pPr>
              <w:rPr>
                <w:rFonts w:asciiTheme="minorHAnsi" w:hAnsiTheme="minorHAnsi" w:cstheme="minorHAnsi"/>
                <w:color w:val="000000" w:themeColor="text1"/>
                <w:sz w:val="22"/>
                <w:szCs w:val="22"/>
                <w:highlight w:val="yellow"/>
              </w:rPr>
            </w:pPr>
          </w:p>
        </w:tc>
      </w:tr>
      <w:tr w:rsidR="002E163F" w14:paraId="0A51AD86" w14:textId="77777777" w:rsidTr="005D15E6">
        <w:trPr>
          <w:trHeight w:val="305"/>
        </w:trPr>
        <w:tc>
          <w:tcPr>
            <w:tcW w:w="3436" w:type="dxa"/>
            <w:tcBorders>
              <w:top w:val="single" w:sz="4" w:space="0" w:color="auto"/>
              <w:left w:val="single" w:sz="4" w:space="0" w:color="auto"/>
              <w:bottom w:val="single" w:sz="4" w:space="0" w:color="auto"/>
              <w:right w:val="single" w:sz="4" w:space="0" w:color="auto"/>
            </w:tcBorders>
            <w:hideMark/>
          </w:tcPr>
          <w:p w14:paraId="43931C73"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K22 Lasting, lossing og stuing</w:t>
            </w:r>
          </w:p>
        </w:tc>
        <w:tc>
          <w:tcPr>
            <w:tcW w:w="3098" w:type="dxa"/>
            <w:tcBorders>
              <w:top w:val="single" w:sz="4" w:space="0" w:color="auto"/>
              <w:left w:val="single" w:sz="4" w:space="0" w:color="auto"/>
              <w:bottom w:val="single" w:sz="4" w:space="0" w:color="auto"/>
              <w:right w:val="single" w:sz="4" w:space="0" w:color="auto"/>
            </w:tcBorders>
            <w:hideMark/>
          </w:tcPr>
          <w:p w14:paraId="7DB744AF"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Brandal</w:t>
            </w:r>
          </w:p>
        </w:tc>
        <w:tc>
          <w:tcPr>
            <w:tcW w:w="2533" w:type="dxa"/>
            <w:tcBorders>
              <w:top w:val="single" w:sz="4" w:space="0" w:color="auto"/>
              <w:left w:val="single" w:sz="4" w:space="0" w:color="auto"/>
              <w:bottom w:val="single" w:sz="4" w:space="0" w:color="auto"/>
              <w:right w:val="single" w:sz="4" w:space="0" w:color="auto"/>
            </w:tcBorders>
            <w:hideMark/>
          </w:tcPr>
          <w:p w14:paraId="7AD2F6C4"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Marfag.no</w:t>
            </w:r>
          </w:p>
        </w:tc>
      </w:tr>
      <w:tr w:rsidR="002E163F" w14:paraId="17647E53" w14:textId="77777777" w:rsidTr="005D15E6">
        <w:trPr>
          <w:trHeight w:val="316"/>
        </w:trPr>
        <w:tc>
          <w:tcPr>
            <w:tcW w:w="3436" w:type="dxa"/>
            <w:tcBorders>
              <w:top w:val="single" w:sz="4" w:space="0" w:color="auto"/>
              <w:left w:val="single" w:sz="4" w:space="0" w:color="auto"/>
              <w:bottom w:val="single" w:sz="4" w:space="0" w:color="auto"/>
              <w:right w:val="single" w:sz="4" w:space="0" w:color="auto"/>
            </w:tcBorders>
            <w:hideMark/>
          </w:tcPr>
          <w:p w14:paraId="7A7AABF1"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K12 Lærebok i lastbehandling</w:t>
            </w:r>
          </w:p>
        </w:tc>
        <w:tc>
          <w:tcPr>
            <w:tcW w:w="3098" w:type="dxa"/>
            <w:tcBorders>
              <w:top w:val="single" w:sz="4" w:space="0" w:color="auto"/>
              <w:left w:val="single" w:sz="4" w:space="0" w:color="auto"/>
              <w:bottom w:val="single" w:sz="4" w:space="0" w:color="auto"/>
              <w:right w:val="single" w:sz="4" w:space="0" w:color="auto"/>
            </w:tcBorders>
          </w:tcPr>
          <w:p w14:paraId="4F233A94" w14:textId="77777777" w:rsidR="00C24191" w:rsidRPr="00607BA0" w:rsidRDefault="00C24191" w:rsidP="002239B2">
            <w:pPr>
              <w:rPr>
                <w:rFonts w:asciiTheme="minorHAnsi" w:hAnsiTheme="minorHAnsi" w:cstheme="minorHAnsi"/>
                <w:color w:val="000000" w:themeColor="text1"/>
                <w:sz w:val="22"/>
                <w:szCs w:val="22"/>
              </w:rPr>
            </w:pPr>
          </w:p>
        </w:tc>
        <w:tc>
          <w:tcPr>
            <w:tcW w:w="2533" w:type="dxa"/>
            <w:tcBorders>
              <w:top w:val="single" w:sz="4" w:space="0" w:color="auto"/>
              <w:left w:val="single" w:sz="4" w:space="0" w:color="auto"/>
              <w:bottom w:val="single" w:sz="4" w:space="0" w:color="auto"/>
              <w:right w:val="single" w:sz="4" w:space="0" w:color="auto"/>
            </w:tcBorders>
            <w:hideMark/>
          </w:tcPr>
          <w:p w14:paraId="158B2DB0"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Marfag.no</w:t>
            </w:r>
          </w:p>
        </w:tc>
      </w:tr>
      <w:tr w:rsidR="002E163F" w14:paraId="0358886E" w14:textId="77777777" w:rsidTr="005D15E6">
        <w:trPr>
          <w:trHeight w:val="611"/>
        </w:trPr>
        <w:tc>
          <w:tcPr>
            <w:tcW w:w="3436" w:type="dxa"/>
            <w:tcBorders>
              <w:top w:val="single" w:sz="4" w:space="0" w:color="auto"/>
              <w:left w:val="single" w:sz="4" w:space="0" w:color="auto"/>
              <w:bottom w:val="single" w:sz="4" w:space="0" w:color="auto"/>
              <w:right w:val="single" w:sz="4" w:space="0" w:color="auto"/>
            </w:tcBorders>
            <w:hideMark/>
          </w:tcPr>
          <w:p w14:paraId="054EF146" w14:textId="77777777" w:rsidR="00C24191" w:rsidRPr="00607BA0" w:rsidRDefault="00AD5808" w:rsidP="002239B2">
            <w:pPr>
              <w:rPr>
                <w:rFonts w:asciiTheme="minorHAnsi" w:hAnsiTheme="minorHAnsi" w:cstheme="minorHAnsi"/>
                <w:color w:val="000000" w:themeColor="text1"/>
                <w:sz w:val="22"/>
                <w:szCs w:val="22"/>
              </w:rPr>
            </w:pPr>
            <w:hyperlink r:id="rId19" w:history="1">
              <w:r w:rsidR="0062029D" w:rsidRPr="00607BA0">
                <w:rPr>
                  <w:rStyle w:val="Hyperkobling"/>
                  <w:rFonts w:asciiTheme="minorHAnsi" w:hAnsiTheme="minorHAnsi" w:cstheme="minorHAnsi"/>
                  <w:color w:val="000000" w:themeColor="text1"/>
                  <w:sz w:val="22"/>
                  <w:szCs w:val="22"/>
                  <w:shd w:val="clear" w:color="auto" w:fill="FFFFFF"/>
                </w:rPr>
                <w:t>K07 Lasteberegninger og behandling av las</w:t>
              </w:r>
            </w:hyperlink>
            <w:r w:rsidR="0062029D" w:rsidRPr="00607BA0">
              <w:rPr>
                <w:rFonts w:asciiTheme="minorHAnsi" w:hAnsiTheme="minorHAnsi" w:cstheme="minorHAnsi"/>
                <w:color w:val="000000" w:themeColor="text1"/>
                <w:sz w:val="22"/>
                <w:szCs w:val="22"/>
              </w:rPr>
              <w:t>t</w:t>
            </w:r>
          </w:p>
        </w:tc>
        <w:tc>
          <w:tcPr>
            <w:tcW w:w="3098" w:type="dxa"/>
            <w:tcBorders>
              <w:top w:val="single" w:sz="4" w:space="0" w:color="auto"/>
              <w:left w:val="single" w:sz="4" w:space="0" w:color="auto"/>
              <w:bottom w:val="single" w:sz="4" w:space="0" w:color="auto"/>
              <w:right w:val="single" w:sz="4" w:space="0" w:color="auto"/>
            </w:tcBorders>
            <w:hideMark/>
          </w:tcPr>
          <w:p w14:paraId="408AC9F8"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Inge Tellnes</w:t>
            </w:r>
          </w:p>
        </w:tc>
        <w:tc>
          <w:tcPr>
            <w:tcW w:w="2533" w:type="dxa"/>
            <w:tcBorders>
              <w:top w:val="single" w:sz="4" w:space="0" w:color="auto"/>
              <w:left w:val="single" w:sz="4" w:space="0" w:color="auto"/>
              <w:bottom w:val="single" w:sz="4" w:space="0" w:color="auto"/>
              <w:right w:val="single" w:sz="4" w:space="0" w:color="auto"/>
            </w:tcBorders>
            <w:hideMark/>
          </w:tcPr>
          <w:p w14:paraId="27730A22"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Marfag.no</w:t>
            </w:r>
          </w:p>
        </w:tc>
      </w:tr>
      <w:tr w:rsidR="002E163F" w14:paraId="2540ECC5" w14:textId="77777777" w:rsidTr="005D15E6">
        <w:trPr>
          <w:trHeight w:val="316"/>
        </w:trPr>
        <w:tc>
          <w:tcPr>
            <w:tcW w:w="3436" w:type="dxa"/>
            <w:tcBorders>
              <w:top w:val="single" w:sz="4" w:space="0" w:color="auto"/>
              <w:left w:val="single" w:sz="4" w:space="0" w:color="auto"/>
              <w:bottom w:val="single" w:sz="4" w:space="0" w:color="auto"/>
              <w:right w:val="single" w:sz="4" w:space="0" w:color="auto"/>
            </w:tcBorders>
            <w:hideMark/>
          </w:tcPr>
          <w:p w14:paraId="7676A1C6"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 xml:space="preserve">Formelhefte </w:t>
            </w:r>
          </w:p>
        </w:tc>
        <w:tc>
          <w:tcPr>
            <w:tcW w:w="3098" w:type="dxa"/>
            <w:tcBorders>
              <w:top w:val="single" w:sz="4" w:space="0" w:color="auto"/>
              <w:left w:val="single" w:sz="4" w:space="0" w:color="auto"/>
              <w:bottom w:val="single" w:sz="4" w:space="0" w:color="auto"/>
              <w:right w:val="single" w:sz="4" w:space="0" w:color="auto"/>
            </w:tcBorders>
            <w:hideMark/>
          </w:tcPr>
          <w:p w14:paraId="40292383"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Brandal</w:t>
            </w:r>
          </w:p>
        </w:tc>
        <w:tc>
          <w:tcPr>
            <w:tcW w:w="2533" w:type="dxa"/>
            <w:tcBorders>
              <w:top w:val="single" w:sz="4" w:space="0" w:color="auto"/>
              <w:left w:val="single" w:sz="4" w:space="0" w:color="auto"/>
              <w:bottom w:val="single" w:sz="4" w:space="0" w:color="auto"/>
              <w:right w:val="single" w:sz="4" w:space="0" w:color="auto"/>
            </w:tcBorders>
            <w:hideMark/>
          </w:tcPr>
          <w:p w14:paraId="054438BA" w14:textId="77777777" w:rsidR="00C24191" w:rsidRPr="00607BA0" w:rsidRDefault="0062029D" w:rsidP="002239B2">
            <w:pPr>
              <w:rPr>
                <w:rFonts w:asciiTheme="minorHAnsi" w:hAnsiTheme="minorHAnsi" w:cstheme="minorHAnsi"/>
                <w:color w:val="000000" w:themeColor="text1"/>
                <w:sz w:val="22"/>
                <w:szCs w:val="22"/>
              </w:rPr>
            </w:pPr>
            <w:r w:rsidRPr="00607BA0">
              <w:rPr>
                <w:rFonts w:asciiTheme="minorHAnsi" w:hAnsiTheme="minorHAnsi" w:cstheme="minorHAnsi"/>
                <w:color w:val="000000" w:themeColor="text1"/>
                <w:sz w:val="22"/>
                <w:szCs w:val="22"/>
              </w:rPr>
              <w:t>Marfag.no</w:t>
            </w:r>
          </w:p>
        </w:tc>
      </w:tr>
    </w:tbl>
    <w:p w14:paraId="2F74DBDE" w14:textId="24374F05" w:rsidR="005D15E6" w:rsidRDefault="005D15E6" w:rsidP="00331CC4">
      <w:pPr>
        <w:pStyle w:val="Overskrift3"/>
      </w:pPr>
      <w:bookmarkStart w:id="290" w:name="_Toc33349409"/>
      <w:bookmarkStart w:id="291" w:name="_Toc50466106"/>
      <w:bookmarkStart w:id="292" w:name="_Toc50466798"/>
    </w:p>
    <w:p w14:paraId="78DF2F35" w14:textId="2522ED88" w:rsidR="005D15E6" w:rsidRDefault="005D15E6" w:rsidP="005D15E6"/>
    <w:p w14:paraId="47FF35D3" w14:textId="24C0BB11" w:rsidR="005D15E6" w:rsidRDefault="005D15E6" w:rsidP="005D15E6"/>
    <w:p w14:paraId="10D545BC" w14:textId="77777777" w:rsidR="005D15E6" w:rsidRPr="005D15E6" w:rsidRDefault="005D15E6" w:rsidP="005D15E6"/>
    <w:p w14:paraId="3F9B5367" w14:textId="77777777" w:rsidR="005D15E6" w:rsidRDefault="005D15E6" w:rsidP="00331CC4">
      <w:pPr>
        <w:pStyle w:val="Overskrift3"/>
      </w:pPr>
    </w:p>
    <w:tbl>
      <w:tblPr>
        <w:tblStyle w:val="Tabellrutenett10"/>
        <w:tblW w:w="9067" w:type="dxa"/>
        <w:tblLayout w:type="fixed"/>
        <w:tblLook w:val="04A0" w:firstRow="1" w:lastRow="0" w:firstColumn="1" w:lastColumn="0" w:noHBand="0" w:noVBand="1"/>
      </w:tblPr>
      <w:tblGrid>
        <w:gridCol w:w="1262"/>
        <w:gridCol w:w="1561"/>
        <w:gridCol w:w="6244"/>
      </w:tblGrid>
      <w:tr w:rsidR="005D15E6" w14:paraId="553BFDBE" w14:textId="77777777" w:rsidTr="008C7C25">
        <w:tc>
          <w:tcPr>
            <w:tcW w:w="905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F0E2DD" w14:textId="77777777" w:rsidR="005D15E6" w:rsidRPr="00942058" w:rsidRDefault="005D15E6" w:rsidP="008C7C25">
            <w:pPr>
              <w:pStyle w:val="Overskrift2"/>
              <w:outlineLvl w:val="1"/>
            </w:pPr>
            <w:bookmarkStart w:id="293" w:name="_Toc33349408"/>
            <w:bookmarkStart w:id="294" w:name="_Toc72421489"/>
            <w:r w:rsidRPr="00942058">
              <w:t>Emnekode 00TM06F, Engelsk</w:t>
            </w:r>
            <w:bookmarkEnd w:id="293"/>
            <w:r w:rsidRPr="00942058">
              <w:t xml:space="preserve"> 6 studiepoeng</w:t>
            </w:r>
            <w:bookmarkEnd w:id="294"/>
          </w:p>
        </w:tc>
      </w:tr>
      <w:tr w:rsidR="005D15E6" w14:paraId="56A78FF8" w14:textId="77777777" w:rsidTr="008C7C25">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824A78" w14:textId="77777777" w:rsidR="005D15E6" w:rsidRPr="001F42C8" w:rsidRDefault="005D15E6" w:rsidP="008C7C25">
            <w:pPr>
              <w:jc w:val="center"/>
              <w:rPr>
                <w:rFonts w:asciiTheme="minorHAnsi" w:hAnsiTheme="minorHAnsi" w:cstheme="minorHAnsi"/>
                <w:b/>
                <w:bCs/>
                <w:color w:val="000000"/>
                <w:sz w:val="22"/>
                <w:szCs w:val="22"/>
                <w:lang w:eastAsia="nn-NO"/>
              </w:rPr>
            </w:pPr>
            <w:proofErr w:type="spellStart"/>
            <w:r w:rsidRPr="001F42C8">
              <w:rPr>
                <w:rFonts w:asciiTheme="minorHAnsi" w:hAnsiTheme="minorHAnsi" w:cstheme="minorHAnsi"/>
                <w:b/>
                <w:bCs/>
                <w:color w:val="000000"/>
                <w:sz w:val="22"/>
                <w:szCs w:val="22"/>
                <w:lang w:eastAsia="nn-NO"/>
              </w:rPr>
              <w:t>Ref</w:t>
            </w:r>
            <w:proofErr w:type="spellEnd"/>
            <w:r w:rsidRPr="001F42C8">
              <w:rPr>
                <w:rFonts w:asciiTheme="minorHAnsi" w:hAnsiTheme="minorHAnsi" w:cstheme="minorHAnsi"/>
                <w:b/>
                <w:bCs/>
                <w:color w:val="000000"/>
                <w:sz w:val="22"/>
                <w:szCs w:val="22"/>
                <w:lang w:eastAsia="nn-NO"/>
              </w:rPr>
              <w:t xml:space="preserve"> </w:t>
            </w:r>
            <w:proofErr w:type="spellStart"/>
            <w:r w:rsidRPr="001F42C8">
              <w:rPr>
                <w:rFonts w:asciiTheme="minorHAnsi" w:hAnsiTheme="minorHAnsi" w:cstheme="minorHAnsi"/>
                <w:b/>
                <w:bCs/>
                <w:color w:val="000000"/>
                <w:sz w:val="22"/>
                <w:szCs w:val="22"/>
                <w:lang w:eastAsia="nn-NO"/>
              </w:rPr>
              <w:t>nr</w:t>
            </w:r>
            <w:proofErr w:type="spellEnd"/>
            <w:r w:rsidRPr="001F42C8">
              <w:rPr>
                <w:rFonts w:asciiTheme="minorHAnsi" w:hAnsiTheme="minorHAnsi" w:cstheme="minorHAnsi"/>
                <w:b/>
                <w:bCs/>
                <w:color w:val="000000"/>
                <w:sz w:val="22"/>
                <w:szCs w:val="22"/>
                <w:lang w:eastAsia="nn-NO"/>
              </w:rPr>
              <w:t>:</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6FE5BE" w14:textId="77777777" w:rsidR="005D15E6" w:rsidRPr="001F42C8" w:rsidRDefault="005D15E6" w:rsidP="008C7C25">
            <w:pPr>
              <w:jc w:val="center"/>
              <w:rPr>
                <w:rFonts w:asciiTheme="minorHAnsi" w:hAnsiTheme="minorHAnsi" w:cstheme="minorHAnsi"/>
                <w:b/>
                <w:bCs/>
                <w:color w:val="000000"/>
                <w:sz w:val="22"/>
                <w:szCs w:val="22"/>
                <w:lang w:eastAsia="nn-NO"/>
              </w:rPr>
            </w:pPr>
            <w:r w:rsidRPr="001F42C8">
              <w:rPr>
                <w:rFonts w:asciiTheme="minorHAnsi" w:hAnsiTheme="minorHAnsi" w:cstheme="minorHAnsi"/>
                <w:b/>
                <w:bCs/>
                <w:color w:val="000000"/>
                <w:sz w:val="22"/>
                <w:szCs w:val="22"/>
                <w:lang w:eastAsia="nn-NO"/>
              </w:rPr>
              <w:t>Studie-</w:t>
            </w:r>
          </w:p>
          <w:p w14:paraId="5DCD5F25" w14:textId="77777777" w:rsidR="005D15E6" w:rsidRPr="001F42C8" w:rsidRDefault="005D15E6" w:rsidP="008C7C25">
            <w:pPr>
              <w:jc w:val="center"/>
              <w:rPr>
                <w:rFonts w:asciiTheme="minorHAnsi" w:hAnsiTheme="minorHAnsi" w:cstheme="minorHAnsi"/>
                <w:b/>
                <w:bCs/>
                <w:color w:val="000000"/>
                <w:sz w:val="22"/>
                <w:szCs w:val="22"/>
                <w:lang w:eastAsia="nn-NO"/>
              </w:rPr>
            </w:pPr>
            <w:r w:rsidRPr="001F42C8">
              <w:rPr>
                <w:rFonts w:asciiTheme="minorHAnsi" w:hAnsiTheme="minorHAnsi" w:cstheme="minorHAnsi"/>
                <w:b/>
                <w:bCs/>
                <w:color w:val="000000"/>
                <w:sz w:val="22"/>
                <w:szCs w:val="22"/>
                <w:lang w:eastAsia="nn-NO"/>
              </w:rPr>
              <w:t>poeng</w:t>
            </w:r>
          </w:p>
        </w:tc>
        <w:tc>
          <w:tcPr>
            <w:tcW w:w="62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C80654" w14:textId="77777777" w:rsidR="005D15E6" w:rsidRPr="001F42C8" w:rsidRDefault="005D15E6" w:rsidP="008C7C25">
            <w:pPr>
              <w:rPr>
                <w:rFonts w:asciiTheme="minorHAnsi" w:hAnsiTheme="minorHAnsi" w:cstheme="minorHAnsi"/>
                <w:b/>
                <w:bCs/>
                <w:color w:val="000000"/>
                <w:sz w:val="22"/>
                <w:szCs w:val="22"/>
                <w:lang w:eastAsia="nn-NO"/>
              </w:rPr>
            </w:pPr>
            <w:r w:rsidRPr="001F42C8">
              <w:rPr>
                <w:rStyle w:val="normaltextrun"/>
                <w:rFonts w:asciiTheme="minorHAnsi" w:hAnsiTheme="minorHAnsi" w:cstheme="minorHAnsi"/>
                <w:b/>
                <w:bCs/>
                <w:color w:val="000000"/>
                <w:sz w:val="22"/>
                <w:szCs w:val="22"/>
              </w:rPr>
              <w:t>Tema</w:t>
            </w:r>
            <w:r w:rsidRPr="001F42C8">
              <w:rPr>
                <w:rStyle w:val="eop"/>
                <w:rFonts w:asciiTheme="minorHAnsi" w:hAnsiTheme="minorHAnsi" w:cstheme="minorHAnsi"/>
                <w:b/>
                <w:bCs/>
                <w:sz w:val="22"/>
                <w:szCs w:val="22"/>
              </w:rPr>
              <w:t xml:space="preserve"> og hovedpunkt i emneplanen</w:t>
            </w:r>
          </w:p>
        </w:tc>
      </w:tr>
      <w:tr w:rsidR="005D15E6" w14:paraId="58248D03" w14:textId="77777777" w:rsidTr="008C7C25">
        <w:tc>
          <w:tcPr>
            <w:tcW w:w="1261" w:type="dxa"/>
            <w:tcBorders>
              <w:top w:val="single" w:sz="4" w:space="0" w:color="auto"/>
              <w:left w:val="single" w:sz="4" w:space="0" w:color="auto"/>
              <w:bottom w:val="single" w:sz="4" w:space="0" w:color="auto"/>
              <w:right w:val="single" w:sz="4" w:space="0" w:color="auto"/>
            </w:tcBorders>
            <w:hideMark/>
          </w:tcPr>
          <w:p w14:paraId="754AF38F" w14:textId="77777777" w:rsidR="005D15E6" w:rsidRPr="00942058" w:rsidRDefault="005D15E6" w:rsidP="008C7C25">
            <w:pPr>
              <w:jc w:val="cente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1</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76EA651" w14:textId="77777777" w:rsidR="005D15E6" w:rsidRPr="00942058" w:rsidRDefault="005D15E6" w:rsidP="008C7C25">
            <w:pPr>
              <w:jc w:val="cente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6</w:t>
            </w:r>
          </w:p>
        </w:tc>
        <w:tc>
          <w:tcPr>
            <w:tcW w:w="6237" w:type="dxa"/>
            <w:tcBorders>
              <w:top w:val="single" w:sz="4" w:space="0" w:color="auto"/>
              <w:left w:val="single" w:sz="4" w:space="0" w:color="auto"/>
              <w:bottom w:val="single" w:sz="4" w:space="0" w:color="auto"/>
              <w:right w:val="single" w:sz="4" w:space="0" w:color="auto"/>
            </w:tcBorders>
            <w:hideMark/>
          </w:tcPr>
          <w:p w14:paraId="4AEF4485" w14:textId="77777777" w:rsidR="005D15E6" w:rsidRPr="00942058" w:rsidRDefault="005D15E6" w:rsidP="008C7C25">
            <w:pPr>
              <w:rPr>
                <w:rFonts w:asciiTheme="minorHAnsi" w:hAnsiTheme="minorHAnsi" w:cstheme="minorHAnsi"/>
                <w:sz w:val="22"/>
                <w:szCs w:val="22"/>
              </w:rPr>
            </w:pPr>
            <w:r w:rsidRPr="00942058">
              <w:rPr>
                <w:rFonts w:asciiTheme="minorHAnsi" w:hAnsiTheme="minorHAnsi" w:cstheme="minorHAnsi"/>
                <w:sz w:val="22"/>
                <w:szCs w:val="22"/>
              </w:rPr>
              <w:t>Utføre maskinoffiserens plikter</w:t>
            </w:r>
          </w:p>
        </w:tc>
      </w:tr>
      <w:tr w:rsidR="005D15E6" w14:paraId="33230524" w14:textId="77777777" w:rsidTr="008C7C25">
        <w:tc>
          <w:tcPr>
            <w:tcW w:w="1261" w:type="dxa"/>
            <w:tcBorders>
              <w:top w:val="single" w:sz="4" w:space="0" w:color="auto"/>
              <w:left w:val="single" w:sz="4" w:space="0" w:color="auto"/>
              <w:bottom w:val="single" w:sz="4" w:space="0" w:color="auto"/>
              <w:right w:val="single" w:sz="4" w:space="0" w:color="auto"/>
            </w:tcBorders>
            <w:hideMark/>
          </w:tcPr>
          <w:p w14:paraId="0D429F1C" w14:textId="77777777" w:rsidR="005D15E6" w:rsidRPr="00942058" w:rsidRDefault="005D15E6" w:rsidP="008C7C25">
            <w:pPr>
              <w:jc w:val="cente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2</w:t>
            </w:r>
          </w:p>
          <w:p w14:paraId="4FDEA1AE" w14:textId="77777777" w:rsidR="005D15E6" w:rsidRPr="00942058" w:rsidRDefault="005D15E6" w:rsidP="008C7C25">
            <w:pPr>
              <w:jc w:val="cente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3</w:t>
            </w:r>
          </w:p>
          <w:p w14:paraId="2AED6601" w14:textId="77777777" w:rsidR="005D15E6" w:rsidRPr="00942058" w:rsidRDefault="005D15E6" w:rsidP="008C7C25">
            <w:pPr>
              <w:jc w:val="cente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6F0D60" w14:textId="77777777" w:rsidR="005D15E6" w:rsidRPr="00942058" w:rsidRDefault="005D15E6" w:rsidP="008C7C25">
            <w:pPr>
              <w:rPr>
                <w:rFonts w:asciiTheme="minorHAnsi" w:hAnsiTheme="minorHAnsi" w:cstheme="minorHAnsi"/>
                <w:color w:val="000000"/>
                <w:sz w:val="22"/>
                <w:szCs w:val="22"/>
                <w:lang w:eastAsia="nn-NO"/>
              </w:rPr>
            </w:pPr>
          </w:p>
        </w:tc>
        <w:tc>
          <w:tcPr>
            <w:tcW w:w="6237" w:type="dxa"/>
            <w:tcBorders>
              <w:top w:val="single" w:sz="4" w:space="0" w:color="auto"/>
              <w:left w:val="single" w:sz="4" w:space="0" w:color="auto"/>
              <w:bottom w:val="single" w:sz="4" w:space="0" w:color="auto"/>
              <w:right w:val="single" w:sz="4" w:space="0" w:color="auto"/>
            </w:tcBorders>
            <w:hideMark/>
          </w:tcPr>
          <w:p w14:paraId="6F6113FC" w14:textId="77777777" w:rsidR="005D15E6" w:rsidRPr="00942058" w:rsidRDefault="005D15E6" w:rsidP="008C7C25">
            <w:pPr>
              <w:rPr>
                <w:rFonts w:asciiTheme="minorHAnsi" w:hAnsiTheme="minorHAnsi" w:cstheme="minorHAnsi"/>
                <w:sz w:val="22"/>
                <w:szCs w:val="22"/>
              </w:rPr>
            </w:pPr>
            <w:r w:rsidRPr="00942058">
              <w:rPr>
                <w:rFonts w:asciiTheme="minorHAnsi" w:hAnsiTheme="minorHAnsi" w:cstheme="minorHAnsi"/>
                <w:sz w:val="22"/>
                <w:szCs w:val="22"/>
              </w:rPr>
              <w:t>Skipstekniske publikasjoner</w:t>
            </w:r>
          </w:p>
          <w:p w14:paraId="7A488AFA" w14:textId="77777777" w:rsidR="005D15E6" w:rsidRPr="00942058" w:rsidRDefault="005D15E6" w:rsidP="008C7C25">
            <w:pPr>
              <w:rPr>
                <w:rFonts w:asciiTheme="minorHAnsi" w:hAnsiTheme="minorHAnsi" w:cstheme="minorHAnsi"/>
                <w:sz w:val="22"/>
                <w:szCs w:val="22"/>
              </w:rPr>
            </w:pPr>
            <w:r w:rsidRPr="00942058">
              <w:rPr>
                <w:rFonts w:asciiTheme="minorHAnsi" w:hAnsiTheme="minorHAnsi" w:cstheme="minorHAnsi"/>
                <w:sz w:val="22"/>
                <w:szCs w:val="22"/>
              </w:rPr>
              <w:t xml:space="preserve">Drift og vedlikehold av skipsmaskineri og fremdriftssystemer </w:t>
            </w:r>
          </w:p>
          <w:p w14:paraId="4C089055" w14:textId="77777777" w:rsidR="005D15E6" w:rsidRPr="00942058" w:rsidRDefault="005D15E6" w:rsidP="008C7C25">
            <w:pPr>
              <w:rPr>
                <w:rFonts w:asciiTheme="minorHAnsi" w:hAnsiTheme="minorHAnsi" w:cstheme="minorHAnsi"/>
                <w:sz w:val="22"/>
                <w:szCs w:val="22"/>
              </w:rPr>
            </w:pPr>
            <w:r w:rsidRPr="00942058">
              <w:rPr>
                <w:rFonts w:asciiTheme="minorHAnsi" w:hAnsiTheme="minorHAnsi" w:cstheme="minorHAnsi"/>
                <w:sz w:val="22"/>
                <w:szCs w:val="22"/>
              </w:rPr>
              <w:t>Skipets sjødyktighet, sikkerhet og drift</w:t>
            </w:r>
          </w:p>
          <w:p w14:paraId="7F95DBED" w14:textId="77777777" w:rsidR="005D15E6" w:rsidRPr="00942058" w:rsidRDefault="005D15E6" w:rsidP="008C7C25">
            <w:pPr>
              <w:rPr>
                <w:rFonts w:asciiTheme="minorHAnsi" w:hAnsiTheme="minorHAnsi" w:cstheme="minorHAnsi"/>
                <w:color w:val="000000"/>
                <w:sz w:val="22"/>
                <w:szCs w:val="22"/>
                <w:lang w:eastAsia="nn-NO"/>
              </w:rPr>
            </w:pPr>
            <w:r w:rsidRPr="00942058">
              <w:rPr>
                <w:rFonts w:asciiTheme="minorHAnsi" w:hAnsiTheme="minorHAnsi" w:cstheme="minorHAnsi"/>
                <w:sz w:val="22"/>
                <w:szCs w:val="22"/>
              </w:rPr>
              <w:t>Lovgivende tekster</w:t>
            </w:r>
          </w:p>
        </w:tc>
      </w:tr>
      <w:tr w:rsidR="005D15E6" w14:paraId="66B4AB39" w14:textId="77777777" w:rsidTr="008C7C25">
        <w:trPr>
          <w:trHeight w:val="305"/>
        </w:trPr>
        <w:tc>
          <w:tcPr>
            <w:tcW w:w="1261" w:type="dxa"/>
            <w:tcBorders>
              <w:top w:val="single" w:sz="4" w:space="0" w:color="auto"/>
              <w:left w:val="single" w:sz="4" w:space="0" w:color="auto"/>
              <w:bottom w:val="single" w:sz="4" w:space="0" w:color="auto"/>
              <w:right w:val="single" w:sz="4" w:space="0" w:color="auto"/>
            </w:tcBorders>
            <w:hideMark/>
          </w:tcPr>
          <w:p w14:paraId="6188FB3C" w14:textId="77777777" w:rsidR="005D15E6" w:rsidRPr="00942058" w:rsidRDefault="005D15E6" w:rsidP="008C7C25">
            <w:pPr>
              <w:jc w:val="cente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1B1FBC" w14:textId="77777777" w:rsidR="005D15E6" w:rsidRPr="00942058" w:rsidRDefault="005D15E6" w:rsidP="008C7C25">
            <w:pPr>
              <w:rPr>
                <w:rFonts w:asciiTheme="minorHAnsi" w:hAnsiTheme="minorHAnsi" w:cstheme="minorHAnsi"/>
                <w:color w:val="000000"/>
                <w:sz w:val="22"/>
                <w:szCs w:val="22"/>
                <w:lang w:eastAsia="nn-NO"/>
              </w:rPr>
            </w:pPr>
          </w:p>
        </w:tc>
        <w:tc>
          <w:tcPr>
            <w:tcW w:w="6237" w:type="dxa"/>
            <w:tcBorders>
              <w:top w:val="single" w:sz="4" w:space="0" w:color="auto"/>
              <w:left w:val="single" w:sz="4" w:space="0" w:color="auto"/>
              <w:bottom w:val="single" w:sz="4" w:space="0" w:color="auto"/>
              <w:right w:val="single" w:sz="4" w:space="0" w:color="auto"/>
            </w:tcBorders>
            <w:hideMark/>
          </w:tcPr>
          <w:p w14:paraId="2E9D6190" w14:textId="77777777" w:rsidR="005D15E6" w:rsidRPr="00942058" w:rsidRDefault="005D15E6" w:rsidP="008C7C25">
            <w:pPr>
              <w:rPr>
                <w:rFonts w:asciiTheme="minorHAnsi" w:hAnsiTheme="minorHAnsi" w:cstheme="minorHAnsi"/>
                <w:color w:val="000000"/>
                <w:sz w:val="22"/>
                <w:szCs w:val="22"/>
                <w:lang w:eastAsia="nn-NO"/>
              </w:rPr>
            </w:pPr>
            <w:r w:rsidRPr="00942058">
              <w:rPr>
                <w:rFonts w:asciiTheme="minorHAnsi" w:hAnsiTheme="minorHAnsi" w:cstheme="minorHAnsi"/>
                <w:color w:val="000000"/>
                <w:sz w:val="22"/>
                <w:szCs w:val="22"/>
                <w:lang w:eastAsia="nn-NO"/>
              </w:rPr>
              <w:t>Kommunisere med ett flerspråklig mannskap</w:t>
            </w:r>
          </w:p>
        </w:tc>
      </w:tr>
    </w:tbl>
    <w:p w14:paraId="3C19A8B6" w14:textId="77777777" w:rsidR="005D15E6" w:rsidRPr="00942058" w:rsidRDefault="005D15E6" w:rsidP="005D15E6">
      <w:pPr>
        <w:rPr>
          <w:rFonts w:asciiTheme="minorHAnsi" w:eastAsiaTheme="minorHAnsi" w:hAnsiTheme="minorHAnsi" w:cstheme="minorHAnsi"/>
          <w:sz w:val="22"/>
          <w:szCs w:val="22"/>
          <w:lang w:eastAsia="en-US"/>
        </w:rPr>
      </w:pPr>
    </w:p>
    <w:p w14:paraId="3F6A2363" w14:textId="77777777" w:rsidR="005D15E6" w:rsidRPr="00942058" w:rsidRDefault="005D15E6" w:rsidP="005D15E6">
      <w:pPr>
        <w:rPr>
          <w:rFonts w:asciiTheme="minorHAnsi" w:eastAsia="Calibri" w:hAnsiTheme="minorHAnsi" w:cstheme="minorHAnsi"/>
          <w:sz w:val="22"/>
          <w:szCs w:val="22"/>
        </w:rPr>
      </w:pPr>
    </w:p>
    <w:p w14:paraId="13FA317E" w14:textId="2DDC398C" w:rsidR="00C24191" w:rsidRPr="002419D2" w:rsidRDefault="0062029D" w:rsidP="00331CC4">
      <w:pPr>
        <w:pStyle w:val="Overskrift3"/>
      </w:pPr>
      <w:bookmarkStart w:id="295" w:name="_Toc72421490"/>
      <w:r w:rsidRPr="002419D2">
        <w:t>Læringsutbytte</w:t>
      </w:r>
      <w:bookmarkEnd w:id="290"/>
      <w:bookmarkEnd w:id="291"/>
      <w:bookmarkEnd w:id="292"/>
      <w:r w:rsidR="001F42C8" w:rsidRPr="002419D2">
        <w:t>:</w:t>
      </w:r>
      <w:bookmarkEnd w:id="295"/>
    </w:p>
    <w:p w14:paraId="00495BF6" w14:textId="77777777" w:rsidR="00C24191" w:rsidRPr="002419D2" w:rsidRDefault="00C24191" w:rsidP="00C24191">
      <w:pPr>
        <w:rPr>
          <w:rFonts w:eastAsiaTheme="majorEastAsia"/>
        </w:rPr>
      </w:pPr>
    </w:p>
    <w:tbl>
      <w:tblPr>
        <w:tblStyle w:val="Tabellrutenett10"/>
        <w:tblW w:w="9072" w:type="dxa"/>
        <w:tblLook w:val="04A0" w:firstRow="1" w:lastRow="0" w:firstColumn="1" w:lastColumn="0" w:noHBand="0" w:noVBand="1"/>
      </w:tblPr>
      <w:tblGrid>
        <w:gridCol w:w="704"/>
        <w:gridCol w:w="8368"/>
      </w:tblGrid>
      <w:tr w:rsidR="002419D2" w:rsidRPr="002419D2" w14:paraId="1BEEA42C" w14:textId="77777777" w:rsidTr="00DE1AED">
        <w:trPr>
          <w:cantSplit/>
          <w:trHeight w:val="1921"/>
        </w:trPr>
        <w:tc>
          <w:tcPr>
            <w:tcW w:w="70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19598DCA" w14:textId="43421D26" w:rsidR="00C24191" w:rsidRPr="002419D2" w:rsidRDefault="0062029D" w:rsidP="001F42C8">
            <w:pPr>
              <w:jc w:val="center"/>
              <w:rPr>
                <w:rFonts w:asciiTheme="minorHAnsi" w:hAnsiTheme="minorHAnsi" w:cstheme="minorHAnsi"/>
                <w:b/>
                <w:bCs/>
                <w:sz w:val="22"/>
                <w:szCs w:val="22"/>
              </w:rPr>
            </w:pPr>
            <w:r w:rsidRPr="002419D2">
              <w:rPr>
                <w:rFonts w:asciiTheme="minorHAnsi" w:hAnsiTheme="minorHAnsi" w:cstheme="minorHAnsi"/>
                <w:b/>
                <w:bCs/>
                <w:sz w:val="22"/>
                <w:szCs w:val="22"/>
              </w:rPr>
              <w:t>K</w:t>
            </w:r>
            <w:r w:rsidR="001F42C8" w:rsidRPr="002419D2">
              <w:rPr>
                <w:rFonts w:asciiTheme="minorHAnsi" w:hAnsiTheme="minorHAnsi" w:cstheme="minorHAnsi"/>
                <w:b/>
                <w:bCs/>
                <w:sz w:val="22"/>
                <w:szCs w:val="22"/>
              </w:rPr>
              <w:t>unnskap</w:t>
            </w:r>
          </w:p>
        </w:tc>
        <w:tc>
          <w:tcPr>
            <w:tcW w:w="8368" w:type="dxa"/>
            <w:tcBorders>
              <w:top w:val="single" w:sz="4" w:space="0" w:color="auto"/>
              <w:left w:val="single" w:sz="4" w:space="0" w:color="auto"/>
              <w:bottom w:val="single" w:sz="4" w:space="0" w:color="auto"/>
              <w:right w:val="single" w:sz="4" w:space="0" w:color="auto"/>
            </w:tcBorders>
            <w:hideMark/>
          </w:tcPr>
          <w:p w14:paraId="3A0C127E" w14:textId="77777777" w:rsidR="001F42C8" w:rsidRPr="002419D2" w:rsidRDefault="001F42C8" w:rsidP="001F42C8">
            <w:pPr>
              <w:rPr>
                <w:rFonts w:asciiTheme="minorHAnsi" w:hAnsiTheme="minorHAnsi" w:cstheme="minorHAnsi"/>
                <w:sz w:val="22"/>
                <w:szCs w:val="22"/>
              </w:rPr>
            </w:pPr>
            <w:r w:rsidRPr="002419D2">
              <w:rPr>
                <w:rFonts w:asciiTheme="minorHAnsi" w:hAnsiTheme="minorHAnsi" w:cstheme="minorHAnsi"/>
                <w:sz w:val="22"/>
                <w:szCs w:val="22"/>
              </w:rPr>
              <w:t>Kandidaten:</w:t>
            </w:r>
          </w:p>
          <w:p w14:paraId="1213E430" w14:textId="77777777" w:rsidR="00C24191" w:rsidRPr="002419D2" w:rsidRDefault="0062029D" w:rsidP="00180297">
            <w:pPr>
              <w:pStyle w:val="Listeavsnitt"/>
              <w:numPr>
                <w:ilvl w:val="0"/>
                <w:numId w:val="28"/>
              </w:numPr>
              <w:rPr>
                <w:rFonts w:cstheme="minorHAnsi"/>
              </w:rPr>
            </w:pPr>
            <w:r w:rsidRPr="002419D2">
              <w:rPr>
                <w:rFonts w:cstheme="minorHAnsi"/>
              </w:rPr>
              <w:t xml:space="preserve">har kunnskap om internasjonale krav innen sjøfart. </w:t>
            </w:r>
          </w:p>
          <w:p w14:paraId="2025C92D" w14:textId="77777777" w:rsidR="00C24191" w:rsidRPr="002419D2" w:rsidRDefault="0062029D" w:rsidP="00180297">
            <w:pPr>
              <w:pStyle w:val="Listeavsnitt"/>
              <w:numPr>
                <w:ilvl w:val="0"/>
                <w:numId w:val="28"/>
              </w:numPr>
              <w:rPr>
                <w:rFonts w:cstheme="minorHAnsi"/>
              </w:rPr>
            </w:pPr>
            <w:r w:rsidRPr="002419D2">
              <w:rPr>
                <w:rFonts w:cstheme="minorHAnsi"/>
              </w:rPr>
              <w:t xml:space="preserve">har tilstrekkelige språkkunnskaper til å være en god leder og teamarbeidet i et maritimt mannskap.  </w:t>
            </w:r>
          </w:p>
          <w:p w14:paraId="6F3D40DF" w14:textId="0D9E058C" w:rsidR="00C24191" w:rsidRPr="002419D2" w:rsidRDefault="0062029D" w:rsidP="00180297">
            <w:pPr>
              <w:pStyle w:val="Listeavsnitt"/>
              <w:numPr>
                <w:ilvl w:val="0"/>
                <w:numId w:val="28"/>
              </w:numPr>
              <w:rPr>
                <w:rFonts w:cstheme="minorHAnsi"/>
              </w:rPr>
            </w:pPr>
            <w:r w:rsidRPr="002419D2">
              <w:rPr>
                <w:rFonts w:cstheme="minorHAnsi"/>
              </w:rPr>
              <w:t xml:space="preserve">har tilstrekkelig kunnskap i maritim teknisk terminologi på engelsk for å kunne </w:t>
            </w:r>
            <w:r w:rsidR="00501796" w:rsidRPr="002419D2">
              <w:rPr>
                <w:rFonts w:cstheme="minorHAnsi"/>
              </w:rPr>
              <w:t>kommunisere planlagt vedlikehold og reparasjoner og administrere driften av elektrisk og elektronisk kontrollutstyr</w:t>
            </w:r>
            <w:r w:rsidRPr="002419D2">
              <w:rPr>
                <w:rFonts w:cstheme="minorHAnsi"/>
              </w:rPr>
              <w:t xml:space="preserve">. </w:t>
            </w:r>
          </w:p>
        </w:tc>
      </w:tr>
      <w:tr w:rsidR="002419D2" w:rsidRPr="002419D2" w14:paraId="67AD25F0" w14:textId="77777777" w:rsidTr="00DE1AED">
        <w:trPr>
          <w:cantSplit/>
          <w:trHeight w:val="2001"/>
        </w:trPr>
        <w:tc>
          <w:tcPr>
            <w:tcW w:w="70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2D1CFAE3" w14:textId="2FFF4D38" w:rsidR="00C24191" w:rsidRPr="002419D2" w:rsidRDefault="0062029D" w:rsidP="001F42C8">
            <w:pPr>
              <w:jc w:val="center"/>
              <w:rPr>
                <w:rFonts w:asciiTheme="minorHAnsi" w:hAnsiTheme="minorHAnsi" w:cstheme="minorHAnsi"/>
                <w:b/>
                <w:bCs/>
                <w:sz w:val="22"/>
                <w:szCs w:val="22"/>
              </w:rPr>
            </w:pPr>
            <w:r w:rsidRPr="002419D2">
              <w:rPr>
                <w:rFonts w:asciiTheme="minorHAnsi" w:hAnsiTheme="minorHAnsi" w:cstheme="minorHAnsi"/>
                <w:b/>
                <w:bCs/>
                <w:sz w:val="22"/>
                <w:szCs w:val="22"/>
              </w:rPr>
              <w:lastRenderedPageBreak/>
              <w:t>F</w:t>
            </w:r>
            <w:r w:rsidR="001F42C8" w:rsidRPr="002419D2">
              <w:rPr>
                <w:rFonts w:asciiTheme="minorHAnsi" w:hAnsiTheme="minorHAnsi" w:cstheme="minorHAnsi"/>
                <w:b/>
                <w:bCs/>
                <w:sz w:val="22"/>
                <w:szCs w:val="22"/>
              </w:rPr>
              <w:t>erdigheter</w:t>
            </w:r>
          </w:p>
        </w:tc>
        <w:tc>
          <w:tcPr>
            <w:tcW w:w="8368" w:type="dxa"/>
            <w:tcBorders>
              <w:top w:val="single" w:sz="4" w:space="0" w:color="auto"/>
              <w:left w:val="single" w:sz="4" w:space="0" w:color="auto"/>
              <w:bottom w:val="single" w:sz="4" w:space="0" w:color="auto"/>
              <w:right w:val="single" w:sz="4" w:space="0" w:color="auto"/>
            </w:tcBorders>
          </w:tcPr>
          <w:p w14:paraId="0273BCBF" w14:textId="77777777" w:rsidR="001F42C8" w:rsidRPr="002419D2" w:rsidRDefault="001F42C8" w:rsidP="001F42C8">
            <w:pPr>
              <w:rPr>
                <w:rFonts w:asciiTheme="minorHAnsi" w:hAnsiTheme="minorHAnsi" w:cstheme="minorHAnsi"/>
                <w:sz w:val="22"/>
                <w:szCs w:val="22"/>
              </w:rPr>
            </w:pPr>
            <w:r w:rsidRPr="002419D2">
              <w:rPr>
                <w:rFonts w:asciiTheme="minorHAnsi" w:hAnsiTheme="minorHAnsi" w:cstheme="minorHAnsi"/>
                <w:sz w:val="22"/>
                <w:szCs w:val="22"/>
              </w:rPr>
              <w:t>Kandidaten:</w:t>
            </w:r>
          </w:p>
          <w:p w14:paraId="422F8281" w14:textId="77777777" w:rsidR="00C24191" w:rsidRPr="002419D2" w:rsidRDefault="0062029D" w:rsidP="00180297">
            <w:pPr>
              <w:pStyle w:val="Listeavsnitt"/>
              <w:numPr>
                <w:ilvl w:val="0"/>
                <w:numId w:val="29"/>
              </w:numPr>
              <w:rPr>
                <w:rFonts w:cstheme="minorHAnsi"/>
              </w:rPr>
            </w:pPr>
            <w:r w:rsidRPr="002419D2">
              <w:rPr>
                <w:rFonts w:cstheme="minorHAnsi"/>
              </w:rPr>
              <w:t xml:space="preserve">har tilstrekkelig ordforråd i maritim engelsk til å kommunisere om skipstekniske fag, maskinhavari og reparasjoner og kan skrive en skade-/ulykkes rapport på en klar og konsis måte. </w:t>
            </w:r>
          </w:p>
          <w:p w14:paraId="0A6029C4" w14:textId="77777777" w:rsidR="00501796" w:rsidRPr="002419D2" w:rsidRDefault="0062029D" w:rsidP="00180297">
            <w:pPr>
              <w:pStyle w:val="Listeavsnitt"/>
              <w:numPr>
                <w:ilvl w:val="0"/>
                <w:numId w:val="29"/>
              </w:numPr>
              <w:rPr>
                <w:rFonts w:cstheme="minorHAnsi"/>
              </w:rPr>
            </w:pPr>
            <w:r w:rsidRPr="002419D2">
              <w:rPr>
                <w:rFonts w:cstheme="minorHAnsi"/>
              </w:rPr>
              <w:t xml:space="preserve">har tilstrekkelig engelsk ordforråd til å kommunisere med mannskapet, analysere problemer som vedkommer relasjoner om bord og foreslå hensiktsmessige løsninger for slik å opprettholde trygghet og sikkerhet om bord på et fartøy med multinasjonalt mannskap. </w:t>
            </w:r>
          </w:p>
          <w:p w14:paraId="33AE731E" w14:textId="38CD871E" w:rsidR="00C24191" w:rsidRPr="002419D2" w:rsidRDefault="0062029D" w:rsidP="00180297">
            <w:pPr>
              <w:pStyle w:val="Listeavsnitt"/>
              <w:numPr>
                <w:ilvl w:val="0"/>
                <w:numId w:val="29"/>
              </w:numPr>
              <w:rPr>
                <w:rFonts w:cstheme="minorHAnsi"/>
              </w:rPr>
            </w:pPr>
            <w:r w:rsidRPr="002419D2">
              <w:rPr>
                <w:rFonts w:cstheme="minorHAnsi"/>
              </w:rPr>
              <w:t xml:space="preserve">har evne til å kommunisere ordrer på engelsk. </w:t>
            </w:r>
          </w:p>
          <w:p w14:paraId="46832116" w14:textId="77777777" w:rsidR="00C24191" w:rsidRPr="002419D2" w:rsidRDefault="0062029D" w:rsidP="00180297">
            <w:pPr>
              <w:pStyle w:val="Listeavsnitt"/>
              <w:numPr>
                <w:ilvl w:val="0"/>
                <w:numId w:val="29"/>
              </w:numPr>
              <w:rPr>
                <w:rFonts w:cstheme="minorHAnsi"/>
              </w:rPr>
            </w:pPr>
            <w:r w:rsidRPr="002419D2">
              <w:rPr>
                <w:rFonts w:cstheme="minorHAnsi"/>
              </w:rPr>
              <w:t xml:space="preserve">kan på engelsk både skriftlig og muntlig vurdere eget arbeid i forhold til internasjonale krav innen sjøfart. </w:t>
            </w:r>
          </w:p>
          <w:p w14:paraId="2F992501" w14:textId="77777777" w:rsidR="00C24191" w:rsidRPr="002419D2" w:rsidRDefault="0062029D" w:rsidP="00180297">
            <w:pPr>
              <w:pStyle w:val="Listeavsnitt"/>
              <w:numPr>
                <w:ilvl w:val="0"/>
                <w:numId w:val="29"/>
              </w:numPr>
              <w:rPr>
                <w:rFonts w:cstheme="minorHAnsi"/>
              </w:rPr>
            </w:pPr>
            <w:r w:rsidRPr="002419D2">
              <w:rPr>
                <w:rFonts w:cstheme="minorHAnsi"/>
              </w:rPr>
              <w:t xml:space="preserve">kan bruke engelsk til å formidle forståelse av lovgivende tekster. </w:t>
            </w:r>
          </w:p>
          <w:p w14:paraId="212D734D" w14:textId="77777777" w:rsidR="00C24191" w:rsidRPr="002419D2" w:rsidRDefault="00C24191" w:rsidP="002239B2">
            <w:pPr>
              <w:rPr>
                <w:rFonts w:asciiTheme="minorHAnsi" w:hAnsiTheme="minorHAnsi" w:cstheme="minorHAnsi"/>
                <w:sz w:val="22"/>
                <w:szCs w:val="22"/>
              </w:rPr>
            </w:pPr>
          </w:p>
        </w:tc>
      </w:tr>
      <w:tr w:rsidR="002419D2" w:rsidRPr="002419D2" w14:paraId="20CBD861" w14:textId="77777777" w:rsidTr="00DE1AED">
        <w:trPr>
          <w:cantSplit/>
          <w:trHeight w:val="1879"/>
        </w:trPr>
        <w:tc>
          <w:tcPr>
            <w:tcW w:w="70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16B5D74C" w14:textId="4ADDCCF1" w:rsidR="00C24191" w:rsidRPr="002419D2" w:rsidRDefault="001F42C8" w:rsidP="001F42C8">
            <w:pPr>
              <w:jc w:val="center"/>
              <w:rPr>
                <w:rFonts w:asciiTheme="minorHAnsi" w:hAnsiTheme="minorHAnsi" w:cstheme="minorHAnsi"/>
                <w:b/>
                <w:bCs/>
                <w:sz w:val="22"/>
                <w:szCs w:val="22"/>
              </w:rPr>
            </w:pPr>
            <w:r w:rsidRPr="002419D2">
              <w:rPr>
                <w:rFonts w:asciiTheme="minorHAnsi" w:hAnsiTheme="minorHAnsi" w:cstheme="minorHAnsi"/>
                <w:b/>
                <w:bCs/>
                <w:sz w:val="22"/>
                <w:szCs w:val="22"/>
              </w:rPr>
              <w:t>Generell kunnskap</w:t>
            </w:r>
          </w:p>
        </w:tc>
        <w:tc>
          <w:tcPr>
            <w:tcW w:w="8368" w:type="dxa"/>
            <w:tcBorders>
              <w:top w:val="single" w:sz="4" w:space="0" w:color="auto"/>
              <w:left w:val="single" w:sz="4" w:space="0" w:color="auto"/>
              <w:bottom w:val="single" w:sz="4" w:space="0" w:color="auto"/>
              <w:right w:val="single" w:sz="4" w:space="0" w:color="auto"/>
            </w:tcBorders>
          </w:tcPr>
          <w:p w14:paraId="036057EF" w14:textId="77777777" w:rsidR="001F42C8" w:rsidRPr="002419D2" w:rsidRDefault="001F42C8" w:rsidP="001F42C8">
            <w:pPr>
              <w:rPr>
                <w:rFonts w:asciiTheme="minorHAnsi" w:hAnsiTheme="minorHAnsi" w:cstheme="minorHAnsi"/>
                <w:sz w:val="22"/>
                <w:szCs w:val="22"/>
              </w:rPr>
            </w:pPr>
            <w:r w:rsidRPr="002419D2">
              <w:rPr>
                <w:rFonts w:asciiTheme="minorHAnsi" w:hAnsiTheme="minorHAnsi" w:cstheme="minorHAnsi"/>
                <w:sz w:val="22"/>
                <w:szCs w:val="22"/>
              </w:rPr>
              <w:t>Kandidaten:</w:t>
            </w:r>
          </w:p>
          <w:p w14:paraId="04174388" w14:textId="77777777" w:rsidR="00C24191" w:rsidRPr="002419D2" w:rsidRDefault="0062029D" w:rsidP="00180297">
            <w:pPr>
              <w:pStyle w:val="Listeavsnitt"/>
              <w:numPr>
                <w:ilvl w:val="0"/>
                <w:numId w:val="30"/>
              </w:numPr>
              <w:rPr>
                <w:rFonts w:cstheme="minorHAnsi"/>
              </w:rPr>
            </w:pPr>
            <w:r w:rsidRPr="002419D2">
              <w:rPr>
                <w:rFonts w:cstheme="minorHAnsi"/>
              </w:rPr>
              <w:t xml:space="preserve">gir og mottar klar og utvetydig kommunikasjon på engelsk. </w:t>
            </w:r>
          </w:p>
          <w:p w14:paraId="0B865AA7" w14:textId="77777777" w:rsidR="00C24191" w:rsidRPr="002419D2" w:rsidRDefault="0062029D" w:rsidP="00180297">
            <w:pPr>
              <w:pStyle w:val="Listeavsnitt"/>
              <w:numPr>
                <w:ilvl w:val="0"/>
                <w:numId w:val="30"/>
              </w:numPr>
              <w:rPr>
                <w:rFonts w:cstheme="minorHAnsi"/>
              </w:rPr>
            </w:pPr>
            <w:r w:rsidRPr="002419D2">
              <w:rPr>
                <w:rFonts w:cstheme="minorHAnsi"/>
              </w:rPr>
              <w:t xml:space="preserve">kan, på engelsk, utveksle synspunkter og delta i diskusjoner om utvikling av god praksis. </w:t>
            </w:r>
          </w:p>
          <w:p w14:paraId="3C506C85" w14:textId="77777777" w:rsidR="00C24191" w:rsidRPr="002419D2" w:rsidRDefault="0062029D" w:rsidP="00180297">
            <w:pPr>
              <w:pStyle w:val="Listeavsnitt"/>
              <w:numPr>
                <w:ilvl w:val="0"/>
                <w:numId w:val="30"/>
              </w:numPr>
              <w:rPr>
                <w:rFonts w:cstheme="minorHAnsi"/>
              </w:rPr>
            </w:pPr>
            <w:r w:rsidRPr="002419D2">
              <w:rPr>
                <w:rFonts w:cstheme="minorHAnsi"/>
              </w:rPr>
              <w:t xml:space="preserve">kan planlegge og utføre sine offiser plikter i et multinasjonalt mannskap i tråd med etiske krav og retningslinjer. </w:t>
            </w:r>
          </w:p>
          <w:p w14:paraId="745FF877" w14:textId="77777777" w:rsidR="00C24191" w:rsidRPr="002419D2" w:rsidRDefault="00C24191" w:rsidP="002239B2">
            <w:pPr>
              <w:rPr>
                <w:rFonts w:asciiTheme="minorHAnsi" w:hAnsiTheme="minorHAnsi" w:cstheme="minorHAnsi"/>
                <w:sz w:val="22"/>
                <w:szCs w:val="22"/>
              </w:rPr>
            </w:pPr>
          </w:p>
        </w:tc>
      </w:tr>
    </w:tbl>
    <w:p w14:paraId="4738D17D" w14:textId="3A3321C2" w:rsidR="00C24191" w:rsidRDefault="00C24191" w:rsidP="00C24191">
      <w:pPr>
        <w:rPr>
          <w:rFonts w:asciiTheme="minorHAnsi" w:hAnsiTheme="minorHAnsi" w:cstheme="minorHAnsi"/>
          <w:sz w:val="22"/>
          <w:szCs w:val="22"/>
          <w:lang w:eastAsia="en-US"/>
        </w:rPr>
      </w:pPr>
    </w:p>
    <w:p w14:paraId="56A2E56B" w14:textId="77777777" w:rsidR="00A15F5C" w:rsidRPr="002419D2" w:rsidRDefault="00A15F5C" w:rsidP="00C24191">
      <w:pPr>
        <w:rPr>
          <w:rFonts w:asciiTheme="minorHAnsi" w:hAnsiTheme="minorHAnsi" w:cstheme="minorHAnsi"/>
          <w:sz w:val="22"/>
          <w:szCs w:val="22"/>
          <w:lang w:eastAsia="en-US"/>
        </w:rPr>
      </w:pPr>
    </w:p>
    <w:p w14:paraId="69C9707D" w14:textId="12781B1C" w:rsidR="00C24191" w:rsidRPr="002419D2" w:rsidRDefault="0062029D" w:rsidP="00331CC4">
      <w:pPr>
        <w:pStyle w:val="Overskrift3"/>
      </w:pPr>
      <w:bookmarkStart w:id="296" w:name="_Toc33349410"/>
      <w:bookmarkStart w:id="297" w:name="_Toc50466107"/>
      <w:bookmarkStart w:id="298" w:name="_Toc50466799"/>
      <w:bookmarkStart w:id="299" w:name="_Toc72421491"/>
      <w:r w:rsidRPr="002419D2">
        <w:t>Gjennomføring</w:t>
      </w:r>
      <w:bookmarkEnd w:id="296"/>
      <w:bookmarkEnd w:id="297"/>
      <w:bookmarkEnd w:id="298"/>
      <w:r w:rsidR="00501796" w:rsidRPr="002419D2">
        <w:t>:</w:t>
      </w:r>
      <w:bookmarkEnd w:id="299"/>
    </w:p>
    <w:p w14:paraId="6FED6192" w14:textId="77777777" w:rsidR="00C24191" w:rsidRPr="002419D2" w:rsidRDefault="00C24191" w:rsidP="00C24191"/>
    <w:tbl>
      <w:tblPr>
        <w:tblStyle w:val="Tabellrutenett10"/>
        <w:tblW w:w="9072" w:type="dxa"/>
        <w:tblLook w:val="04A0" w:firstRow="1" w:lastRow="0" w:firstColumn="1" w:lastColumn="0" w:noHBand="0" w:noVBand="1"/>
      </w:tblPr>
      <w:tblGrid>
        <w:gridCol w:w="988"/>
        <w:gridCol w:w="8084"/>
      </w:tblGrid>
      <w:tr w:rsidR="002419D2" w:rsidRPr="002419D2" w14:paraId="75181812"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00C5090A" w14:textId="77777777" w:rsidR="00C24191" w:rsidRPr="002419D2" w:rsidRDefault="0062029D" w:rsidP="00501796">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Undervisningsformer og læringsaktiviteter</w:t>
            </w:r>
          </w:p>
        </w:tc>
        <w:tc>
          <w:tcPr>
            <w:tcW w:w="8084" w:type="dxa"/>
            <w:tcBorders>
              <w:top w:val="single" w:sz="4" w:space="0" w:color="auto"/>
              <w:left w:val="single" w:sz="4" w:space="0" w:color="auto"/>
              <w:bottom w:val="single" w:sz="4" w:space="0" w:color="auto"/>
              <w:right w:val="single" w:sz="4" w:space="0" w:color="auto"/>
            </w:tcBorders>
            <w:hideMark/>
          </w:tcPr>
          <w:p w14:paraId="21F886CC"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Klasseromsundervisning</w:t>
            </w:r>
          </w:p>
          <w:p w14:paraId="5658027F"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Simulatorøvelser</w:t>
            </w:r>
          </w:p>
          <w:p w14:paraId="697A871D"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Gruppearbeid, studentpresentasjoner, veiledning, prosjektarbeid og individuelle innleveringer</w:t>
            </w:r>
          </w:p>
          <w:p w14:paraId="02AA43BE" w14:textId="77777777" w:rsidR="00501796" w:rsidRPr="002419D2" w:rsidRDefault="00501796" w:rsidP="002239B2">
            <w:pPr>
              <w:rPr>
                <w:rFonts w:asciiTheme="minorHAnsi" w:hAnsiTheme="minorHAnsi" w:cstheme="minorHAnsi"/>
                <w:sz w:val="22"/>
                <w:szCs w:val="22"/>
              </w:rPr>
            </w:pPr>
          </w:p>
          <w:p w14:paraId="5D97791D" w14:textId="2AE1B01C" w:rsidR="00501796" w:rsidRDefault="00501796" w:rsidP="002239B2">
            <w:pPr>
              <w:rPr>
                <w:rFonts w:asciiTheme="minorHAnsi" w:hAnsiTheme="minorHAnsi" w:cstheme="minorHAnsi"/>
                <w:sz w:val="22"/>
                <w:szCs w:val="22"/>
              </w:rPr>
            </w:pPr>
          </w:p>
          <w:p w14:paraId="2F2DFE8F" w14:textId="128B8C5E" w:rsidR="002419D2" w:rsidRDefault="002419D2" w:rsidP="002239B2">
            <w:pPr>
              <w:rPr>
                <w:rFonts w:asciiTheme="minorHAnsi" w:hAnsiTheme="minorHAnsi" w:cstheme="minorHAnsi"/>
                <w:sz w:val="22"/>
                <w:szCs w:val="22"/>
              </w:rPr>
            </w:pPr>
          </w:p>
          <w:p w14:paraId="0E94B284" w14:textId="7991268D" w:rsidR="002419D2" w:rsidRDefault="002419D2" w:rsidP="002239B2">
            <w:pPr>
              <w:rPr>
                <w:rFonts w:asciiTheme="minorHAnsi" w:hAnsiTheme="minorHAnsi" w:cstheme="minorHAnsi"/>
                <w:sz w:val="22"/>
                <w:szCs w:val="22"/>
              </w:rPr>
            </w:pPr>
          </w:p>
          <w:p w14:paraId="5080DCB1" w14:textId="77777777" w:rsidR="002419D2" w:rsidRPr="002419D2" w:rsidRDefault="002419D2" w:rsidP="002239B2">
            <w:pPr>
              <w:rPr>
                <w:rFonts w:asciiTheme="minorHAnsi" w:hAnsiTheme="minorHAnsi" w:cstheme="minorHAnsi"/>
                <w:sz w:val="22"/>
                <w:szCs w:val="22"/>
              </w:rPr>
            </w:pPr>
          </w:p>
          <w:p w14:paraId="0964A4EF" w14:textId="58F58260" w:rsidR="00501796" w:rsidRPr="002419D2" w:rsidRDefault="00501796" w:rsidP="002239B2">
            <w:pPr>
              <w:rPr>
                <w:rFonts w:asciiTheme="minorHAnsi" w:hAnsiTheme="minorHAnsi" w:cstheme="minorHAnsi"/>
                <w:sz w:val="22"/>
                <w:szCs w:val="22"/>
              </w:rPr>
            </w:pPr>
          </w:p>
        </w:tc>
      </w:tr>
      <w:tr w:rsidR="002419D2" w:rsidRPr="002419D2" w14:paraId="0C36CC5F"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38607409" w14:textId="77777777" w:rsidR="00C24191" w:rsidRPr="002419D2" w:rsidRDefault="0062029D" w:rsidP="00501796">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t>Vurderingskriterier</w:t>
            </w:r>
          </w:p>
        </w:tc>
        <w:tc>
          <w:tcPr>
            <w:tcW w:w="8084" w:type="dxa"/>
            <w:tcBorders>
              <w:top w:val="single" w:sz="4" w:space="0" w:color="auto"/>
              <w:left w:val="single" w:sz="4" w:space="0" w:color="auto"/>
              <w:bottom w:val="single" w:sz="4" w:space="0" w:color="auto"/>
              <w:right w:val="single" w:sz="4" w:space="0" w:color="auto"/>
            </w:tcBorders>
            <w:hideMark/>
          </w:tcPr>
          <w:p w14:paraId="162E925C" w14:textId="77777777" w:rsidR="00501796"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 xml:space="preserve">Bruk av fullstendige setninger i skriftlige oppgaver, presis fremstilling av et </w:t>
            </w:r>
          </w:p>
          <w:p w14:paraId="1CBEF529"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budskap både skriftlig og muntlig, struktur, lesbarhet av skrift</w:t>
            </w:r>
          </w:p>
          <w:p w14:paraId="165F9157" w14:textId="77777777" w:rsidR="00501796" w:rsidRPr="002419D2" w:rsidRDefault="00501796" w:rsidP="002239B2">
            <w:pPr>
              <w:rPr>
                <w:rFonts w:asciiTheme="minorHAnsi" w:hAnsiTheme="minorHAnsi" w:cstheme="minorHAnsi"/>
                <w:sz w:val="22"/>
                <w:szCs w:val="22"/>
              </w:rPr>
            </w:pPr>
          </w:p>
          <w:p w14:paraId="147EEE71" w14:textId="77777777" w:rsidR="00501796" w:rsidRPr="002419D2" w:rsidRDefault="00501796" w:rsidP="002239B2">
            <w:pPr>
              <w:rPr>
                <w:rFonts w:asciiTheme="minorHAnsi" w:hAnsiTheme="minorHAnsi" w:cstheme="minorHAnsi"/>
                <w:sz w:val="22"/>
                <w:szCs w:val="22"/>
              </w:rPr>
            </w:pPr>
          </w:p>
          <w:p w14:paraId="3A21C6C9" w14:textId="77777777" w:rsidR="00501796" w:rsidRPr="002419D2" w:rsidRDefault="00501796" w:rsidP="002239B2">
            <w:pPr>
              <w:rPr>
                <w:rFonts w:asciiTheme="minorHAnsi" w:hAnsiTheme="minorHAnsi" w:cstheme="minorHAnsi"/>
                <w:sz w:val="22"/>
                <w:szCs w:val="22"/>
              </w:rPr>
            </w:pPr>
          </w:p>
          <w:p w14:paraId="269D2AFF" w14:textId="094867A7" w:rsidR="00501796" w:rsidRDefault="00501796" w:rsidP="002239B2">
            <w:pPr>
              <w:rPr>
                <w:rFonts w:asciiTheme="minorHAnsi" w:hAnsiTheme="minorHAnsi" w:cstheme="minorHAnsi"/>
                <w:sz w:val="22"/>
                <w:szCs w:val="22"/>
              </w:rPr>
            </w:pPr>
          </w:p>
          <w:p w14:paraId="39BD3687" w14:textId="77777777" w:rsidR="002419D2" w:rsidRPr="002419D2" w:rsidRDefault="002419D2" w:rsidP="002239B2">
            <w:pPr>
              <w:rPr>
                <w:rFonts w:asciiTheme="minorHAnsi" w:hAnsiTheme="minorHAnsi" w:cstheme="minorHAnsi"/>
                <w:sz w:val="22"/>
                <w:szCs w:val="22"/>
              </w:rPr>
            </w:pPr>
          </w:p>
          <w:p w14:paraId="3B499F7C" w14:textId="77777777" w:rsidR="00501796" w:rsidRPr="002419D2" w:rsidRDefault="00501796" w:rsidP="002239B2">
            <w:pPr>
              <w:rPr>
                <w:rFonts w:asciiTheme="minorHAnsi" w:hAnsiTheme="minorHAnsi" w:cstheme="minorHAnsi"/>
                <w:sz w:val="22"/>
                <w:szCs w:val="22"/>
              </w:rPr>
            </w:pPr>
          </w:p>
          <w:p w14:paraId="67503CBB" w14:textId="76873001" w:rsidR="00501796" w:rsidRPr="002419D2" w:rsidRDefault="00501796" w:rsidP="002239B2">
            <w:pPr>
              <w:rPr>
                <w:rFonts w:asciiTheme="minorHAnsi" w:hAnsiTheme="minorHAnsi" w:cstheme="minorHAnsi"/>
                <w:sz w:val="22"/>
                <w:szCs w:val="22"/>
              </w:rPr>
            </w:pPr>
          </w:p>
        </w:tc>
      </w:tr>
      <w:tr w:rsidR="002419D2" w:rsidRPr="002419D2" w14:paraId="5E76139C"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2D4B0459" w14:textId="77777777" w:rsidR="00C24191" w:rsidRPr="002419D2" w:rsidRDefault="0062029D" w:rsidP="00501796">
            <w:pPr>
              <w:ind w:left="113" w:right="113"/>
              <w:jc w:val="center"/>
              <w:rPr>
                <w:rFonts w:asciiTheme="minorHAnsi" w:hAnsiTheme="minorHAnsi" w:cstheme="minorHAnsi"/>
                <w:b/>
                <w:bCs/>
                <w:sz w:val="22"/>
                <w:szCs w:val="22"/>
              </w:rPr>
            </w:pPr>
            <w:r w:rsidRPr="002419D2">
              <w:rPr>
                <w:rFonts w:asciiTheme="minorHAnsi" w:hAnsiTheme="minorHAnsi" w:cstheme="minorHAnsi"/>
                <w:b/>
                <w:bCs/>
                <w:sz w:val="22"/>
                <w:szCs w:val="22"/>
              </w:rPr>
              <w:lastRenderedPageBreak/>
              <w:t>Eksamen</w:t>
            </w:r>
          </w:p>
        </w:tc>
        <w:tc>
          <w:tcPr>
            <w:tcW w:w="8084" w:type="dxa"/>
            <w:tcBorders>
              <w:top w:val="single" w:sz="4" w:space="0" w:color="auto"/>
              <w:left w:val="single" w:sz="4" w:space="0" w:color="auto"/>
              <w:bottom w:val="single" w:sz="4" w:space="0" w:color="auto"/>
              <w:right w:val="single" w:sz="4" w:space="0" w:color="auto"/>
            </w:tcBorders>
          </w:tcPr>
          <w:p w14:paraId="31F287C6" w14:textId="77777777" w:rsidR="00C24191" w:rsidRPr="002419D2" w:rsidRDefault="0062029D" w:rsidP="002239B2">
            <w:pPr>
              <w:rPr>
                <w:rFonts w:asciiTheme="minorHAnsi" w:hAnsiTheme="minorHAnsi" w:cstheme="minorHAnsi"/>
                <w:sz w:val="22"/>
                <w:szCs w:val="22"/>
              </w:rPr>
            </w:pPr>
            <w:r w:rsidRPr="002419D2">
              <w:rPr>
                <w:rFonts w:asciiTheme="minorHAnsi" w:hAnsiTheme="minorHAnsi" w:cstheme="minorHAnsi"/>
                <w:sz w:val="22"/>
                <w:szCs w:val="22"/>
              </w:rPr>
              <w:t>Eksamensformer</w:t>
            </w:r>
          </w:p>
          <w:p w14:paraId="404F8EAC" w14:textId="77777777" w:rsidR="00C24191" w:rsidRPr="002419D2" w:rsidRDefault="0062029D" w:rsidP="002239B2">
            <w:pPr>
              <w:rPr>
                <w:rFonts w:asciiTheme="minorHAnsi" w:hAnsiTheme="minorHAnsi" w:cstheme="minorHAnsi"/>
                <w:sz w:val="22"/>
                <w:szCs w:val="22"/>
              </w:rPr>
            </w:pPr>
            <w:r w:rsidRPr="002419D2">
              <w:rPr>
                <w:rStyle w:val="normaltextrun"/>
                <w:rFonts w:asciiTheme="minorHAnsi" w:hAnsiTheme="minorHAnsi" w:cstheme="minorHAnsi"/>
                <w:sz w:val="22"/>
                <w:szCs w:val="22"/>
                <w:shd w:val="clear" w:color="auto" w:fill="FFFFFF"/>
              </w:rPr>
              <w:t xml:space="preserve">Sammenslått med 00TM06A/B dvs. engelsklærer er </w:t>
            </w:r>
            <w:r w:rsidRPr="002419D2">
              <w:rPr>
                <w:rStyle w:val="spellingerror"/>
                <w:rFonts w:asciiTheme="minorHAnsi" w:hAnsiTheme="minorHAnsi" w:cstheme="minorHAnsi"/>
                <w:sz w:val="22"/>
                <w:szCs w:val="22"/>
                <w:shd w:val="clear" w:color="auto" w:fill="FFFFFF"/>
              </w:rPr>
              <w:t>med sensor</w:t>
            </w:r>
            <w:r w:rsidRPr="002419D2">
              <w:rPr>
                <w:rStyle w:val="eop"/>
                <w:rFonts w:asciiTheme="minorHAnsi" w:hAnsiTheme="minorHAnsi" w:cstheme="minorHAnsi"/>
                <w:sz w:val="22"/>
                <w:szCs w:val="22"/>
                <w:shd w:val="clear" w:color="auto" w:fill="FFFFFF"/>
              </w:rPr>
              <w:t xml:space="preserve"> </w:t>
            </w:r>
          </w:p>
          <w:p w14:paraId="47212ADC" w14:textId="77777777" w:rsidR="00C24191" w:rsidRPr="002419D2" w:rsidRDefault="00C24191" w:rsidP="002239B2">
            <w:pPr>
              <w:rPr>
                <w:rFonts w:asciiTheme="minorHAnsi" w:hAnsiTheme="minorHAnsi" w:cstheme="minorHAnsi"/>
                <w:sz w:val="22"/>
                <w:szCs w:val="22"/>
              </w:rPr>
            </w:pPr>
          </w:p>
        </w:tc>
      </w:tr>
    </w:tbl>
    <w:p w14:paraId="72DB31C4" w14:textId="3BE5C7A4" w:rsidR="00C24191" w:rsidRDefault="00C24191" w:rsidP="00C24191">
      <w:pPr>
        <w:rPr>
          <w:rFonts w:asciiTheme="minorHAnsi" w:hAnsiTheme="minorHAnsi" w:cstheme="minorHAnsi"/>
          <w:sz w:val="22"/>
          <w:szCs w:val="22"/>
          <w:lang w:eastAsia="en-US"/>
        </w:rPr>
      </w:pPr>
    </w:p>
    <w:p w14:paraId="7928A1A3" w14:textId="77777777" w:rsidR="00A15F5C" w:rsidRPr="00942058" w:rsidRDefault="00A15F5C" w:rsidP="00C24191">
      <w:pPr>
        <w:rPr>
          <w:rFonts w:asciiTheme="minorHAnsi" w:hAnsiTheme="minorHAnsi" w:cstheme="minorHAnsi"/>
          <w:sz w:val="22"/>
          <w:szCs w:val="22"/>
          <w:lang w:eastAsia="en-US"/>
        </w:rPr>
      </w:pPr>
    </w:p>
    <w:p w14:paraId="5E113432" w14:textId="24B4CA74" w:rsidR="00C24191" w:rsidRPr="00331CC4" w:rsidRDefault="0062029D" w:rsidP="00331CC4">
      <w:pPr>
        <w:pStyle w:val="Overskrift3"/>
      </w:pPr>
      <w:bookmarkStart w:id="300" w:name="_Toc33349411"/>
      <w:bookmarkStart w:id="301" w:name="_Toc50466108"/>
      <w:bookmarkStart w:id="302" w:name="_Toc50466800"/>
      <w:bookmarkStart w:id="303" w:name="_Toc72421492"/>
      <w:r w:rsidRPr="00331CC4">
        <w:t>Arbeidskrav</w:t>
      </w:r>
      <w:bookmarkEnd w:id="300"/>
      <w:bookmarkEnd w:id="301"/>
      <w:bookmarkEnd w:id="302"/>
      <w:r w:rsidR="00501796" w:rsidRPr="00331CC4">
        <w:t>:</w:t>
      </w:r>
      <w:bookmarkEnd w:id="303"/>
    </w:p>
    <w:p w14:paraId="550C5614" w14:textId="77777777" w:rsidR="00C24191" w:rsidRPr="001354E9" w:rsidRDefault="00C24191" w:rsidP="00C24191"/>
    <w:tbl>
      <w:tblPr>
        <w:tblStyle w:val="Tabellrutenett10"/>
        <w:tblW w:w="9072" w:type="dxa"/>
        <w:tblLook w:val="04A0" w:firstRow="1" w:lastRow="0" w:firstColumn="1" w:lastColumn="0" w:noHBand="0" w:noVBand="1"/>
      </w:tblPr>
      <w:tblGrid>
        <w:gridCol w:w="4068"/>
        <w:gridCol w:w="2523"/>
        <w:gridCol w:w="2481"/>
      </w:tblGrid>
      <w:tr w:rsidR="002E163F" w14:paraId="0A713160" w14:textId="77777777" w:rsidTr="00486B34">
        <w:tc>
          <w:tcPr>
            <w:tcW w:w="4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4F1707"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 xml:space="preserve">Obligatoriske arbeidskrav </w:t>
            </w:r>
          </w:p>
          <w:p w14:paraId="5633589C"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Engelsk</w:t>
            </w:r>
          </w:p>
        </w:tc>
        <w:tc>
          <w:tcPr>
            <w:tcW w:w="26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ADB3630"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Vurderingsform</w:t>
            </w:r>
          </w:p>
        </w:tc>
        <w:tc>
          <w:tcPr>
            <w:tcW w:w="25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BA76ED"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Vekting</w:t>
            </w:r>
          </w:p>
        </w:tc>
      </w:tr>
      <w:tr w:rsidR="002E163F" w14:paraId="274E1B4D" w14:textId="77777777" w:rsidTr="002239B2">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7FEA18" w14:textId="7CE79621" w:rsidR="00C24191" w:rsidRPr="00942058" w:rsidRDefault="00055CF3" w:rsidP="002239B2">
            <w:pPr>
              <w:rPr>
                <w:rFonts w:asciiTheme="minorHAnsi" w:hAnsiTheme="minorHAnsi" w:cstheme="minorHAnsi"/>
                <w:sz w:val="22"/>
                <w:szCs w:val="22"/>
              </w:rPr>
            </w:pPr>
            <w:r>
              <w:rPr>
                <w:rFonts w:asciiTheme="minorHAnsi" w:hAnsiTheme="minorHAnsi" w:cstheme="minorHAnsi"/>
                <w:sz w:val="22"/>
                <w:szCs w:val="22"/>
              </w:rPr>
              <w:t xml:space="preserve">Totalt </w:t>
            </w:r>
            <w:r w:rsidR="0062029D" w:rsidRPr="00942058">
              <w:rPr>
                <w:rFonts w:asciiTheme="minorHAnsi" w:hAnsiTheme="minorHAnsi" w:cstheme="minorHAnsi"/>
                <w:sz w:val="22"/>
                <w:szCs w:val="22"/>
              </w:rPr>
              <w:t>4 arbeidskrav</w:t>
            </w:r>
            <w:r>
              <w:rPr>
                <w:rFonts w:asciiTheme="minorHAnsi" w:hAnsiTheme="minorHAnsi" w:cstheme="minorHAnsi"/>
                <w:sz w:val="22"/>
                <w:szCs w:val="22"/>
              </w:rPr>
              <w:t>:</w:t>
            </w:r>
          </w:p>
          <w:p w14:paraId="4D4479BA" w14:textId="77777777" w:rsidR="00C24191" w:rsidRPr="00055CF3" w:rsidRDefault="0062029D" w:rsidP="00055CF3">
            <w:pPr>
              <w:pStyle w:val="Listeavsnitt"/>
              <w:numPr>
                <w:ilvl w:val="0"/>
                <w:numId w:val="44"/>
              </w:numPr>
              <w:rPr>
                <w:rFonts w:cstheme="minorHAnsi"/>
              </w:rPr>
            </w:pPr>
            <w:r w:rsidRPr="00055CF3">
              <w:rPr>
                <w:rFonts w:cstheme="minorHAnsi"/>
              </w:rPr>
              <w:t>1 skriftlig arbeidskrav i emne 1. og 4</w:t>
            </w:r>
          </w:p>
          <w:p w14:paraId="56FEBAB2" w14:textId="77777777" w:rsidR="00C24191" w:rsidRPr="00055CF3" w:rsidRDefault="0062029D" w:rsidP="00055CF3">
            <w:pPr>
              <w:pStyle w:val="Listeavsnitt"/>
              <w:numPr>
                <w:ilvl w:val="0"/>
                <w:numId w:val="44"/>
              </w:numPr>
              <w:rPr>
                <w:rFonts w:cstheme="minorHAnsi"/>
              </w:rPr>
            </w:pPr>
            <w:r w:rsidRPr="00055CF3">
              <w:rPr>
                <w:rFonts w:cstheme="minorHAnsi"/>
              </w:rPr>
              <w:t>1 todelt arbeidskrav i emne 2, skriftlig og muntlig.</w:t>
            </w:r>
          </w:p>
          <w:p w14:paraId="054D2E9C" w14:textId="77777777" w:rsidR="00C24191" w:rsidRPr="00055CF3" w:rsidRDefault="0062029D" w:rsidP="00055CF3">
            <w:pPr>
              <w:pStyle w:val="Listeavsnitt"/>
              <w:numPr>
                <w:ilvl w:val="0"/>
                <w:numId w:val="44"/>
              </w:numPr>
              <w:rPr>
                <w:rFonts w:cstheme="minorHAnsi"/>
              </w:rPr>
            </w:pPr>
            <w:r w:rsidRPr="00055CF3">
              <w:rPr>
                <w:rFonts w:cstheme="minorHAnsi"/>
              </w:rPr>
              <w:t>1 skriftlig arbeidskrav i emne 3</w:t>
            </w:r>
          </w:p>
          <w:p w14:paraId="7D01D861" w14:textId="77777777" w:rsidR="00C24191" w:rsidRPr="00055CF3" w:rsidRDefault="0062029D" w:rsidP="00055CF3">
            <w:pPr>
              <w:pStyle w:val="Listeavsnitt"/>
              <w:numPr>
                <w:ilvl w:val="0"/>
                <w:numId w:val="44"/>
              </w:numPr>
              <w:rPr>
                <w:rFonts w:cstheme="minorHAnsi"/>
              </w:rPr>
            </w:pPr>
            <w:r w:rsidRPr="00055CF3">
              <w:rPr>
                <w:rFonts w:cstheme="minorHAnsi"/>
              </w:rPr>
              <w:t>1 skriftlig arbeidskrav i emne 5</w:t>
            </w:r>
          </w:p>
          <w:p w14:paraId="0D43A3A9" w14:textId="77777777" w:rsidR="00DE4E97" w:rsidRDefault="00DE4E97" w:rsidP="002239B2">
            <w:pPr>
              <w:rPr>
                <w:rFonts w:asciiTheme="minorHAnsi" w:hAnsiTheme="minorHAnsi" w:cstheme="minorHAnsi"/>
                <w:sz w:val="22"/>
                <w:szCs w:val="22"/>
              </w:rPr>
            </w:pPr>
          </w:p>
          <w:p w14:paraId="4AD70CE7" w14:textId="496044FE"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Hvert arbeidskrav omhandler sentrale emner i «Forskrift om kvalifikasjoner og sertifikater for sjøfolk» og baserer seg på læringsutbyttebeskrivelser.</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57EC28" w14:textId="77777777" w:rsidR="00180297" w:rsidRPr="00180297" w:rsidRDefault="00180297" w:rsidP="00180297">
            <w:pPr>
              <w:rPr>
                <w:rFonts w:asciiTheme="minorHAnsi" w:hAnsiTheme="minorHAnsi" w:cstheme="minorHAnsi"/>
                <w:color w:val="000000" w:themeColor="text1"/>
                <w:kern w:val="24"/>
                <w:sz w:val="22"/>
              </w:rPr>
            </w:pPr>
            <w:r w:rsidRPr="00180297">
              <w:rPr>
                <w:rFonts w:asciiTheme="minorHAnsi" w:hAnsiTheme="minorHAnsi" w:cstheme="minorHAnsi"/>
                <w:color w:val="000000" w:themeColor="text1"/>
                <w:kern w:val="24"/>
                <w:sz w:val="22"/>
              </w:rPr>
              <w:t>Arbeidskravet vurderes med karakter A-F, samt skriftlig, eller muntlig tilbakemelding fra faglærer.</w:t>
            </w:r>
          </w:p>
          <w:p w14:paraId="797D9FF0" w14:textId="77777777" w:rsidR="00180297" w:rsidRDefault="00180297" w:rsidP="00180297">
            <w:pPr>
              <w:rPr>
                <w:rFonts w:asciiTheme="minorHAnsi" w:hAnsiTheme="minorHAnsi" w:cstheme="minorHAnsi"/>
                <w:color w:val="000000" w:themeColor="text1"/>
                <w:kern w:val="24"/>
                <w:sz w:val="22"/>
              </w:rPr>
            </w:pPr>
          </w:p>
          <w:p w14:paraId="7381C63C" w14:textId="77777777" w:rsidR="00021888" w:rsidRDefault="00021888" w:rsidP="00180297">
            <w:pPr>
              <w:rPr>
                <w:rFonts w:asciiTheme="minorHAnsi" w:hAnsiTheme="minorHAnsi" w:cstheme="minorHAnsi"/>
                <w:color w:val="000000" w:themeColor="text1"/>
                <w:kern w:val="24"/>
                <w:sz w:val="22"/>
              </w:rPr>
            </w:pPr>
          </w:p>
          <w:p w14:paraId="3716E9F0" w14:textId="16583197" w:rsidR="00C24191" w:rsidRPr="00942058" w:rsidRDefault="00021888" w:rsidP="00180297">
            <w:pPr>
              <w:rPr>
                <w:rFonts w:asciiTheme="minorHAnsi" w:hAnsiTheme="minorHAnsi" w:cstheme="minorHAnsi"/>
                <w:sz w:val="22"/>
                <w:szCs w:val="22"/>
              </w:rPr>
            </w:pPr>
            <w:r>
              <w:rPr>
                <w:rFonts w:asciiTheme="minorHAnsi" w:hAnsiTheme="minorHAnsi" w:cstheme="minorHAnsi"/>
                <w:color w:val="000000" w:themeColor="text1"/>
                <w:kern w:val="24"/>
                <w:sz w:val="22"/>
              </w:rPr>
              <w:t>M</w:t>
            </w:r>
            <w:r w:rsidR="00180297" w:rsidRPr="00180297">
              <w:rPr>
                <w:rFonts w:asciiTheme="minorHAnsi" w:hAnsiTheme="minorHAnsi" w:cstheme="minorHAnsi"/>
                <w:color w:val="000000" w:themeColor="text1"/>
                <w:kern w:val="24"/>
                <w:sz w:val="22"/>
              </w:rPr>
              <w:t xml:space="preserve">odell </w:t>
            </w:r>
            <w:r>
              <w:rPr>
                <w:rFonts w:asciiTheme="minorHAnsi" w:hAnsiTheme="minorHAnsi" w:cstheme="minorHAnsi"/>
                <w:color w:val="000000" w:themeColor="text1"/>
                <w:kern w:val="24"/>
                <w:sz w:val="22"/>
              </w:rPr>
              <w:t>3 brukes</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tcPr>
          <w:p w14:paraId="62BBB576" w14:textId="77777777" w:rsidR="00180297" w:rsidRPr="00180297" w:rsidRDefault="00180297" w:rsidP="00180297">
            <w:pPr>
              <w:rPr>
                <w:rFonts w:asciiTheme="minorHAnsi" w:hAnsiTheme="minorHAnsi" w:cstheme="minorHAnsi"/>
                <w:sz w:val="22"/>
              </w:rPr>
            </w:pPr>
            <w:r w:rsidRPr="00180297">
              <w:rPr>
                <w:rFonts w:asciiTheme="minorHAnsi" w:hAnsiTheme="minorHAnsi" w:cstheme="minorHAnsi"/>
                <w:sz w:val="22"/>
              </w:rPr>
              <w:t>Arbeidskravene må være bestått for å ha rett til å gå opp til eksamen.</w:t>
            </w:r>
          </w:p>
          <w:p w14:paraId="2AC21142" w14:textId="77777777" w:rsidR="00DE4E97" w:rsidRPr="00942058" w:rsidRDefault="00DE4E97" w:rsidP="00DE4E97">
            <w:pPr>
              <w:rPr>
                <w:rFonts w:asciiTheme="minorHAnsi" w:hAnsiTheme="minorHAnsi" w:cstheme="minorHAnsi"/>
                <w:sz w:val="22"/>
                <w:szCs w:val="22"/>
                <w:highlight w:val="yellow"/>
              </w:rPr>
            </w:pPr>
          </w:p>
          <w:p w14:paraId="7C63434D" w14:textId="4E1324C1" w:rsidR="00C24191" w:rsidRPr="00942058" w:rsidRDefault="00DE4E97" w:rsidP="00DE4E97">
            <w:pPr>
              <w:rPr>
                <w:rFonts w:asciiTheme="minorHAnsi" w:hAnsiTheme="minorHAnsi" w:cstheme="minorHAnsi"/>
                <w:sz w:val="22"/>
                <w:szCs w:val="22"/>
              </w:rPr>
            </w:pPr>
            <w:r w:rsidRPr="00942058">
              <w:rPr>
                <w:rFonts w:asciiTheme="minorHAnsi" w:hAnsiTheme="minorHAnsi" w:cstheme="minorHAnsi"/>
                <w:sz w:val="22"/>
                <w:szCs w:val="22"/>
              </w:rPr>
              <w:t>Summen av karakterene fra arbeidskravene i de enkelte emner, vektes mot studiepoengene som står emnets innledende tabell.</w:t>
            </w:r>
          </w:p>
          <w:p w14:paraId="0719D3EB" w14:textId="77777777" w:rsidR="00C24191" w:rsidRPr="00942058" w:rsidRDefault="00C24191" w:rsidP="002239B2">
            <w:pPr>
              <w:rPr>
                <w:rFonts w:asciiTheme="minorHAnsi" w:hAnsiTheme="minorHAnsi" w:cstheme="minorHAnsi"/>
                <w:sz w:val="22"/>
                <w:szCs w:val="22"/>
              </w:rPr>
            </w:pPr>
          </w:p>
          <w:p w14:paraId="04E38410" w14:textId="77777777" w:rsidR="00C24191" w:rsidRPr="00942058" w:rsidRDefault="00C24191" w:rsidP="002239B2">
            <w:pPr>
              <w:rPr>
                <w:rFonts w:asciiTheme="minorHAnsi" w:hAnsiTheme="minorHAnsi" w:cstheme="minorHAnsi"/>
                <w:sz w:val="22"/>
                <w:szCs w:val="22"/>
              </w:rPr>
            </w:pPr>
          </w:p>
        </w:tc>
      </w:tr>
      <w:tr w:rsidR="002E163F" w14:paraId="7CE46B18" w14:textId="77777777" w:rsidTr="002239B2">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A295E" w14:textId="77777777" w:rsidR="00C24191" w:rsidRPr="00942058" w:rsidRDefault="00C24191" w:rsidP="002239B2">
            <w:pPr>
              <w:rPr>
                <w:rFonts w:asciiTheme="minorHAnsi" w:hAnsiTheme="minorHAnsi" w:cstheme="minorHAnsi"/>
                <w:sz w:val="22"/>
                <w:szCs w:val="22"/>
              </w:rPr>
            </w:pPr>
          </w:p>
          <w:p w14:paraId="3B91F788"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Sentralgitt avsluttende tverrfaglig prosjekteksamen, 3 uker fra utlevering til innlevering, med individuell muntlig høring på 45 minutt i slutten av 4. semester, felles for alle maritime fagskoler i Norge</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tcPr>
          <w:p w14:paraId="69D1E3F6" w14:textId="77777777" w:rsidR="00C24191" w:rsidRPr="00942058" w:rsidRDefault="00C24191" w:rsidP="002239B2">
            <w:pPr>
              <w:rPr>
                <w:rFonts w:asciiTheme="minorHAnsi" w:hAnsiTheme="minorHAnsi" w:cstheme="minorHAnsi"/>
                <w:sz w:val="22"/>
                <w:szCs w:val="22"/>
              </w:rPr>
            </w:pPr>
          </w:p>
          <w:p w14:paraId="3423401D"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Skriftlig og muntlig, Karakter A-F</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tcPr>
          <w:p w14:paraId="475F7A04" w14:textId="77777777" w:rsidR="00C24191" w:rsidRPr="00942058" w:rsidRDefault="00C24191" w:rsidP="002239B2">
            <w:pPr>
              <w:rPr>
                <w:rFonts w:asciiTheme="minorHAnsi" w:hAnsiTheme="minorHAnsi" w:cstheme="minorHAnsi"/>
                <w:sz w:val="22"/>
                <w:szCs w:val="22"/>
              </w:rPr>
            </w:pPr>
          </w:p>
          <w:p w14:paraId="34D8D15B" w14:textId="77777777" w:rsidR="00C24191" w:rsidRPr="00942058" w:rsidRDefault="00C24191" w:rsidP="002239B2">
            <w:pPr>
              <w:rPr>
                <w:rFonts w:asciiTheme="minorHAnsi" w:hAnsiTheme="minorHAnsi" w:cstheme="minorHAnsi"/>
                <w:sz w:val="22"/>
                <w:szCs w:val="22"/>
              </w:rPr>
            </w:pPr>
          </w:p>
        </w:tc>
      </w:tr>
    </w:tbl>
    <w:p w14:paraId="61ED6C28" w14:textId="279DD092" w:rsidR="00C24191" w:rsidRDefault="00C24191" w:rsidP="00C24191">
      <w:pPr>
        <w:rPr>
          <w:rFonts w:asciiTheme="minorHAnsi" w:hAnsiTheme="minorHAnsi" w:cstheme="minorHAnsi"/>
          <w:sz w:val="22"/>
          <w:szCs w:val="22"/>
          <w:lang w:eastAsia="en-US"/>
        </w:rPr>
      </w:pPr>
    </w:p>
    <w:p w14:paraId="164D3CEC" w14:textId="3EAFF624" w:rsidR="00EA42DE" w:rsidRDefault="00EA42DE" w:rsidP="00C24191">
      <w:pPr>
        <w:rPr>
          <w:rFonts w:asciiTheme="minorHAnsi" w:hAnsiTheme="minorHAnsi" w:cstheme="minorHAnsi"/>
          <w:sz w:val="22"/>
          <w:szCs w:val="22"/>
          <w:lang w:eastAsia="en-US"/>
        </w:rPr>
      </w:pPr>
    </w:p>
    <w:p w14:paraId="6C5B1EDC" w14:textId="46C79058" w:rsidR="00C24191" w:rsidRPr="00331CC4" w:rsidRDefault="0062029D" w:rsidP="00331CC4">
      <w:pPr>
        <w:pStyle w:val="Overskrift3"/>
      </w:pPr>
      <w:bookmarkStart w:id="304" w:name="_Toc33349412"/>
      <w:bookmarkStart w:id="305" w:name="_Toc50466109"/>
      <w:bookmarkStart w:id="306" w:name="_Toc50466801"/>
      <w:bookmarkStart w:id="307" w:name="_Toc72421493"/>
      <w:r w:rsidRPr="00331CC4">
        <w:t>Anbefalt Litteratur</w:t>
      </w:r>
      <w:bookmarkEnd w:id="304"/>
      <w:bookmarkEnd w:id="305"/>
      <w:bookmarkEnd w:id="306"/>
      <w:r w:rsidR="00501796" w:rsidRPr="00331CC4">
        <w:t>:</w:t>
      </w:r>
      <w:bookmarkEnd w:id="307"/>
    </w:p>
    <w:p w14:paraId="7EBBC013" w14:textId="77777777" w:rsidR="00C24191" w:rsidRPr="001354E9" w:rsidRDefault="00C24191" w:rsidP="00C24191"/>
    <w:tbl>
      <w:tblPr>
        <w:tblStyle w:val="Tabellrutenett10"/>
        <w:tblW w:w="9072" w:type="dxa"/>
        <w:tblLayout w:type="fixed"/>
        <w:tblLook w:val="04A0" w:firstRow="1" w:lastRow="0" w:firstColumn="1" w:lastColumn="0" w:noHBand="0" w:noVBand="1"/>
      </w:tblPr>
      <w:tblGrid>
        <w:gridCol w:w="3246"/>
        <w:gridCol w:w="2710"/>
        <w:gridCol w:w="3116"/>
      </w:tblGrid>
      <w:tr w:rsidR="002E163F" w14:paraId="15013628" w14:textId="77777777" w:rsidTr="00486B34">
        <w:trPr>
          <w:trHeight w:val="390"/>
        </w:trPr>
        <w:tc>
          <w:tcPr>
            <w:tcW w:w="33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C4974F"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Tittel</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ED75A9"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Forfatter</w:t>
            </w:r>
          </w:p>
        </w:tc>
        <w:tc>
          <w:tcPr>
            <w:tcW w:w="32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C7A491" w14:textId="77777777" w:rsidR="00C24191" w:rsidRPr="00501796" w:rsidRDefault="0062029D" w:rsidP="002239B2">
            <w:pPr>
              <w:rPr>
                <w:rFonts w:asciiTheme="minorHAnsi" w:hAnsiTheme="minorHAnsi" w:cstheme="minorHAnsi"/>
                <w:b/>
                <w:bCs/>
                <w:sz w:val="22"/>
                <w:szCs w:val="22"/>
              </w:rPr>
            </w:pPr>
            <w:r w:rsidRPr="00501796">
              <w:rPr>
                <w:rFonts w:asciiTheme="minorHAnsi" w:hAnsiTheme="minorHAnsi" w:cstheme="minorHAnsi"/>
                <w:b/>
                <w:bCs/>
                <w:sz w:val="22"/>
                <w:szCs w:val="22"/>
              </w:rPr>
              <w:t>Forlag</w:t>
            </w:r>
          </w:p>
        </w:tc>
      </w:tr>
      <w:tr w:rsidR="002E163F" w14:paraId="266C9B9F" w14:textId="77777777" w:rsidTr="002239B2">
        <w:trPr>
          <w:trHeight w:val="590"/>
        </w:trPr>
        <w:tc>
          <w:tcPr>
            <w:tcW w:w="3397" w:type="dxa"/>
            <w:tcBorders>
              <w:top w:val="single" w:sz="4" w:space="0" w:color="auto"/>
              <w:left w:val="single" w:sz="4" w:space="0" w:color="auto"/>
              <w:bottom w:val="single" w:sz="4" w:space="0" w:color="auto"/>
              <w:right w:val="single" w:sz="4" w:space="0" w:color="auto"/>
            </w:tcBorders>
            <w:hideMark/>
          </w:tcPr>
          <w:p w14:paraId="6A874A16" w14:textId="77777777" w:rsidR="00C24191" w:rsidRPr="009C6002" w:rsidRDefault="0062029D" w:rsidP="002239B2">
            <w:pPr>
              <w:rPr>
                <w:rFonts w:asciiTheme="minorHAnsi" w:hAnsiTheme="minorHAnsi" w:cstheme="minorHAnsi"/>
                <w:sz w:val="22"/>
                <w:szCs w:val="22"/>
                <w:lang w:val="en-GB"/>
              </w:rPr>
            </w:pPr>
            <w:r w:rsidRPr="009C6002">
              <w:rPr>
                <w:rFonts w:asciiTheme="minorHAnsi" w:hAnsiTheme="minorHAnsi" w:cstheme="minorHAnsi"/>
                <w:sz w:val="22"/>
                <w:szCs w:val="22"/>
                <w:lang w:val="en-GB"/>
              </w:rPr>
              <w:t>K13 Textbook Maritime English. Deck Officer Operational Level</w:t>
            </w:r>
          </w:p>
        </w:tc>
        <w:tc>
          <w:tcPr>
            <w:tcW w:w="2835" w:type="dxa"/>
            <w:tcBorders>
              <w:top w:val="single" w:sz="4" w:space="0" w:color="auto"/>
              <w:left w:val="single" w:sz="4" w:space="0" w:color="auto"/>
              <w:bottom w:val="single" w:sz="4" w:space="0" w:color="auto"/>
              <w:right w:val="single" w:sz="4" w:space="0" w:color="auto"/>
            </w:tcBorders>
            <w:hideMark/>
          </w:tcPr>
          <w:p w14:paraId="6332189D"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Slinning m flere</w:t>
            </w:r>
          </w:p>
        </w:tc>
        <w:tc>
          <w:tcPr>
            <w:tcW w:w="3261" w:type="dxa"/>
            <w:tcBorders>
              <w:top w:val="single" w:sz="4" w:space="0" w:color="auto"/>
              <w:left w:val="single" w:sz="4" w:space="0" w:color="auto"/>
              <w:bottom w:val="single" w:sz="4" w:space="0" w:color="auto"/>
              <w:right w:val="single" w:sz="4" w:space="0" w:color="auto"/>
            </w:tcBorders>
            <w:hideMark/>
          </w:tcPr>
          <w:p w14:paraId="13E72B16"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Marfag.no</w:t>
            </w:r>
          </w:p>
        </w:tc>
      </w:tr>
      <w:tr w:rsidR="002E163F" w14:paraId="01E3FEA6" w14:textId="77777777" w:rsidTr="002239B2">
        <w:trPr>
          <w:trHeight w:val="580"/>
        </w:trPr>
        <w:tc>
          <w:tcPr>
            <w:tcW w:w="3397" w:type="dxa"/>
            <w:tcBorders>
              <w:top w:val="single" w:sz="4" w:space="0" w:color="auto"/>
              <w:left w:val="single" w:sz="4" w:space="0" w:color="auto"/>
              <w:bottom w:val="single" w:sz="4" w:space="0" w:color="auto"/>
              <w:right w:val="single" w:sz="4" w:space="0" w:color="auto"/>
            </w:tcBorders>
            <w:hideMark/>
          </w:tcPr>
          <w:p w14:paraId="2F9AF82E"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Maritime standarduttrykk </w:t>
            </w:r>
          </w:p>
        </w:tc>
        <w:tc>
          <w:tcPr>
            <w:tcW w:w="2835" w:type="dxa"/>
            <w:tcBorders>
              <w:top w:val="single" w:sz="4" w:space="0" w:color="auto"/>
              <w:left w:val="single" w:sz="4" w:space="0" w:color="auto"/>
              <w:bottom w:val="single" w:sz="4" w:space="0" w:color="auto"/>
              <w:right w:val="single" w:sz="4" w:space="0" w:color="auto"/>
            </w:tcBorders>
            <w:hideMark/>
          </w:tcPr>
          <w:p w14:paraId="672FD93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Sjøfartsdirektoratet</w:t>
            </w:r>
          </w:p>
        </w:tc>
        <w:tc>
          <w:tcPr>
            <w:tcW w:w="3261" w:type="dxa"/>
            <w:tcBorders>
              <w:top w:val="single" w:sz="4" w:space="0" w:color="auto"/>
              <w:left w:val="single" w:sz="4" w:space="0" w:color="auto"/>
              <w:bottom w:val="single" w:sz="4" w:space="0" w:color="auto"/>
              <w:right w:val="single" w:sz="4" w:space="0" w:color="auto"/>
            </w:tcBorders>
            <w:hideMark/>
          </w:tcPr>
          <w:p w14:paraId="31AE2C3D"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U-forlaget</w:t>
            </w:r>
          </w:p>
        </w:tc>
      </w:tr>
      <w:tr w:rsidR="002E163F" w14:paraId="437009DF" w14:textId="77777777" w:rsidTr="002239B2">
        <w:trPr>
          <w:trHeight w:val="590"/>
        </w:trPr>
        <w:tc>
          <w:tcPr>
            <w:tcW w:w="3397" w:type="dxa"/>
            <w:tcBorders>
              <w:top w:val="single" w:sz="4" w:space="0" w:color="auto"/>
              <w:left w:val="single" w:sz="4" w:space="0" w:color="auto"/>
              <w:bottom w:val="single" w:sz="4" w:space="0" w:color="auto"/>
              <w:right w:val="single" w:sz="4" w:space="0" w:color="auto"/>
            </w:tcBorders>
            <w:hideMark/>
          </w:tcPr>
          <w:p w14:paraId="22ACDBA8" w14:textId="77777777" w:rsidR="00C24191" w:rsidRPr="009C6002" w:rsidRDefault="0062029D" w:rsidP="002239B2">
            <w:pPr>
              <w:rPr>
                <w:rFonts w:asciiTheme="minorHAnsi" w:hAnsiTheme="minorHAnsi" w:cstheme="minorHAnsi"/>
                <w:sz w:val="22"/>
                <w:szCs w:val="22"/>
                <w:lang w:val="en-GB"/>
              </w:rPr>
            </w:pPr>
            <w:r w:rsidRPr="009C6002">
              <w:rPr>
                <w:rFonts w:asciiTheme="minorHAnsi" w:hAnsiTheme="minorHAnsi" w:cstheme="minorHAnsi"/>
                <w:sz w:val="22"/>
                <w:szCs w:val="22"/>
                <w:lang w:val="en-GB"/>
              </w:rPr>
              <w:t>The International Maritime Language Program</w:t>
            </w:r>
          </w:p>
        </w:tc>
        <w:tc>
          <w:tcPr>
            <w:tcW w:w="2835" w:type="dxa"/>
            <w:tcBorders>
              <w:top w:val="single" w:sz="4" w:space="0" w:color="auto"/>
              <w:left w:val="single" w:sz="4" w:space="0" w:color="auto"/>
              <w:bottom w:val="single" w:sz="4" w:space="0" w:color="auto"/>
              <w:right w:val="single" w:sz="4" w:space="0" w:color="auto"/>
            </w:tcBorders>
            <w:hideMark/>
          </w:tcPr>
          <w:p w14:paraId="5C737C19"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P.C van </w:t>
            </w:r>
            <w:proofErr w:type="spellStart"/>
            <w:r w:rsidRPr="00942058">
              <w:rPr>
                <w:rFonts w:asciiTheme="minorHAnsi" w:hAnsiTheme="minorHAnsi" w:cstheme="minorHAnsi"/>
                <w:sz w:val="22"/>
                <w:szCs w:val="22"/>
              </w:rPr>
              <w:t>Kluijven</w:t>
            </w:r>
            <w:proofErr w:type="spellEnd"/>
          </w:p>
        </w:tc>
        <w:tc>
          <w:tcPr>
            <w:tcW w:w="3261" w:type="dxa"/>
            <w:tcBorders>
              <w:top w:val="single" w:sz="4" w:space="0" w:color="auto"/>
              <w:left w:val="single" w:sz="4" w:space="0" w:color="auto"/>
              <w:bottom w:val="single" w:sz="4" w:space="0" w:color="auto"/>
              <w:right w:val="single" w:sz="4" w:space="0" w:color="auto"/>
            </w:tcBorders>
            <w:hideMark/>
          </w:tcPr>
          <w:p w14:paraId="556CA12C"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Alk&amp;Heijnen</w:t>
            </w:r>
            <w:proofErr w:type="spellEnd"/>
            <w:r w:rsidRPr="00942058">
              <w:rPr>
                <w:rFonts w:asciiTheme="minorHAnsi" w:hAnsiTheme="minorHAnsi" w:cstheme="minorHAnsi"/>
                <w:sz w:val="22"/>
                <w:szCs w:val="22"/>
              </w:rPr>
              <w:t xml:space="preserve"> Publisher</w:t>
            </w:r>
          </w:p>
        </w:tc>
      </w:tr>
      <w:tr w:rsidR="002E163F" w14:paraId="1C7CE22B" w14:textId="77777777" w:rsidTr="002239B2">
        <w:trPr>
          <w:trHeight w:val="590"/>
        </w:trPr>
        <w:tc>
          <w:tcPr>
            <w:tcW w:w="3397" w:type="dxa"/>
            <w:tcBorders>
              <w:top w:val="single" w:sz="4" w:space="0" w:color="auto"/>
              <w:left w:val="single" w:sz="4" w:space="0" w:color="auto"/>
              <w:bottom w:val="single" w:sz="4" w:space="0" w:color="auto"/>
              <w:right w:val="single" w:sz="4" w:space="0" w:color="auto"/>
            </w:tcBorders>
            <w:hideMark/>
          </w:tcPr>
          <w:p w14:paraId="3C3797A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IMO SMCP</w:t>
            </w:r>
          </w:p>
        </w:tc>
        <w:tc>
          <w:tcPr>
            <w:tcW w:w="2835" w:type="dxa"/>
            <w:tcBorders>
              <w:top w:val="single" w:sz="4" w:space="0" w:color="auto"/>
              <w:left w:val="single" w:sz="4" w:space="0" w:color="auto"/>
              <w:bottom w:val="single" w:sz="4" w:space="0" w:color="auto"/>
              <w:right w:val="single" w:sz="4" w:space="0" w:color="auto"/>
            </w:tcBorders>
          </w:tcPr>
          <w:p w14:paraId="3BC12A12" w14:textId="77777777" w:rsidR="00C24191" w:rsidRPr="00942058" w:rsidRDefault="00C24191" w:rsidP="002239B2">
            <w:pPr>
              <w:rPr>
                <w:rFonts w:asciiTheme="minorHAnsi" w:hAnsiTheme="minorHAnsi" w:cstheme="minorHAnsi"/>
                <w:sz w:val="22"/>
                <w:szCs w:val="22"/>
              </w:rPr>
            </w:pPr>
          </w:p>
        </w:tc>
        <w:tc>
          <w:tcPr>
            <w:tcW w:w="3261" w:type="dxa"/>
            <w:tcBorders>
              <w:top w:val="single" w:sz="4" w:space="0" w:color="auto"/>
              <w:left w:val="single" w:sz="4" w:space="0" w:color="auto"/>
              <w:bottom w:val="single" w:sz="4" w:space="0" w:color="auto"/>
              <w:right w:val="single" w:sz="4" w:space="0" w:color="auto"/>
            </w:tcBorders>
          </w:tcPr>
          <w:p w14:paraId="7C77D6EB" w14:textId="77777777" w:rsidR="00C24191" w:rsidRPr="00942058" w:rsidRDefault="00C24191" w:rsidP="002239B2">
            <w:pPr>
              <w:rPr>
                <w:rFonts w:asciiTheme="minorHAnsi" w:hAnsiTheme="minorHAnsi" w:cstheme="minorHAnsi"/>
                <w:sz w:val="22"/>
                <w:szCs w:val="22"/>
              </w:rPr>
            </w:pPr>
          </w:p>
        </w:tc>
      </w:tr>
    </w:tbl>
    <w:p w14:paraId="7DFD5B91" w14:textId="77777777" w:rsidR="00C24191" w:rsidRDefault="00C24191" w:rsidP="00C24191">
      <w:pPr>
        <w:rPr>
          <w:rFonts w:asciiTheme="minorHAnsi" w:hAnsiTheme="minorHAnsi" w:cstheme="minorHAnsi"/>
          <w:sz w:val="22"/>
          <w:szCs w:val="22"/>
          <w:lang w:eastAsia="en-US"/>
        </w:rPr>
      </w:pPr>
    </w:p>
    <w:p w14:paraId="7BAEC29B" w14:textId="77777777" w:rsidR="00C24191" w:rsidRDefault="00C24191" w:rsidP="00C24191">
      <w:pPr>
        <w:rPr>
          <w:rFonts w:asciiTheme="minorHAnsi" w:hAnsiTheme="minorHAnsi" w:cstheme="minorHAnsi"/>
          <w:sz w:val="22"/>
          <w:szCs w:val="22"/>
          <w:lang w:eastAsia="en-US"/>
        </w:rPr>
      </w:pPr>
    </w:p>
    <w:p w14:paraId="27679DD9" w14:textId="0DFC2940" w:rsidR="00DE4E97" w:rsidRDefault="00DE4E97">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
        <w:gridCol w:w="1369"/>
        <w:gridCol w:w="6725"/>
      </w:tblGrid>
      <w:tr w:rsidR="002E163F" w14:paraId="5B67450D" w14:textId="77777777" w:rsidTr="00DE4E97">
        <w:tc>
          <w:tcPr>
            <w:tcW w:w="9072" w:type="dxa"/>
            <w:gridSpan w:val="3"/>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3852CBF5" w14:textId="77777777" w:rsidR="00C24191" w:rsidRPr="00942058" w:rsidRDefault="0062029D" w:rsidP="002239B2">
            <w:pPr>
              <w:pStyle w:val="Overskrift2"/>
            </w:pPr>
            <w:bookmarkStart w:id="308" w:name="_Toc33349413"/>
            <w:bookmarkStart w:id="309" w:name="_Toc50466110"/>
            <w:bookmarkStart w:id="310" w:name="_Toc50466802"/>
            <w:bookmarkStart w:id="311" w:name="_Toc72421494"/>
            <w:r w:rsidRPr="00942058">
              <w:lastRenderedPageBreak/>
              <w:t>Emnekode 00TM06G, Fysikk</w:t>
            </w:r>
            <w:bookmarkEnd w:id="308"/>
            <w:r w:rsidRPr="00942058">
              <w:t xml:space="preserve"> 6 studiepoeng</w:t>
            </w:r>
            <w:bookmarkEnd w:id="309"/>
            <w:bookmarkEnd w:id="310"/>
            <w:bookmarkEnd w:id="311"/>
          </w:p>
        </w:tc>
      </w:tr>
      <w:tr w:rsidR="002E163F" w14:paraId="3D5340E8" w14:textId="77777777" w:rsidTr="00DE4E97">
        <w:tc>
          <w:tcPr>
            <w:tcW w:w="978"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23D0F5C4" w14:textId="2FA4235D" w:rsidR="00C24191" w:rsidRPr="00501796" w:rsidRDefault="0062029D" w:rsidP="00BB5A53">
            <w:pPr>
              <w:jc w:val="center"/>
              <w:rPr>
                <w:rFonts w:asciiTheme="minorHAnsi" w:hAnsiTheme="minorHAnsi" w:cstheme="minorHAnsi"/>
                <w:b/>
                <w:bCs/>
                <w:sz w:val="22"/>
                <w:szCs w:val="22"/>
              </w:rPr>
            </w:pPr>
            <w:proofErr w:type="spellStart"/>
            <w:r w:rsidRPr="00501796">
              <w:rPr>
                <w:rFonts w:asciiTheme="minorHAnsi" w:hAnsiTheme="minorHAnsi" w:cstheme="minorHAnsi"/>
                <w:b/>
                <w:bCs/>
                <w:color w:val="000000"/>
                <w:sz w:val="22"/>
                <w:szCs w:val="22"/>
              </w:rPr>
              <w:t>Ref</w:t>
            </w:r>
            <w:proofErr w:type="spellEnd"/>
            <w:r w:rsidRPr="00501796">
              <w:rPr>
                <w:rFonts w:asciiTheme="minorHAnsi" w:hAnsiTheme="minorHAnsi" w:cstheme="minorHAnsi"/>
                <w:b/>
                <w:bCs/>
                <w:color w:val="000000"/>
                <w:sz w:val="22"/>
                <w:szCs w:val="22"/>
              </w:rPr>
              <w:t xml:space="preserve"> </w:t>
            </w:r>
            <w:proofErr w:type="spellStart"/>
            <w:r w:rsidRPr="00501796">
              <w:rPr>
                <w:rFonts w:asciiTheme="minorHAnsi" w:hAnsiTheme="minorHAnsi" w:cstheme="minorHAnsi"/>
                <w:b/>
                <w:bCs/>
                <w:color w:val="000000"/>
                <w:sz w:val="22"/>
                <w:szCs w:val="22"/>
              </w:rPr>
              <w:t>nr</w:t>
            </w:r>
            <w:proofErr w:type="spellEnd"/>
            <w:r w:rsidRPr="00501796">
              <w:rPr>
                <w:rFonts w:asciiTheme="minorHAnsi" w:hAnsiTheme="minorHAnsi" w:cstheme="minorHAnsi"/>
                <w:b/>
                <w:bCs/>
                <w:color w:val="000000"/>
                <w:sz w:val="22"/>
                <w:szCs w:val="22"/>
              </w:rPr>
              <w:t>:</w:t>
            </w:r>
          </w:p>
        </w:tc>
        <w:tc>
          <w:tcPr>
            <w:tcW w:w="1369" w:type="dxa"/>
            <w:tcBorders>
              <w:top w:val="single" w:sz="6" w:space="0" w:color="auto"/>
              <w:left w:val="nil"/>
              <w:bottom w:val="single" w:sz="6" w:space="0" w:color="auto"/>
              <w:right w:val="single" w:sz="6" w:space="0" w:color="auto"/>
            </w:tcBorders>
            <w:shd w:val="clear" w:color="auto" w:fill="C6D9F1" w:themeFill="text2" w:themeFillTint="33"/>
            <w:hideMark/>
          </w:tcPr>
          <w:p w14:paraId="22712537" w14:textId="46ED71B7" w:rsidR="00C24191" w:rsidRPr="00501796" w:rsidRDefault="0062029D" w:rsidP="00BB5A53">
            <w:pPr>
              <w:jc w:val="center"/>
              <w:rPr>
                <w:rFonts w:asciiTheme="minorHAnsi" w:hAnsiTheme="minorHAnsi" w:cstheme="minorHAnsi"/>
                <w:b/>
                <w:bCs/>
                <w:sz w:val="22"/>
                <w:szCs w:val="22"/>
              </w:rPr>
            </w:pPr>
            <w:r w:rsidRPr="00501796">
              <w:rPr>
                <w:rFonts w:asciiTheme="minorHAnsi" w:hAnsiTheme="minorHAnsi" w:cstheme="minorHAnsi"/>
                <w:b/>
                <w:bCs/>
                <w:color w:val="000000"/>
                <w:sz w:val="22"/>
                <w:szCs w:val="22"/>
              </w:rPr>
              <w:t>Studiepoeng</w:t>
            </w:r>
          </w:p>
        </w:tc>
        <w:tc>
          <w:tcPr>
            <w:tcW w:w="6725" w:type="dxa"/>
            <w:tcBorders>
              <w:top w:val="single" w:sz="6" w:space="0" w:color="auto"/>
              <w:left w:val="nil"/>
              <w:bottom w:val="single" w:sz="6" w:space="0" w:color="auto"/>
              <w:right w:val="single" w:sz="6" w:space="0" w:color="auto"/>
            </w:tcBorders>
            <w:shd w:val="clear" w:color="auto" w:fill="C6D9F1" w:themeFill="text2" w:themeFillTint="33"/>
            <w:hideMark/>
          </w:tcPr>
          <w:p w14:paraId="69AD6D9E" w14:textId="77777777" w:rsidR="00C24191" w:rsidRPr="00942058" w:rsidRDefault="0062029D" w:rsidP="002239B2">
            <w:pPr>
              <w:rPr>
                <w:rFonts w:asciiTheme="minorHAnsi" w:hAnsiTheme="minorHAnsi" w:cstheme="minorHAnsi"/>
                <w:sz w:val="22"/>
                <w:szCs w:val="22"/>
              </w:rPr>
            </w:pPr>
            <w:r w:rsidRPr="00942058">
              <w:rPr>
                <w:rStyle w:val="normaltextrun"/>
                <w:rFonts w:asciiTheme="minorHAnsi" w:hAnsiTheme="minorHAnsi" w:cstheme="minorHAnsi"/>
                <w:b/>
                <w:bCs/>
                <w:color w:val="000000"/>
                <w:sz w:val="22"/>
                <w:szCs w:val="22"/>
              </w:rPr>
              <w:t>Tema</w:t>
            </w:r>
            <w:r w:rsidRPr="00942058">
              <w:rPr>
                <w:rStyle w:val="eop"/>
                <w:rFonts w:asciiTheme="minorHAnsi" w:hAnsiTheme="minorHAnsi" w:cstheme="minorHAnsi"/>
                <w:b/>
                <w:bCs/>
                <w:sz w:val="22"/>
                <w:szCs w:val="22"/>
              </w:rPr>
              <w:t xml:space="preserve"> og hovedpunkt i emneplanen</w:t>
            </w:r>
          </w:p>
        </w:tc>
      </w:tr>
      <w:tr w:rsidR="002E163F" w14:paraId="4B38F861" w14:textId="77777777" w:rsidTr="00DE4E97">
        <w:tc>
          <w:tcPr>
            <w:tcW w:w="978" w:type="dxa"/>
            <w:tcBorders>
              <w:top w:val="nil"/>
              <w:left w:val="single" w:sz="6" w:space="0" w:color="auto"/>
              <w:bottom w:val="single" w:sz="6" w:space="0" w:color="auto"/>
              <w:right w:val="single" w:sz="6" w:space="0" w:color="auto"/>
            </w:tcBorders>
            <w:hideMark/>
          </w:tcPr>
          <w:p w14:paraId="3DEDDD72" w14:textId="1E305C8A"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1</w:t>
            </w:r>
          </w:p>
        </w:tc>
        <w:tc>
          <w:tcPr>
            <w:tcW w:w="1369" w:type="dxa"/>
            <w:tcBorders>
              <w:top w:val="nil"/>
              <w:left w:val="nil"/>
              <w:bottom w:val="single" w:sz="6" w:space="0" w:color="auto"/>
              <w:right w:val="single" w:sz="6" w:space="0" w:color="auto"/>
            </w:tcBorders>
            <w:hideMark/>
          </w:tcPr>
          <w:p w14:paraId="69553E18" w14:textId="405AD28E"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0,5</w:t>
            </w:r>
          </w:p>
        </w:tc>
        <w:tc>
          <w:tcPr>
            <w:tcW w:w="6725" w:type="dxa"/>
            <w:tcBorders>
              <w:top w:val="nil"/>
              <w:left w:val="nil"/>
              <w:bottom w:val="single" w:sz="6" w:space="0" w:color="auto"/>
              <w:right w:val="single" w:sz="6" w:space="0" w:color="auto"/>
            </w:tcBorders>
            <w:hideMark/>
          </w:tcPr>
          <w:p w14:paraId="063C1D34"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Grunnleggende begreper</w:t>
            </w:r>
            <w:r w:rsidRPr="00942058">
              <w:rPr>
                <w:rFonts w:asciiTheme="minorHAnsi" w:hAnsiTheme="minorHAnsi" w:cstheme="minorHAnsi"/>
                <w:sz w:val="22"/>
                <w:szCs w:val="22"/>
              </w:rPr>
              <w:t xml:space="preserve"> </w:t>
            </w:r>
          </w:p>
        </w:tc>
      </w:tr>
      <w:tr w:rsidR="002E163F" w14:paraId="38F1E2A4" w14:textId="77777777" w:rsidTr="00DE4E97">
        <w:tc>
          <w:tcPr>
            <w:tcW w:w="978" w:type="dxa"/>
            <w:tcBorders>
              <w:top w:val="nil"/>
              <w:left w:val="single" w:sz="6" w:space="0" w:color="auto"/>
              <w:bottom w:val="single" w:sz="6" w:space="0" w:color="auto"/>
              <w:right w:val="single" w:sz="6" w:space="0" w:color="auto"/>
            </w:tcBorders>
            <w:hideMark/>
          </w:tcPr>
          <w:p w14:paraId="639D8CAF" w14:textId="774C62CE"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2</w:t>
            </w:r>
          </w:p>
        </w:tc>
        <w:tc>
          <w:tcPr>
            <w:tcW w:w="1369" w:type="dxa"/>
            <w:tcBorders>
              <w:top w:val="nil"/>
              <w:left w:val="nil"/>
              <w:bottom w:val="single" w:sz="6" w:space="0" w:color="auto"/>
              <w:right w:val="single" w:sz="6" w:space="0" w:color="auto"/>
            </w:tcBorders>
            <w:hideMark/>
          </w:tcPr>
          <w:p w14:paraId="2E2B018C" w14:textId="48777524"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2</w:t>
            </w:r>
          </w:p>
        </w:tc>
        <w:tc>
          <w:tcPr>
            <w:tcW w:w="6725" w:type="dxa"/>
            <w:tcBorders>
              <w:top w:val="nil"/>
              <w:left w:val="nil"/>
              <w:bottom w:val="single" w:sz="6" w:space="0" w:color="auto"/>
              <w:right w:val="single" w:sz="6" w:space="0" w:color="auto"/>
            </w:tcBorders>
            <w:hideMark/>
          </w:tcPr>
          <w:p w14:paraId="42E727E2"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Bevegelses lære </w:t>
            </w:r>
          </w:p>
        </w:tc>
      </w:tr>
      <w:tr w:rsidR="002E163F" w14:paraId="443A2EFA" w14:textId="77777777" w:rsidTr="00DE4E97">
        <w:tc>
          <w:tcPr>
            <w:tcW w:w="978" w:type="dxa"/>
            <w:tcBorders>
              <w:top w:val="nil"/>
              <w:left w:val="single" w:sz="6" w:space="0" w:color="auto"/>
              <w:bottom w:val="single" w:sz="6" w:space="0" w:color="auto"/>
              <w:right w:val="single" w:sz="6" w:space="0" w:color="auto"/>
            </w:tcBorders>
            <w:hideMark/>
          </w:tcPr>
          <w:p w14:paraId="329089BE" w14:textId="29D5CD1B"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3</w:t>
            </w:r>
          </w:p>
        </w:tc>
        <w:tc>
          <w:tcPr>
            <w:tcW w:w="1369" w:type="dxa"/>
            <w:tcBorders>
              <w:top w:val="nil"/>
              <w:left w:val="nil"/>
              <w:bottom w:val="single" w:sz="6" w:space="0" w:color="auto"/>
              <w:right w:val="single" w:sz="6" w:space="0" w:color="auto"/>
            </w:tcBorders>
            <w:hideMark/>
          </w:tcPr>
          <w:p w14:paraId="6E010188" w14:textId="0A2A5549"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2</w:t>
            </w:r>
          </w:p>
        </w:tc>
        <w:tc>
          <w:tcPr>
            <w:tcW w:w="6725" w:type="dxa"/>
            <w:tcBorders>
              <w:top w:val="nil"/>
              <w:left w:val="nil"/>
              <w:bottom w:val="single" w:sz="6" w:space="0" w:color="auto"/>
              <w:right w:val="single" w:sz="6" w:space="0" w:color="auto"/>
            </w:tcBorders>
            <w:hideMark/>
          </w:tcPr>
          <w:p w14:paraId="37A4B17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Varme, energi, effekt og arbeid </w:t>
            </w:r>
          </w:p>
        </w:tc>
      </w:tr>
      <w:tr w:rsidR="002E163F" w14:paraId="08FB3ECE" w14:textId="77777777" w:rsidTr="00DE4E97">
        <w:tc>
          <w:tcPr>
            <w:tcW w:w="978" w:type="dxa"/>
            <w:tcBorders>
              <w:top w:val="nil"/>
              <w:left w:val="single" w:sz="6" w:space="0" w:color="auto"/>
              <w:bottom w:val="single" w:sz="6" w:space="0" w:color="auto"/>
              <w:right w:val="single" w:sz="6" w:space="0" w:color="auto"/>
            </w:tcBorders>
            <w:hideMark/>
          </w:tcPr>
          <w:p w14:paraId="0728FE7F" w14:textId="15168825"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4</w:t>
            </w:r>
          </w:p>
        </w:tc>
        <w:tc>
          <w:tcPr>
            <w:tcW w:w="1369" w:type="dxa"/>
            <w:tcBorders>
              <w:top w:val="nil"/>
              <w:left w:val="nil"/>
              <w:bottom w:val="single" w:sz="6" w:space="0" w:color="auto"/>
              <w:right w:val="single" w:sz="6" w:space="0" w:color="auto"/>
            </w:tcBorders>
            <w:hideMark/>
          </w:tcPr>
          <w:p w14:paraId="4AB8012A" w14:textId="1C71B6E1"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1</w:t>
            </w:r>
          </w:p>
        </w:tc>
        <w:tc>
          <w:tcPr>
            <w:tcW w:w="6725" w:type="dxa"/>
            <w:tcBorders>
              <w:top w:val="nil"/>
              <w:left w:val="nil"/>
              <w:bottom w:val="single" w:sz="6" w:space="0" w:color="auto"/>
              <w:right w:val="single" w:sz="6" w:space="0" w:color="auto"/>
            </w:tcBorders>
            <w:hideMark/>
          </w:tcPr>
          <w:p w14:paraId="1011767C"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Statikk</w:t>
            </w:r>
            <w:r w:rsidRPr="00942058">
              <w:rPr>
                <w:rFonts w:asciiTheme="minorHAnsi" w:hAnsiTheme="minorHAnsi" w:cstheme="minorHAnsi"/>
                <w:sz w:val="22"/>
                <w:szCs w:val="22"/>
              </w:rPr>
              <w:t xml:space="preserve"> </w:t>
            </w:r>
          </w:p>
        </w:tc>
      </w:tr>
      <w:tr w:rsidR="002E163F" w14:paraId="092F3FA8" w14:textId="77777777" w:rsidTr="00DE4E97">
        <w:tc>
          <w:tcPr>
            <w:tcW w:w="978" w:type="dxa"/>
            <w:tcBorders>
              <w:top w:val="nil"/>
              <w:left w:val="single" w:sz="6" w:space="0" w:color="auto"/>
              <w:bottom w:val="single" w:sz="6" w:space="0" w:color="auto"/>
              <w:right w:val="single" w:sz="6" w:space="0" w:color="auto"/>
            </w:tcBorders>
            <w:hideMark/>
          </w:tcPr>
          <w:p w14:paraId="29A50A74" w14:textId="51819B7F"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5</w:t>
            </w:r>
          </w:p>
        </w:tc>
        <w:tc>
          <w:tcPr>
            <w:tcW w:w="1369" w:type="dxa"/>
            <w:tcBorders>
              <w:top w:val="nil"/>
              <w:left w:val="nil"/>
              <w:bottom w:val="single" w:sz="6" w:space="0" w:color="auto"/>
              <w:right w:val="single" w:sz="6" w:space="0" w:color="auto"/>
            </w:tcBorders>
            <w:hideMark/>
          </w:tcPr>
          <w:p w14:paraId="3B8EBEA9" w14:textId="74373518" w:rsidR="00C24191" w:rsidRPr="00942058" w:rsidRDefault="0062029D" w:rsidP="00BB5A53">
            <w:pPr>
              <w:jc w:val="center"/>
              <w:rPr>
                <w:rFonts w:asciiTheme="minorHAnsi" w:hAnsiTheme="minorHAnsi" w:cstheme="minorHAnsi"/>
                <w:sz w:val="22"/>
                <w:szCs w:val="22"/>
              </w:rPr>
            </w:pPr>
            <w:r w:rsidRPr="00942058">
              <w:rPr>
                <w:rFonts w:asciiTheme="minorHAnsi" w:hAnsiTheme="minorHAnsi" w:cstheme="minorHAnsi"/>
                <w:color w:val="000000"/>
                <w:sz w:val="22"/>
                <w:szCs w:val="22"/>
              </w:rPr>
              <w:t>1,5</w:t>
            </w:r>
          </w:p>
        </w:tc>
        <w:tc>
          <w:tcPr>
            <w:tcW w:w="6725" w:type="dxa"/>
            <w:tcBorders>
              <w:top w:val="nil"/>
              <w:left w:val="nil"/>
              <w:bottom w:val="single" w:sz="6" w:space="0" w:color="auto"/>
              <w:right w:val="single" w:sz="6" w:space="0" w:color="auto"/>
            </w:tcBorders>
            <w:hideMark/>
          </w:tcPr>
          <w:p w14:paraId="6E352DE9"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color w:val="000000"/>
                <w:sz w:val="22"/>
                <w:szCs w:val="22"/>
              </w:rPr>
              <w:t>Fysikk i væsker og gasser</w:t>
            </w:r>
            <w:r w:rsidRPr="00942058">
              <w:rPr>
                <w:rFonts w:asciiTheme="minorHAnsi" w:hAnsiTheme="minorHAnsi" w:cstheme="minorHAnsi"/>
                <w:sz w:val="22"/>
                <w:szCs w:val="22"/>
              </w:rPr>
              <w:t xml:space="preserve"> </w:t>
            </w:r>
          </w:p>
        </w:tc>
      </w:tr>
    </w:tbl>
    <w:p w14:paraId="74A9B4D1" w14:textId="77777777" w:rsidR="00C24191" w:rsidRPr="00942058" w:rsidRDefault="0062029D" w:rsidP="00C24191">
      <w:pPr>
        <w:rPr>
          <w:rFonts w:asciiTheme="minorHAnsi" w:hAnsiTheme="minorHAnsi" w:cstheme="minorHAnsi"/>
          <w:sz w:val="22"/>
          <w:szCs w:val="22"/>
        </w:rPr>
      </w:pPr>
      <w:r w:rsidRPr="00942058">
        <w:rPr>
          <w:rFonts w:asciiTheme="minorHAnsi" w:hAnsiTheme="minorHAnsi" w:cstheme="minorHAnsi"/>
          <w:sz w:val="22"/>
          <w:szCs w:val="22"/>
        </w:rPr>
        <w:t xml:space="preserve"> </w:t>
      </w:r>
    </w:p>
    <w:p w14:paraId="5BBDC31F" w14:textId="7CA09C2B" w:rsidR="00607BA0" w:rsidRDefault="00607BA0">
      <w:pPr>
        <w:rPr>
          <w:rFonts w:ascii="Arial" w:hAnsi="Arial"/>
          <w:b/>
          <w:sz w:val="22"/>
        </w:rPr>
      </w:pPr>
      <w:bookmarkStart w:id="312" w:name="_Toc33349414"/>
      <w:bookmarkStart w:id="313" w:name="_Toc50466111"/>
      <w:bookmarkStart w:id="314" w:name="_Toc50466803"/>
    </w:p>
    <w:p w14:paraId="73F9F523" w14:textId="10886600" w:rsidR="00C24191" w:rsidRPr="00DE1AED" w:rsidRDefault="0062029D" w:rsidP="00331CC4">
      <w:pPr>
        <w:pStyle w:val="Overskrift3"/>
      </w:pPr>
      <w:bookmarkStart w:id="315" w:name="_Toc72421495"/>
      <w:r w:rsidRPr="00DE1AED">
        <w:t>Læringsutbytte</w:t>
      </w:r>
      <w:bookmarkEnd w:id="312"/>
      <w:bookmarkEnd w:id="313"/>
      <w:bookmarkEnd w:id="314"/>
      <w:r w:rsidR="00501796" w:rsidRPr="00DE1AED">
        <w:t>:</w:t>
      </w:r>
      <w:bookmarkEnd w:id="315"/>
    </w:p>
    <w:p w14:paraId="573E294A" w14:textId="77777777" w:rsidR="00C24191" w:rsidRPr="00DE1AED" w:rsidRDefault="00C24191" w:rsidP="00C24191"/>
    <w:tbl>
      <w:tblPr>
        <w:tblStyle w:val="Tabellrutenett10"/>
        <w:tblW w:w="9072" w:type="dxa"/>
        <w:tblLook w:val="04A0" w:firstRow="1" w:lastRow="0" w:firstColumn="1" w:lastColumn="0" w:noHBand="0" w:noVBand="1"/>
      </w:tblPr>
      <w:tblGrid>
        <w:gridCol w:w="704"/>
        <w:gridCol w:w="8368"/>
      </w:tblGrid>
      <w:tr w:rsidR="00DE1AED" w:rsidRPr="00DE1AED" w14:paraId="42280243" w14:textId="77777777" w:rsidTr="00DE1AED">
        <w:trPr>
          <w:cantSplit/>
          <w:trHeight w:val="1921"/>
        </w:trPr>
        <w:tc>
          <w:tcPr>
            <w:tcW w:w="70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06C2D32E" w14:textId="4AB43D51" w:rsidR="00C24191" w:rsidRPr="00DE1AED" w:rsidRDefault="0062029D" w:rsidP="00501796">
            <w:pPr>
              <w:jc w:val="center"/>
              <w:rPr>
                <w:rFonts w:asciiTheme="minorHAnsi" w:hAnsiTheme="minorHAnsi" w:cstheme="minorHAnsi"/>
                <w:b/>
                <w:bCs/>
                <w:sz w:val="22"/>
                <w:szCs w:val="22"/>
              </w:rPr>
            </w:pPr>
            <w:r w:rsidRPr="00DE1AED">
              <w:rPr>
                <w:rFonts w:asciiTheme="minorHAnsi" w:hAnsiTheme="minorHAnsi" w:cstheme="minorHAnsi"/>
                <w:b/>
                <w:bCs/>
                <w:sz w:val="22"/>
                <w:szCs w:val="22"/>
              </w:rPr>
              <w:t>K</w:t>
            </w:r>
            <w:r w:rsidR="00501796" w:rsidRPr="00DE1AED">
              <w:rPr>
                <w:rFonts w:asciiTheme="minorHAnsi" w:hAnsiTheme="minorHAnsi" w:cstheme="minorHAnsi"/>
                <w:b/>
                <w:bCs/>
                <w:sz w:val="22"/>
                <w:szCs w:val="22"/>
              </w:rPr>
              <w:t>unnskap</w:t>
            </w:r>
          </w:p>
        </w:tc>
        <w:tc>
          <w:tcPr>
            <w:tcW w:w="8368" w:type="dxa"/>
            <w:tcBorders>
              <w:top w:val="single" w:sz="4" w:space="0" w:color="auto"/>
              <w:left w:val="single" w:sz="4" w:space="0" w:color="auto"/>
              <w:bottom w:val="single" w:sz="4" w:space="0" w:color="auto"/>
              <w:right w:val="single" w:sz="4" w:space="0" w:color="auto"/>
            </w:tcBorders>
            <w:hideMark/>
          </w:tcPr>
          <w:p w14:paraId="0D5A634C" w14:textId="77777777" w:rsidR="00501796" w:rsidRPr="00DE1AED" w:rsidRDefault="00501796" w:rsidP="00501796">
            <w:pPr>
              <w:rPr>
                <w:rFonts w:asciiTheme="minorHAnsi" w:hAnsiTheme="minorHAnsi" w:cstheme="minorHAnsi"/>
                <w:sz w:val="22"/>
                <w:szCs w:val="22"/>
              </w:rPr>
            </w:pPr>
            <w:r w:rsidRPr="00DE1AED">
              <w:rPr>
                <w:rFonts w:asciiTheme="minorHAnsi" w:hAnsiTheme="minorHAnsi" w:cstheme="minorHAnsi"/>
                <w:sz w:val="22"/>
                <w:szCs w:val="22"/>
              </w:rPr>
              <w:t>Kandidaten:</w:t>
            </w:r>
          </w:p>
          <w:p w14:paraId="6944DFD8" w14:textId="5DCFACBC" w:rsidR="00C24191" w:rsidRPr="00DE1AED" w:rsidRDefault="0062029D" w:rsidP="00180297">
            <w:pPr>
              <w:pStyle w:val="Listeavsnitt"/>
              <w:numPr>
                <w:ilvl w:val="0"/>
                <w:numId w:val="31"/>
              </w:numPr>
              <w:rPr>
                <w:rFonts w:cstheme="minorHAnsi"/>
              </w:rPr>
            </w:pPr>
            <w:r w:rsidRPr="00DE1AED">
              <w:rPr>
                <w:rFonts w:cstheme="minorHAnsi"/>
              </w:rPr>
              <w:t>har kunnskap om begreper og fysiske lover i</w:t>
            </w:r>
            <w:r w:rsidR="00731519" w:rsidRPr="00DE1AED">
              <w:rPr>
                <w:rFonts w:cstheme="minorHAnsi"/>
              </w:rPr>
              <w:t>nnen arbeid, effekt og energi</w:t>
            </w:r>
            <w:r w:rsidRPr="00DE1AED">
              <w:rPr>
                <w:rFonts w:cstheme="minorHAnsi"/>
              </w:rPr>
              <w:t xml:space="preserve"> for</w:t>
            </w:r>
            <w:r w:rsidR="00731519" w:rsidRPr="00DE1AED">
              <w:rPr>
                <w:rFonts w:cstheme="minorHAnsi"/>
              </w:rPr>
              <w:t xml:space="preserve"> å kunne utføre nødvendige beregninger i mekanikk, termodynamikk, motor, damp og andre relevante problemstillinger om bord i et skip</w:t>
            </w:r>
            <w:r w:rsidRPr="00DE1AED">
              <w:rPr>
                <w:rFonts w:cstheme="minorHAnsi"/>
              </w:rPr>
              <w:t>.</w:t>
            </w:r>
          </w:p>
          <w:p w14:paraId="124C4966" w14:textId="0322916D" w:rsidR="00C24191" w:rsidRPr="00DE1AED" w:rsidRDefault="0062029D" w:rsidP="00180297">
            <w:pPr>
              <w:pStyle w:val="Listeavsnitt"/>
              <w:numPr>
                <w:ilvl w:val="0"/>
                <w:numId w:val="31"/>
              </w:numPr>
              <w:rPr>
                <w:rFonts w:cstheme="minorHAnsi"/>
              </w:rPr>
            </w:pPr>
            <w:r w:rsidRPr="00DE1AED">
              <w:rPr>
                <w:rFonts w:cstheme="minorHAnsi"/>
              </w:rPr>
              <w:t>har kunnskap om varmelære for å kunne beregne fysiske endringer på et stoff i fast og flytende form</w:t>
            </w:r>
            <w:r w:rsidR="00731519" w:rsidRPr="00DE1AED">
              <w:rPr>
                <w:rFonts w:cstheme="minorHAnsi"/>
              </w:rPr>
              <w:t>.</w:t>
            </w:r>
          </w:p>
          <w:p w14:paraId="13A87F10" w14:textId="6031B001" w:rsidR="00C24191" w:rsidRPr="00DE1AED" w:rsidRDefault="0062029D" w:rsidP="00180297">
            <w:pPr>
              <w:pStyle w:val="Listeavsnitt"/>
              <w:numPr>
                <w:ilvl w:val="0"/>
                <w:numId w:val="31"/>
              </w:numPr>
              <w:rPr>
                <w:rFonts w:cstheme="minorHAnsi"/>
              </w:rPr>
            </w:pPr>
            <w:r w:rsidRPr="00DE1AED">
              <w:rPr>
                <w:rFonts w:cstheme="minorHAnsi"/>
              </w:rPr>
              <w:t>har kunnskap om dynamisk trykk og oppdrift i fluider</w:t>
            </w:r>
            <w:r w:rsidR="00731519" w:rsidRPr="00DE1AED">
              <w:rPr>
                <w:rFonts w:cstheme="minorHAnsi"/>
              </w:rPr>
              <w:t>.</w:t>
            </w:r>
          </w:p>
          <w:p w14:paraId="7B5AB9EA" w14:textId="77777777" w:rsidR="00C24191" w:rsidRPr="00DE1AED" w:rsidRDefault="0062029D" w:rsidP="00180297">
            <w:pPr>
              <w:pStyle w:val="Listeavsnitt"/>
              <w:numPr>
                <w:ilvl w:val="0"/>
                <w:numId w:val="31"/>
              </w:numPr>
              <w:rPr>
                <w:rFonts w:cstheme="minorHAnsi"/>
              </w:rPr>
            </w:pPr>
            <w:r w:rsidRPr="00DE1AED">
              <w:rPr>
                <w:rFonts w:cstheme="minorHAnsi"/>
              </w:rPr>
              <w:t>har innsikt i de relevante fysiske lovene som kommer til anvendelse om bord i et skip</w:t>
            </w:r>
            <w:r w:rsidR="00731519" w:rsidRPr="00DE1AED">
              <w:rPr>
                <w:rFonts w:cstheme="minorHAnsi"/>
              </w:rPr>
              <w:t>.</w:t>
            </w:r>
          </w:p>
          <w:p w14:paraId="421F3459" w14:textId="5E9DCF15" w:rsidR="00731519" w:rsidRPr="00DE1AED" w:rsidRDefault="00731519" w:rsidP="00180297">
            <w:pPr>
              <w:pStyle w:val="Listeavsnitt"/>
              <w:numPr>
                <w:ilvl w:val="0"/>
                <w:numId w:val="31"/>
              </w:numPr>
              <w:rPr>
                <w:rFonts w:cstheme="minorHAnsi"/>
              </w:rPr>
            </w:pPr>
            <w:r w:rsidRPr="00DE1AED">
              <w:rPr>
                <w:rFonts w:cstheme="minorHAnsi"/>
              </w:rPr>
              <w:t>kan vurdere egne beregninger i forhold til de fysiske lover.</w:t>
            </w:r>
          </w:p>
        </w:tc>
      </w:tr>
      <w:tr w:rsidR="00DE1AED" w:rsidRPr="00DE1AED" w14:paraId="55B67B19" w14:textId="77777777" w:rsidTr="00DE1AED">
        <w:trPr>
          <w:cantSplit/>
          <w:trHeight w:val="2001"/>
        </w:trPr>
        <w:tc>
          <w:tcPr>
            <w:tcW w:w="70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13EBAC91" w14:textId="09245A47" w:rsidR="00C24191" w:rsidRPr="00DE1AED" w:rsidRDefault="0062029D" w:rsidP="00501796">
            <w:pPr>
              <w:jc w:val="center"/>
              <w:rPr>
                <w:rFonts w:asciiTheme="minorHAnsi" w:hAnsiTheme="minorHAnsi" w:cstheme="minorHAnsi"/>
                <w:b/>
                <w:bCs/>
                <w:sz w:val="22"/>
                <w:szCs w:val="22"/>
              </w:rPr>
            </w:pPr>
            <w:r w:rsidRPr="00DE1AED">
              <w:rPr>
                <w:rFonts w:asciiTheme="minorHAnsi" w:hAnsiTheme="minorHAnsi" w:cstheme="minorHAnsi"/>
                <w:b/>
                <w:bCs/>
                <w:sz w:val="22"/>
                <w:szCs w:val="22"/>
              </w:rPr>
              <w:t>F</w:t>
            </w:r>
            <w:r w:rsidR="00501796" w:rsidRPr="00DE1AED">
              <w:rPr>
                <w:rFonts w:asciiTheme="minorHAnsi" w:hAnsiTheme="minorHAnsi" w:cstheme="minorHAnsi"/>
                <w:b/>
                <w:bCs/>
                <w:sz w:val="22"/>
                <w:szCs w:val="22"/>
              </w:rPr>
              <w:t>erdigheter</w:t>
            </w:r>
          </w:p>
        </w:tc>
        <w:tc>
          <w:tcPr>
            <w:tcW w:w="8368" w:type="dxa"/>
            <w:tcBorders>
              <w:top w:val="single" w:sz="4" w:space="0" w:color="auto"/>
              <w:left w:val="single" w:sz="4" w:space="0" w:color="auto"/>
              <w:bottom w:val="single" w:sz="4" w:space="0" w:color="auto"/>
              <w:right w:val="single" w:sz="4" w:space="0" w:color="auto"/>
            </w:tcBorders>
            <w:hideMark/>
          </w:tcPr>
          <w:p w14:paraId="267ECAFC" w14:textId="77777777" w:rsidR="00501796" w:rsidRPr="00DE1AED" w:rsidRDefault="00501796" w:rsidP="00501796">
            <w:pPr>
              <w:rPr>
                <w:rFonts w:asciiTheme="minorHAnsi" w:hAnsiTheme="minorHAnsi" w:cstheme="minorHAnsi"/>
                <w:sz w:val="22"/>
                <w:szCs w:val="22"/>
              </w:rPr>
            </w:pPr>
            <w:r w:rsidRPr="00DE1AED">
              <w:rPr>
                <w:rFonts w:asciiTheme="minorHAnsi" w:hAnsiTheme="minorHAnsi" w:cstheme="minorHAnsi"/>
                <w:sz w:val="22"/>
                <w:szCs w:val="22"/>
              </w:rPr>
              <w:t>Kandidaten:</w:t>
            </w:r>
          </w:p>
          <w:p w14:paraId="0CBD2000" w14:textId="77777777" w:rsidR="00C24191" w:rsidRPr="00DE1AED" w:rsidRDefault="0062029D" w:rsidP="00180297">
            <w:pPr>
              <w:pStyle w:val="Listeavsnitt"/>
              <w:numPr>
                <w:ilvl w:val="0"/>
                <w:numId w:val="32"/>
              </w:numPr>
              <w:rPr>
                <w:rFonts w:cstheme="minorHAnsi"/>
              </w:rPr>
            </w:pPr>
            <w:r w:rsidRPr="00DE1AED">
              <w:rPr>
                <w:rFonts w:cstheme="minorHAnsi"/>
              </w:rPr>
              <w:t>kan gjøre rede for sine faglige valg basert på de tilegnede kunnskaper innen fysikk</w:t>
            </w:r>
          </w:p>
          <w:p w14:paraId="4E81696E" w14:textId="77777777" w:rsidR="00C24191" w:rsidRPr="00DE1AED" w:rsidRDefault="0062029D" w:rsidP="00180297">
            <w:pPr>
              <w:pStyle w:val="Listeavsnitt"/>
              <w:numPr>
                <w:ilvl w:val="0"/>
                <w:numId w:val="32"/>
              </w:numPr>
              <w:rPr>
                <w:rFonts w:cstheme="minorHAnsi"/>
              </w:rPr>
            </w:pPr>
            <w:r w:rsidRPr="00DE1AED">
              <w:rPr>
                <w:rFonts w:cstheme="minorHAnsi"/>
              </w:rPr>
              <w:t>kan reflektere over sin egen faglige utførelse basert på kunnskaper innen fysikk</w:t>
            </w:r>
          </w:p>
        </w:tc>
      </w:tr>
      <w:tr w:rsidR="00DE1AED" w:rsidRPr="00DE1AED" w14:paraId="5F693C7D" w14:textId="77777777" w:rsidTr="00DE1AED">
        <w:trPr>
          <w:cantSplit/>
          <w:trHeight w:val="1879"/>
        </w:trPr>
        <w:tc>
          <w:tcPr>
            <w:tcW w:w="70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33D0F865" w14:textId="0DAD3128" w:rsidR="00C24191" w:rsidRPr="00DE1AED" w:rsidRDefault="00501796" w:rsidP="00501796">
            <w:pPr>
              <w:jc w:val="center"/>
              <w:rPr>
                <w:rFonts w:asciiTheme="minorHAnsi" w:hAnsiTheme="minorHAnsi" w:cstheme="minorHAnsi"/>
                <w:b/>
                <w:bCs/>
                <w:sz w:val="22"/>
                <w:szCs w:val="22"/>
              </w:rPr>
            </w:pPr>
            <w:r w:rsidRPr="00DE1AED">
              <w:rPr>
                <w:rFonts w:asciiTheme="minorHAnsi" w:hAnsiTheme="minorHAnsi" w:cstheme="minorHAnsi"/>
                <w:b/>
                <w:bCs/>
                <w:sz w:val="22"/>
                <w:szCs w:val="22"/>
              </w:rPr>
              <w:t>Generell kunnskap</w:t>
            </w:r>
          </w:p>
        </w:tc>
        <w:tc>
          <w:tcPr>
            <w:tcW w:w="8368" w:type="dxa"/>
            <w:tcBorders>
              <w:top w:val="single" w:sz="4" w:space="0" w:color="auto"/>
              <w:left w:val="single" w:sz="4" w:space="0" w:color="auto"/>
              <w:bottom w:val="single" w:sz="4" w:space="0" w:color="auto"/>
              <w:right w:val="single" w:sz="4" w:space="0" w:color="auto"/>
            </w:tcBorders>
            <w:hideMark/>
          </w:tcPr>
          <w:p w14:paraId="7E8C2FAE" w14:textId="77777777" w:rsidR="00501796" w:rsidRPr="00DE1AED" w:rsidRDefault="00501796" w:rsidP="00501796">
            <w:pPr>
              <w:rPr>
                <w:rFonts w:asciiTheme="minorHAnsi" w:hAnsiTheme="minorHAnsi" w:cstheme="minorHAnsi"/>
                <w:sz w:val="22"/>
                <w:szCs w:val="22"/>
              </w:rPr>
            </w:pPr>
            <w:r w:rsidRPr="00DE1AED">
              <w:rPr>
                <w:rFonts w:asciiTheme="minorHAnsi" w:hAnsiTheme="minorHAnsi" w:cstheme="minorHAnsi"/>
                <w:sz w:val="22"/>
                <w:szCs w:val="22"/>
              </w:rPr>
              <w:t>Kandidaten:</w:t>
            </w:r>
          </w:p>
          <w:p w14:paraId="185A688A" w14:textId="7649C3E9" w:rsidR="00C24191" w:rsidRPr="00DE1AED" w:rsidRDefault="0062029D" w:rsidP="00180297">
            <w:pPr>
              <w:pStyle w:val="Listeavsnitt"/>
              <w:numPr>
                <w:ilvl w:val="0"/>
                <w:numId w:val="33"/>
              </w:numPr>
              <w:rPr>
                <w:rFonts w:cstheme="minorHAnsi"/>
              </w:rPr>
            </w:pPr>
            <w:r w:rsidRPr="00DE1AED">
              <w:rPr>
                <w:rFonts w:cstheme="minorHAnsi"/>
              </w:rPr>
              <w:t xml:space="preserve">kan utføre arbeidet etter behovene som oppstår om bord i skip </w:t>
            </w:r>
            <w:r w:rsidR="00731519" w:rsidRPr="00DE1AED">
              <w:rPr>
                <w:rFonts w:cstheme="minorHAnsi"/>
              </w:rPr>
              <w:t>på</w:t>
            </w:r>
            <w:r w:rsidRPr="00DE1AED">
              <w:rPr>
                <w:rFonts w:cstheme="minorHAnsi"/>
              </w:rPr>
              <w:t xml:space="preserve"> grunnlag av tilegnede kunnskaper</w:t>
            </w:r>
            <w:r w:rsidR="00731519" w:rsidRPr="00DE1AED">
              <w:rPr>
                <w:rFonts w:cstheme="minorHAnsi"/>
              </w:rPr>
              <w:t xml:space="preserve"> i fysikk.</w:t>
            </w:r>
          </w:p>
        </w:tc>
      </w:tr>
    </w:tbl>
    <w:p w14:paraId="634276C0" w14:textId="7B957333" w:rsidR="00C24191" w:rsidRDefault="00C24191" w:rsidP="00C24191">
      <w:pPr>
        <w:rPr>
          <w:rFonts w:asciiTheme="minorHAnsi" w:hAnsiTheme="minorHAnsi" w:cstheme="minorHAnsi"/>
          <w:sz w:val="22"/>
          <w:szCs w:val="22"/>
          <w:lang w:eastAsia="en-US"/>
        </w:rPr>
      </w:pPr>
    </w:p>
    <w:p w14:paraId="2F7174B9" w14:textId="1E08FE9E" w:rsidR="00DE4E97" w:rsidRDefault="00DE4E97">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07D2A0CF" w14:textId="6633219E" w:rsidR="00C24191" w:rsidRPr="00DE1AED" w:rsidRDefault="0062029D" w:rsidP="00331CC4">
      <w:pPr>
        <w:pStyle w:val="Overskrift3"/>
      </w:pPr>
      <w:bookmarkStart w:id="316" w:name="_Toc33349415"/>
      <w:bookmarkStart w:id="317" w:name="_Toc50466112"/>
      <w:bookmarkStart w:id="318" w:name="_Toc50466804"/>
      <w:bookmarkStart w:id="319" w:name="_Toc72421496"/>
      <w:r w:rsidRPr="00DE1AED">
        <w:lastRenderedPageBreak/>
        <w:t>Gjennomføring</w:t>
      </w:r>
      <w:bookmarkEnd w:id="316"/>
      <w:bookmarkEnd w:id="317"/>
      <w:bookmarkEnd w:id="318"/>
      <w:r w:rsidR="00731519" w:rsidRPr="00DE1AED">
        <w:t>:</w:t>
      </w:r>
      <w:bookmarkEnd w:id="319"/>
      <w:r w:rsidRPr="00DE1AED">
        <w:t xml:space="preserve"> </w:t>
      </w:r>
    </w:p>
    <w:p w14:paraId="366FDEBF" w14:textId="77777777" w:rsidR="00C24191" w:rsidRPr="00DE1AED" w:rsidRDefault="00C24191" w:rsidP="00C24191"/>
    <w:tbl>
      <w:tblPr>
        <w:tblStyle w:val="Tabellrutenett10"/>
        <w:tblW w:w="9072" w:type="dxa"/>
        <w:tblLook w:val="04A0" w:firstRow="1" w:lastRow="0" w:firstColumn="1" w:lastColumn="0" w:noHBand="0" w:noVBand="1"/>
      </w:tblPr>
      <w:tblGrid>
        <w:gridCol w:w="988"/>
        <w:gridCol w:w="8084"/>
      </w:tblGrid>
      <w:tr w:rsidR="00DE1AED" w:rsidRPr="00DE1AED" w14:paraId="5D84985E"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7CC10C0A" w14:textId="77777777" w:rsidR="00C24191" w:rsidRPr="00DE1AED" w:rsidRDefault="0062029D" w:rsidP="00DE1AED">
            <w:pPr>
              <w:ind w:left="113" w:right="113"/>
              <w:rPr>
                <w:rFonts w:asciiTheme="minorHAnsi" w:hAnsiTheme="minorHAnsi" w:cstheme="minorHAnsi"/>
                <w:b/>
                <w:bCs/>
                <w:sz w:val="22"/>
                <w:szCs w:val="22"/>
              </w:rPr>
            </w:pPr>
            <w:r w:rsidRPr="00DE1AED">
              <w:rPr>
                <w:rFonts w:asciiTheme="minorHAnsi" w:hAnsiTheme="minorHAnsi" w:cstheme="minorHAnsi"/>
                <w:b/>
                <w:bCs/>
                <w:sz w:val="22"/>
                <w:szCs w:val="22"/>
              </w:rPr>
              <w:t>Undervisningsformer og læringsaktiviteter</w:t>
            </w:r>
          </w:p>
        </w:tc>
        <w:tc>
          <w:tcPr>
            <w:tcW w:w="8084" w:type="dxa"/>
            <w:tcBorders>
              <w:top w:val="single" w:sz="4" w:space="0" w:color="auto"/>
              <w:left w:val="single" w:sz="4" w:space="0" w:color="auto"/>
              <w:bottom w:val="single" w:sz="4" w:space="0" w:color="auto"/>
              <w:right w:val="single" w:sz="4" w:space="0" w:color="auto"/>
            </w:tcBorders>
          </w:tcPr>
          <w:p w14:paraId="14F7E6DA" w14:textId="77777777" w:rsidR="00C24191" w:rsidRPr="00DE1AED" w:rsidRDefault="0062029D" w:rsidP="002239B2">
            <w:pPr>
              <w:rPr>
                <w:rFonts w:asciiTheme="minorHAnsi" w:hAnsiTheme="minorHAnsi" w:cstheme="minorHAnsi"/>
                <w:sz w:val="22"/>
                <w:szCs w:val="22"/>
              </w:rPr>
            </w:pPr>
            <w:r w:rsidRPr="00DE1AED">
              <w:rPr>
                <w:rStyle w:val="normaltextrun"/>
                <w:rFonts w:asciiTheme="minorHAnsi" w:hAnsiTheme="minorHAnsi" w:cstheme="minorHAnsi"/>
                <w:sz w:val="22"/>
                <w:szCs w:val="22"/>
              </w:rPr>
              <w:t xml:space="preserve">Forelesing med arbeidskrav knytte til stoffet, gruppearbeid og oppgaveløsing. Studentene arbeider sjølvstendig eller i grupper med oppgavene, der lærer er </w:t>
            </w:r>
            <w:r w:rsidRPr="00DE1AED">
              <w:rPr>
                <w:rStyle w:val="spellingerror"/>
                <w:rFonts w:asciiTheme="minorHAnsi" w:eastAsiaTheme="majorEastAsia" w:hAnsiTheme="minorHAnsi" w:cstheme="minorHAnsi"/>
                <w:sz w:val="22"/>
                <w:szCs w:val="22"/>
              </w:rPr>
              <w:t>tilgjengelig</w:t>
            </w:r>
            <w:r w:rsidRPr="00DE1AED">
              <w:rPr>
                <w:rStyle w:val="normaltextrun"/>
                <w:rFonts w:asciiTheme="minorHAnsi" w:hAnsiTheme="minorHAnsi" w:cstheme="minorHAnsi"/>
                <w:sz w:val="22"/>
                <w:szCs w:val="22"/>
              </w:rPr>
              <w:t xml:space="preserve"> for rettleiing ved kontakt.</w:t>
            </w:r>
            <w:r w:rsidRPr="00DE1AED">
              <w:rPr>
                <w:rStyle w:val="eop"/>
                <w:rFonts w:asciiTheme="minorHAnsi" w:eastAsiaTheme="majorEastAsia" w:hAnsiTheme="minorHAnsi" w:cstheme="minorHAnsi"/>
                <w:sz w:val="22"/>
                <w:szCs w:val="22"/>
              </w:rPr>
              <w:t xml:space="preserve"> </w:t>
            </w:r>
          </w:p>
          <w:p w14:paraId="055FFF8F" w14:textId="77777777" w:rsidR="00C24191" w:rsidRPr="00DE1AED" w:rsidRDefault="0062029D" w:rsidP="002239B2">
            <w:pPr>
              <w:rPr>
                <w:rFonts w:asciiTheme="minorHAnsi" w:hAnsiTheme="minorHAnsi" w:cstheme="minorHAnsi"/>
                <w:sz w:val="22"/>
                <w:szCs w:val="22"/>
              </w:rPr>
            </w:pPr>
            <w:r w:rsidRPr="00DE1AED">
              <w:rPr>
                <w:rStyle w:val="spellingerror"/>
                <w:rFonts w:asciiTheme="minorHAnsi" w:eastAsiaTheme="majorEastAsia" w:hAnsiTheme="minorHAnsi" w:cstheme="minorHAnsi"/>
                <w:sz w:val="22"/>
                <w:szCs w:val="22"/>
              </w:rPr>
              <w:t>Demonstrasjoner</w:t>
            </w:r>
            <w:r w:rsidRPr="00DE1AED">
              <w:rPr>
                <w:rStyle w:val="normaltextrun"/>
                <w:rFonts w:asciiTheme="minorHAnsi" w:hAnsiTheme="minorHAnsi" w:cstheme="minorHAnsi"/>
                <w:sz w:val="22"/>
                <w:szCs w:val="22"/>
              </w:rPr>
              <w:t xml:space="preserve"> og laboratorieøvinger.</w:t>
            </w:r>
            <w:r w:rsidRPr="00DE1AED">
              <w:rPr>
                <w:rStyle w:val="eop"/>
                <w:rFonts w:asciiTheme="minorHAnsi" w:eastAsiaTheme="majorEastAsia" w:hAnsiTheme="minorHAnsi" w:cstheme="minorHAnsi"/>
                <w:sz w:val="22"/>
                <w:szCs w:val="22"/>
              </w:rPr>
              <w:t xml:space="preserve"> </w:t>
            </w:r>
          </w:p>
          <w:p w14:paraId="2DD51753" w14:textId="77777777" w:rsidR="00C24191" w:rsidRDefault="00C24191" w:rsidP="002239B2">
            <w:pPr>
              <w:rPr>
                <w:rFonts w:asciiTheme="minorHAnsi" w:hAnsiTheme="minorHAnsi" w:cstheme="minorHAnsi"/>
                <w:sz w:val="22"/>
                <w:szCs w:val="22"/>
              </w:rPr>
            </w:pPr>
          </w:p>
          <w:p w14:paraId="2C06AFFF" w14:textId="77777777" w:rsidR="00DE1AED" w:rsidRDefault="00DE1AED" w:rsidP="002239B2">
            <w:pPr>
              <w:rPr>
                <w:rFonts w:asciiTheme="minorHAnsi" w:hAnsiTheme="minorHAnsi" w:cstheme="minorHAnsi"/>
                <w:sz w:val="22"/>
                <w:szCs w:val="22"/>
              </w:rPr>
            </w:pPr>
          </w:p>
          <w:p w14:paraId="22C34DE4" w14:textId="77777777" w:rsidR="00DE1AED" w:rsidRDefault="00DE1AED" w:rsidP="002239B2">
            <w:pPr>
              <w:rPr>
                <w:rFonts w:asciiTheme="minorHAnsi" w:hAnsiTheme="minorHAnsi" w:cstheme="minorHAnsi"/>
                <w:sz w:val="22"/>
                <w:szCs w:val="22"/>
              </w:rPr>
            </w:pPr>
          </w:p>
          <w:p w14:paraId="609F41D9" w14:textId="77777777" w:rsidR="00DE1AED" w:rsidRDefault="00DE1AED" w:rsidP="002239B2">
            <w:pPr>
              <w:rPr>
                <w:rFonts w:asciiTheme="minorHAnsi" w:hAnsiTheme="minorHAnsi" w:cstheme="minorHAnsi"/>
                <w:sz w:val="22"/>
                <w:szCs w:val="22"/>
              </w:rPr>
            </w:pPr>
          </w:p>
          <w:p w14:paraId="4EDBB391" w14:textId="398FE70A" w:rsidR="00DE1AED" w:rsidRPr="00DE1AED" w:rsidRDefault="00DE1AED" w:rsidP="002239B2">
            <w:pPr>
              <w:rPr>
                <w:rFonts w:asciiTheme="minorHAnsi" w:hAnsiTheme="minorHAnsi" w:cstheme="minorHAnsi"/>
                <w:sz w:val="22"/>
                <w:szCs w:val="22"/>
              </w:rPr>
            </w:pPr>
          </w:p>
        </w:tc>
      </w:tr>
      <w:tr w:rsidR="00DE1AED" w:rsidRPr="00DE1AED" w14:paraId="073C4C78" w14:textId="77777777" w:rsidTr="00DE1AED">
        <w:trPr>
          <w:cantSplit/>
          <w:trHeight w:val="1134"/>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42D62E0F" w14:textId="77777777" w:rsidR="00C24191" w:rsidRPr="00DE1AED" w:rsidRDefault="0062029D" w:rsidP="00DE1AED">
            <w:pPr>
              <w:ind w:left="113" w:right="113"/>
              <w:rPr>
                <w:rFonts w:asciiTheme="minorHAnsi" w:hAnsiTheme="minorHAnsi" w:cstheme="minorHAnsi"/>
                <w:b/>
                <w:bCs/>
                <w:sz w:val="22"/>
                <w:szCs w:val="22"/>
              </w:rPr>
            </w:pPr>
            <w:r w:rsidRPr="00DE1AED">
              <w:rPr>
                <w:rFonts w:asciiTheme="minorHAnsi" w:hAnsiTheme="minorHAnsi" w:cstheme="minorHAnsi"/>
                <w:b/>
                <w:bCs/>
                <w:sz w:val="22"/>
                <w:szCs w:val="22"/>
              </w:rPr>
              <w:t>Eksamen</w:t>
            </w:r>
          </w:p>
        </w:tc>
        <w:tc>
          <w:tcPr>
            <w:tcW w:w="8084" w:type="dxa"/>
            <w:tcBorders>
              <w:top w:val="single" w:sz="4" w:space="0" w:color="auto"/>
              <w:left w:val="single" w:sz="4" w:space="0" w:color="auto"/>
              <w:bottom w:val="single" w:sz="4" w:space="0" w:color="auto"/>
              <w:right w:val="single" w:sz="4" w:space="0" w:color="auto"/>
            </w:tcBorders>
          </w:tcPr>
          <w:p w14:paraId="2DB1BC1C"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Eksamensformer</w:t>
            </w:r>
          </w:p>
          <w:p w14:paraId="168A3CAA"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4 timers sentralgitt skriftlig trekkeksamen</w:t>
            </w:r>
          </w:p>
          <w:p w14:paraId="50460BF7"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 xml:space="preserve">Hjelpemiddel </w:t>
            </w:r>
          </w:p>
          <w:p w14:paraId="2A45E424"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 xml:space="preserve">Grafisk kalkulator, Teknisk formelsamling med tabeller og </w:t>
            </w:r>
            <w:proofErr w:type="spellStart"/>
            <w:r w:rsidRPr="00DE1AED">
              <w:rPr>
                <w:rFonts w:asciiTheme="minorHAnsi" w:hAnsiTheme="minorHAnsi" w:cstheme="minorHAnsi"/>
                <w:sz w:val="22"/>
                <w:szCs w:val="22"/>
              </w:rPr>
              <w:t>Marfag</w:t>
            </w:r>
            <w:proofErr w:type="spellEnd"/>
            <w:r w:rsidRPr="00DE1AED">
              <w:rPr>
                <w:rFonts w:asciiTheme="minorHAnsi" w:hAnsiTheme="minorHAnsi" w:cstheme="minorHAnsi"/>
                <w:sz w:val="22"/>
                <w:szCs w:val="22"/>
              </w:rPr>
              <w:t xml:space="preserve"> formelhefte. </w:t>
            </w:r>
          </w:p>
          <w:p w14:paraId="564DF1A6" w14:textId="77777777" w:rsidR="00C24191" w:rsidRPr="00DE1AED" w:rsidRDefault="00C24191" w:rsidP="002239B2">
            <w:pPr>
              <w:rPr>
                <w:rFonts w:asciiTheme="minorHAnsi" w:hAnsiTheme="minorHAnsi" w:cstheme="minorHAnsi"/>
                <w:sz w:val="22"/>
                <w:szCs w:val="22"/>
              </w:rPr>
            </w:pPr>
          </w:p>
        </w:tc>
      </w:tr>
    </w:tbl>
    <w:p w14:paraId="2F4E3EEF" w14:textId="2E97A72A" w:rsidR="00C24191" w:rsidRDefault="00C24191" w:rsidP="00C24191">
      <w:pPr>
        <w:rPr>
          <w:rFonts w:asciiTheme="minorHAnsi" w:hAnsiTheme="minorHAnsi" w:cstheme="minorHAnsi"/>
          <w:sz w:val="22"/>
          <w:szCs w:val="22"/>
          <w:lang w:eastAsia="en-US"/>
        </w:rPr>
      </w:pPr>
    </w:p>
    <w:p w14:paraId="0AF4B474" w14:textId="77777777" w:rsidR="00BA6CAC" w:rsidRPr="00DE1AED" w:rsidRDefault="00BA6CAC" w:rsidP="00C24191">
      <w:pPr>
        <w:rPr>
          <w:rFonts w:asciiTheme="minorHAnsi" w:hAnsiTheme="minorHAnsi" w:cstheme="minorHAnsi"/>
          <w:sz w:val="22"/>
          <w:szCs w:val="22"/>
          <w:lang w:eastAsia="en-US"/>
        </w:rPr>
      </w:pPr>
    </w:p>
    <w:p w14:paraId="67D11829" w14:textId="529D940C" w:rsidR="00C24191" w:rsidRPr="00DE1AED" w:rsidRDefault="0062029D" w:rsidP="00331CC4">
      <w:pPr>
        <w:pStyle w:val="Overskrift3"/>
      </w:pPr>
      <w:bookmarkStart w:id="320" w:name="_Toc33349416"/>
      <w:bookmarkStart w:id="321" w:name="_Toc50466113"/>
      <w:bookmarkStart w:id="322" w:name="_Toc50466805"/>
      <w:bookmarkStart w:id="323" w:name="_Toc72421497"/>
      <w:r w:rsidRPr="00DE1AED">
        <w:t>Arbeidskrav</w:t>
      </w:r>
      <w:bookmarkEnd w:id="320"/>
      <w:bookmarkEnd w:id="321"/>
      <w:bookmarkEnd w:id="322"/>
      <w:r w:rsidR="00731519" w:rsidRPr="00DE1AED">
        <w:t>:</w:t>
      </w:r>
      <w:bookmarkEnd w:id="323"/>
    </w:p>
    <w:p w14:paraId="5B98C5B8" w14:textId="6BAD25B9" w:rsidR="00C24191" w:rsidRPr="00E12585" w:rsidRDefault="00C24191" w:rsidP="00C24191">
      <w:pPr>
        <w:rPr>
          <w:rFonts w:asciiTheme="minorHAnsi" w:hAnsiTheme="minorHAnsi" w:cstheme="minorHAnsi"/>
          <w:color w:val="FF0000"/>
        </w:rPr>
      </w:pPr>
    </w:p>
    <w:tbl>
      <w:tblPr>
        <w:tblStyle w:val="Tabellrutenett10"/>
        <w:tblW w:w="9072" w:type="dxa"/>
        <w:tblLook w:val="04A0" w:firstRow="1" w:lastRow="0" w:firstColumn="1" w:lastColumn="0" w:noHBand="0" w:noVBand="1"/>
      </w:tblPr>
      <w:tblGrid>
        <w:gridCol w:w="3256"/>
        <w:gridCol w:w="2835"/>
        <w:gridCol w:w="2981"/>
      </w:tblGrid>
      <w:tr w:rsidR="00DE1AED" w:rsidRPr="00DE1AED" w14:paraId="4F9B766A" w14:textId="77777777" w:rsidTr="00CD126B">
        <w:tc>
          <w:tcPr>
            <w:tcW w:w="32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E6021B"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 xml:space="preserve">Obligatoriske arbeidskrav </w:t>
            </w:r>
          </w:p>
          <w:p w14:paraId="28EB8C9E" w14:textId="3A774C73" w:rsidR="00C24191" w:rsidRPr="00DE1AED" w:rsidRDefault="00731519" w:rsidP="002239B2">
            <w:pPr>
              <w:rPr>
                <w:rFonts w:asciiTheme="minorHAnsi" w:hAnsiTheme="minorHAnsi" w:cstheme="minorHAnsi"/>
                <w:b/>
                <w:bCs/>
                <w:sz w:val="22"/>
                <w:szCs w:val="22"/>
              </w:rPr>
            </w:pPr>
            <w:r w:rsidRPr="00DE1AED">
              <w:rPr>
                <w:rFonts w:asciiTheme="minorHAnsi" w:hAnsiTheme="minorHAnsi" w:cstheme="minorHAnsi"/>
                <w:b/>
                <w:bCs/>
                <w:sz w:val="22"/>
                <w:szCs w:val="22"/>
              </w:rPr>
              <w:t>Fysikk</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7E55D3"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Vurderingsform</w:t>
            </w:r>
          </w:p>
        </w:tc>
        <w:tc>
          <w:tcPr>
            <w:tcW w:w="29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AF63FB"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Vekting</w:t>
            </w:r>
          </w:p>
        </w:tc>
      </w:tr>
      <w:tr w:rsidR="00DE1AED" w:rsidRPr="00DE1AED" w14:paraId="7DE04DF5" w14:textId="77777777" w:rsidTr="00CD126B">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9698033" w14:textId="3966F7B6" w:rsidR="00BA5D07" w:rsidRPr="00BA5D07" w:rsidRDefault="00CD126B" w:rsidP="00BA5D07">
            <w:pPr>
              <w:spacing w:line="360" w:lineRule="auto"/>
              <w:contextualSpacing/>
              <w:rPr>
                <w:rFonts w:asciiTheme="minorHAnsi" w:hAnsiTheme="minorHAnsi" w:cstheme="minorHAnsi"/>
                <w:sz w:val="22"/>
              </w:rPr>
            </w:pPr>
            <w:r>
              <w:rPr>
                <w:rFonts w:asciiTheme="minorHAnsi" w:hAnsiTheme="minorHAnsi" w:cstheme="minorHAnsi"/>
                <w:sz w:val="22"/>
              </w:rPr>
              <w:t>Minimum</w:t>
            </w:r>
            <w:r w:rsidR="00BA5D07" w:rsidRPr="00BA5D07">
              <w:rPr>
                <w:rFonts w:asciiTheme="minorHAnsi" w:hAnsiTheme="minorHAnsi" w:cstheme="minorHAnsi"/>
                <w:sz w:val="22"/>
              </w:rPr>
              <w:t xml:space="preserve"> 2 todelte arbeidskrav </w:t>
            </w:r>
          </w:p>
          <w:p w14:paraId="6F681165" w14:textId="77777777" w:rsidR="00BA5D07" w:rsidRPr="00BA5D07" w:rsidRDefault="00BA5D07" w:rsidP="00BA5D07">
            <w:pPr>
              <w:spacing w:line="360" w:lineRule="auto"/>
              <w:rPr>
                <w:rFonts w:asciiTheme="minorHAnsi" w:hAnsiTheme="minorHAnsi" w:cstheme="minorHAnsi"/>
                <w:sz w:val="22"/>
              </w:rPr>
            </w:pPr>
            <w:r w:rsidRPr="00BA5D07">
              <w:rPr>
                <w:rFonts w:asciiTheme="minorHAnsi" w:hAnsiTheme="minorHAnsi" w:cstheme="minorHAnsi"/>
                <w:sz w:val="22"/>
              </w:rPr>
              <w:t>Faglærer er tilgjengelig for veiledning</w:t>
            </w:r>
          </w:p>
          <w:p w14:paraId="06704CFA" w14:textId="77777777" w:rsidR="00BA5D07" w:rsidRPr="00BA5D07" w:rsidRDefault="00BA5D07" w:rsidP="00BA5D07">
            <w:pPr>
              <w:spacing w:line="360" w:lineRule="auto"/>
              <w:ind w:left="360"/>
              <w:rPr>
                <w:rFonts w:asciiTheme="minorHAnsi" w:hAnsiTheme="minorHAnsi" w:cstheme="minorHAnsi"/>
                <w:sz w:val="22"/>
              </w:rPr>
            </w:pPr>
          </w:p>
          <w:p w14:paraId="0597B822" w14:textId="419D44E9" w:rsidR="00C24191" w:rsidRPr="00DE1AED" w:rsidRDefault="00C24191" w:rsidP="00180297">
            <w:pPr>
              <w:spacing w:line="360" w:lineRule="auto"/>
              <w:rPr>
                <w:rFonts w:asciiTheme="minorHAnsi" w:hAnsiTheme="minorHAnsi" w:cstheme="minorHAnsi"/>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A134E87" w14:textId="66326F75" w:rsidR="00DE4E97" w:rsidRPr="00942058" w:rsidRDefault="00DE4E97" w:rsidP="00DE4E97">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A</w:t>
            </w:r>
            <w:r w:rsidRPr="00942058">
              <w:rPr>
                <w:rFonts w:asciiTheme="minorHAnsi" w:hAnsiTheme="minorHAnsi" w:cstheme="minorHAnsi"/>
                <w:sz w:val="22"/>
                <w:szCs w:val="22"/>
              </w:rPr>
              <w:t xml:space="preserve"> vurderes til bestått/ikke bestått</w:t>
            </w:r>
          </w:p>
          <w:p w14:paraId="11B86F61" w14:textId="77777777" w:rsidR="00DE4E97" w:rsidRPr="00942058" w:rsidRDefault="00DE4E97" w:rsidP="00DE4E97">
            <w:pPr>
              <w:rPr>
                <w:rFonts w:asciiTheme="minorHAnsi" w:hAnsiTheme="minorHAnsi" w:cstheme="minorHAnsi"/>
                <w:sz w:val="22"/>
                <w:szCs w:val="22"/>
              </w:rPr>
            </w:pPr>
          </w:p>
          <w:p w14:paraId="05DBA717" w14:textId="77777777" w:rsidR="00C24191" w:rsidRDefault="00DE4E97" w:rsidP="00DE4E97">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w:t>
            </w:r>
          </w:p>
          <w:p w14:paraId="32F2E56C" w14:textId="77777777" w:rsidR="00180297" w:rsidRDefault="00180297" w:rsidP="00DE4E97">
            <w:pPr>
              <w:rPr>
                <w:rFonts w:asciiTheme="minorHAnsi" w:hAnsiTheme="minorHAnsi" w:cstheme="minorHAnsi"/>
                <w:sz w:val="22"/>
                <w:szCs w:val="22"/>
              </w:rPr>
            </w:pPr>
          </w:p>
          <w:p w14:paraId="70B633B9" w14:textId="77777777" w:rsidR="00180297" w:rsidRDefault="00180297" w:rsidP="00DE4E97">
            <w:pPr>
              <w:rPr>
                <w:rFonts w:asciiTheme="minorHAnsi" w:hAnsiTheme="minorHAnsi" w:cstheme="minorHAnsi"/>
                <w:sz w:val="22"/>
                <w:szCs w:val="22"/>
              </w:rPr>
            </w:pPr>
          </w:p>
          <w:p w14:paraId="58575FC0" w14:textId="0826D19F" w:rsidR="00180297" w:rsidRPr="00DE1AED" w:rsidRDefault="00180297" w:rsidP="00DE4E97">
            <w:pPr>
              <w:rPr>
                <w:rFonts w:asciiTheme="minorHAnsi" w:hAnsiTheme="minorHAnsi" w:cstheme="minorHAnsi"/>
                <w:sz w:val="22"/>
                <w:szCs w:val="22"/>
              </w:rPr>
            </w:pPr>
            <w:r>
              <w:rPr>
                <w:rFonts w:asciiTheme="minorHAnsi" w:hAnsiTheme="minorHAnsi" w:cstheme="minorHAnsi"/>
                <w:sz w:val="22"/>
                <w:szCs w:val="22"/>
              </w:rPr>
              <w:t>Modell 1 brukes.</w:t>
            </w:r>
          </w:p>
        </w:tc>
        <w:tc>
          <w:tcPr>
            <w:tcW w:w="2981" w:type="dxa"/>
            <w:tcBorders>
              <w:top w:val="single" w:sz="4" w:space="0" w:color="auto"/>
              <w:left w:val="single" w:sz="4" w:space="0" w:color="auto"/>
              <w:bottom w:val="single" w:sz="4" w:space="0" w:color="auto"/>
              <w:right w:val="single" w:sz="4" w:space="0" w:color="auto"/>
            </w:tcBorders>
            <w:shd w:val="clear" w:color="auto" w:fill="FFFFFF" w:themeFill="background1"/>
          </w:tcPr>
          <w:p w14:paraId="31F2CB56" w14:textId="193B5ECD" w:rsidR="00DE4E97" w:rsidRPr="00942058" w:rsidRDefault="00DE4E97" w:rsidP="00DE4E97">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Pr>
                <w:rFonts w:asciiTheme="minorHAnsi" w:hAnsiTheme="minorHAnsi" w:cstheme="minorHAnsi"/>
                <w:sz w:val="22"/>
                <w:szCs w:val="22"/>
              </w:rPr>
              <w:t>B</w:t>
            </w:r>
          </w:p>
          <w:p w14:paraId="4A6F61B5" w14:textId="77777777" w:rsidR="00DE4E97" w:rsidRPr="00942058" w:rsidRDefault="00DE4E97" w:rsidP="00DE4E97">
            <w:pPr>
              <w:rPr>
                <w:rFonts w:asciiTheme="minorHAnsi" w:hAnsiTheme="minorHAnsi" w:cstheme="minorHAnsi"/>
                <w:sz w:val="22"/>
                <w:szCs w:val="22"/>
              </w:rPr>
            </w:pPr>
          </w:p>
          <w:p w14:paraId="2E0430D3" w14:textId="15B0A92E" w:rsidR="00DE4E97" w:rsidRPr="00942058" w:rsidRDefault="00DE4E97" w:rsidP="00DE4E97">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gå opp til eksamen.</w:t>
            </w:r>
          </w:p>
          <w:p w14:paraId="71D1E0D9" w14:textId="77777777" w:rsidR="00DE4E97" w:rsidRPr="00942058" w:rsidRDefault="00DE4E97" w:rsidP="00DE4E97">
            <w:pPr>
              <w:rPr>
                <w:rFonts w:asciiTheme="minorHAnsi" w:hAnsiTheme="minorHAnsi" w:cstheme="minorHAnsi"/>
                <w:sz w:val="22"/>
                <w:szCs w:val="22"/>
                <w:highlight w:val="yellow"/>
              </w:rPr>
            </w:pPr>
          </w:p>
          <w:p w14:paraId="65CCD3A5" w14:textId="1BABC8A4" w:rsidR="00C24191" w:rsidRPr="00DE1AED" w:rsidRDefault="00DE4E97" w:rsidP="00DE4E97">
            <w:pPr>
              <w:rPr>
                <w:rFonts w:asciiTheme="minorHAnsi" w:hAnsiTheme="minorHAnsi" w:cstheme="minorHAnsi"/>
                <w:sz w:val="22"/>
                <w:szCs w:val="22"/>
              </w:rPr>
            </w:pPr>
            <w:r w:rsidRPr="00942058">
              <w:rPr>
                <w:rFonts w:asciiTheme="minorHAnsi" w:hAnsiTheme="minorHAnsi" w:cstheme="minorHAnsi"/>
                <w:sz w:val="22"/>
                <w:szCs w:val="22"/>
              </w:rPr>
              <w:t>Summen av karakterene fra arbeidskravene i de enkelte emner, vektes mot studiepoengene som står emnets innledende tabell.</w:t>
            </w:r>
          </w:p>
        </w:tc>
      </w:tr>
      <w:tr w:rsidR="00DE1AED" w:rsidRPr="00DE1AED" w14:paraId="6BF229F0" w14:textId="77777777" w:rsidTr="00CD126B">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FEA4011"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Avsluttende individuell eksamen i slutten av 2. semester dersom faget trekkes ut til eksamen.</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8A89529" w14:textId="77777777" w:rsidR="00C24191" w:rsidRPr="00DE1AED" w:rsidRDefault="00C24191" w:rsidP="002239B2">
            <w:pPr>
              <w:rPr>
                <w:rFonts w:asciiTheme="minorHAnsi" w:hAnsiTheme="minorHAnsi" w:cstheme="minorHAnsi"/>
                <w:sz w:val="22"/>
                <w:szCs w:val="22"/>
              </w:rPr>
            </w:pPr>
          </w:p>
          <w:p w14:paraId="166EF63A"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Skriftlig, Karakter A-F</w:t>
            </w:r>
          </w:p>
        </w:tc>
        <w:tc>
          <w:tcPr>
            <w:tcW w:w="2981" w:type="dxa"/>
            <w:tcBorders>
              <w:top w:val="single" w:sz="4" w:space="0" w:color="auto"/>
              <w:left w:val="single" w:sz="4" w:space="0" w:color="auto"/>
              <w:bottom w:val="single" w:sz="4" w:space="0" w:color="auto"/>
              <w:right w:val="single" w:sz="4" w:space="0" w:color="auto"/>
            </w:tcBorders>
            <w:shd w:val="clear" w:color="auto" w:fill="FFFFFF" w:themeFill="background1"/>
          </w:tcPr>
          <w:p w14:paraId="39E8C89E" w14:textId="77777777" w:rsidR="00C24191" w:rsidRPr="00DE1AED" w:rsidRDefault="0062029D" w:rsidP="002239B2">
            <w:pPr>
              <w:rPr>
                <w:rFonts w:asciiTheme="minorHAnsi" w:hAnsiTheme="minorHAnsi" w:cstheme="minorHAnsi"/>
                <w:sz w:val="22"/>
                <w:szCs w:val="22"/>
              </w:rPr>
            </w:pPr>
            <w:r w:rsidRPr="00DE1AED">
              <w:rPr>
                <w:rFonts w:asciiTheme="minorHAnsi" w:hAnsiTheme="minorHAnsi" w:cstheme="minorHAnsi"/>
                <w:sz w:val="22"/>
                <w:szCs w:val="22"/>
              </w:rPr>
              <w:t xml:space="preserve"> </w:t>
            </w:r>
          </w:p>
          <w:p w14:paraId="32651C0F" w14:textId="77777777" w:rsidR="00C24191" w:rsidRPr="00DE1AED" w:rsidRDefault="00C24191" w:rsidP="002239B2">
            <w:pPr>
              <w:rPr>
                <w:rFonts w:asciiTheme="minorHAnsi" w:hAnsiTheme="minorHAnsi" w:cstheme="minorHAnsi"/>
                <w:sz w:val="22"/>
                <w:szCs w:val="22"/>
              </w:rPr>
            </w:pPr>
          </w:p>
        </w:tc>
      </w:tr>
    </w:tbl>
    <w:p w14:paraId="443FC8C2" w14:textId="77777777" w:rsidR="00C24191" w:rsidRPr="00942058" w:rsidRDefault="00C24191" w:rsidP="00C24191">
      <w:pPr>
        <w:rPr>
          <w:rFonts w:asciiTheme="minorHAnsi" w:hAnsiTheme="minorHAnsi" w:cstheme="minorHAnsi"/>
          <w:sz w:val="22"/>
          <w:szCs w:val="22"/>
          <w:lang w:eastAsia="en-US"/>
        </w:rPr>
      </w:pPr>
    </w:p>
    <w:p w14:paraId="5E059BF5" w14:textId="77777777" w:rsidR="00C24191" w:rsidRPr="00942058" w:rsidRDefault="00C24191" w:rsidP="00C24191">
      <w:pPr>
        <w:rPr>
          <w:rFonts w:asciiTheme="minorHAnsi" w:hAnsiTheme="minorHAnsi" w:cstheme="minorHAnsi"/>
          <w:sz w:val="22"/>
          <w:szCs w:val="22"/>
        </w:rPr>
      </w:pPr>
    </w:p>
    <w:p w14:paraId="183CEBE9" w14:textId="0F67D6BA" w:rsidR="00C24191" w:rsidRPr="00331CC4" w:rsidRDefault="0062029D" w:rsidP="00331CC4">
      <w:pPr>
        <w:pStyle w:val="Overskrift3"/>
      </w:pPr>
      <w:bookmarkStart w:id="324" w:name="_Toc33349417"/>
      <w:bookmarkStart w:id="325" w:name="_Toc50466114"/>
      <w:bookmarkStart w:id="326" w:name="_Toc50466806"/>
      <w:bookmarkStart w:id="327" w:name="_Toc72421498"/>
      <w:r w:rsidRPr="00331CC4">
        <w:t>Anbefalt Litteratur</w:t>
      </w:r>
      <w:bookmarkEnd w:id="324"/>
      <w:bookmarkEnd w:id="325"/>
      <w:bookmarkEnd w:id="326"/>
      <w:r w:rsidR="00AD0ED7" w:rsidRPr="00331CC4">
        <w:t>:</w:t>
      </w:r>
      <w:bookmarkEnd w:id="327"/>
    </w:p>
    <w:p w14:paraId="7432FE51" w14:textId="77777777" w:rsidR="00C24191" w:rsidRPr="001354E9" w:rsidRDefault="00C24191" w:rsidP="00C24191"/>
    <w:tbl>
      <w:tblPr>
        <w:tblStyle w:val="Tabellrutenett10"/>
        <w:tblW w:w="9072" w:type="dxa"/>
        <w:tblLayout w:type="fixed"/>
        <w:tblLook w:val="04A0" w:firstRow="1" w:lastRow="0" w:firstColumn="1" w:lastColumn="0" w:noHBand="0" w:noVBand="1"/>
      </w:tblPr>
      <w:tblGrid>
        <w:gridCol w:w="3152"/>
        <w:gridCol w:w="3026"/>
        <w:gridCol w:w="2894"/>
      </w:tblGrid>
      <w:tr w:rsidR="002E163F" w14:paraId="63C6B7B1" w14:textId="77777777" w:rsidTr="00D92F71">
        <w:trPr>
          <w:trHeight w:val="390"/>
        </w:trPr>
        <w:tc>
          <w:tcPr>
            <w:tcW w:w="31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535DDD"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Tittel</w:t>
            </w:r>
          </w:p>
        </w:tc>
        <w:tc>
          <w:tcPr>
            <w:tcW w:w="30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44CB9E"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Forfatter</w:t>
            </w:r>
          </w:p>
        </w:tc>
        <w:tc>
          <w:tcPr>
            <w:tcW w:w="28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442831"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Forlag</w:t>
            </w:r>
          </w:p>
        </w:tc>
      </w:tr>
      <w:tr w:rsidR="002E163F" w14:paraId="446CF9FF" w14:textId="77777777" w:rsidTr="00D92F71">
        <w:trPr>
          <w:trHeight w:val="580"/>
        </w:trPr>
        <w:tc>
          <w:tcPr>
            <w:tcW w:w="3152" w:type="dxa"/>
            <w:tcBorders>
              <w:top w:val="single" w:sz="4" w:space="0" w:color="auto"/>
              <w:left w:val="single" w:sz="4" w:space="0" w:color="auto"/>
              <w:bottom w:val="single" w:sz="4" w:space="0" w:color="auto"/>
              <w:right w:val="single" w:sz="4" w:space="0" w:color="auto"/>
            </w:tcBorders>
            <w:hideMark/>
          </w:tcPr>
          <w:p w14:paraId="5981DD9C"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Fysikk for fagskolen</w:t>
            </w:r>
          </w:p>
        </w:tc>
        <w:tc>
          <w:tcPr>
            <w:tcW w:w="3026" w:type="dxa"/>
            <w:tcBorders>
              <w:top w:val="single" w:sz="4" w:space="0" w:color="auto"/>
              <w:left w:val="single" w:sz="4" w:space="0" w:color="auto"/>
              <w:bottom w:val="single" w:sz="4" w:space="0" w:color="auto"/>
              <w:right w:val="single" w:sz="4" w:space="0" w:color="auto"/>
            </w:tcBorders>
            <w:hideMark/>
          </w:tcPr>
          <w:p w14:paraId="661FA17B"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Ekern</w:t>
            </w:r>
            <w:proofErr w:type="spellEnd"/>
            <w:r w:rsidRPr="00942058">
              <w:rPr>
                <w:rFonts w:asciiTheme="minorHAnsi" w:hAnsiTheme="minorHAnsi" w:cstheme="minorHAnsi"/>
                <w:sz w:val="22"/>
                <w:szCs w:val="22"/>
              </w:rPr>
              <w:t>. Guldahl.</w:t>
            </w:r>
          </w:p>
        </w:tc>
        <w:tc>
          <w:tcPr>
            <w:tcW w:w="2894" w:type="dxa"/>
            <w:tcBorders>
              <w:top w:val="single" w:sz="4" w:space="0" w:color="auto"/>
              <w:left w:val="single" w:sz="4" w:space="0" w:color="auto"/>
              <w:bottom w:val="single" w:sz="4" w:space="0" w:color="auto"/>
              <w:right w:val="single" w:sz="4" w:space="0" w:color="auto"/>
            </w:tcBorders>
            <w:hideMark/>
          </w:tcPr>
          <w:p w14:paraId="6682D688" w14:textId="7D8B5F82" w:rsidR="00C24191" w:rsidRPr="00942058" w:rsidRDefault="00D846AB" w:rsidP="002239B2">
            <w:pPr>
              <w:rPr>
                <w:rFonts w:asciiTheme="minorHAnsi" w:hAnsiTheme="minorHAnsi" w:cstheme="minorHAnsi"/>
                <w:sz w:val="22"/>
                <w:szCs w:val="22"/>
              </w:rPr>
            </w:pPr>
            <w:r>
              <w:rPr>
                <w:rFonts w:asciiTheme="minorHAnsi" w:hAnsiTheme="minorHAnsi" w:cstheme="minorHAnsi"/>
                <w:sz w:val="22"/>
                <w:szCs w:val="22"/>
              </w:rPr>
              <w:t>NKI</w:t>
            </w:r>
            <w:r w:rsidR="0062029D" w:rsidRPr="00942058">
              <w:rPr>
                <w:rFonts w:asciiTheme="minorHAnsi" w:hAnsiTheme="minorHAnsi" w:cstheme="minorHAnsi"/>
                <w:sz w:val="22"/>
                <w:szCs w:val="22"/>
              </w:rPr>
              <w:t xml:space="preserve"> Forlaget</w:t>
            </w:r>
          </w:p>
        </w:tc>
      </w:tr>
    </w:tbl>
    <w:p w14:paraId="23BF7644" w14:textId="49BAF0E8" w:rsidR="00C24191" w:rsidRDefault="00C24191" w:rsidP="00C24191">
      <w:pPr>
        <w:rPr>
          <w:rFonts w:asciiTheme="minorHAnsi" w:hAnsiTheme="minorHAnsi" w:cstheme="minorHAnsi"/>
          <w:sz w:val="22"/>
          <w:szCs w:val="22"/>
          <w:lang w:eastAsia="en-US"/>
        </w:rPr>
      </w:pPr>
    </w:p>
    <w:p w14:paraId="23B8D158" w14:textId="77777777" w:rsidR="00021888" w:rsidRPr="00942058" w:rsidRDefault="00021888" w:rsidP="00C24191">
      <w:pPr>
        <w:rPr>
          <w:rFonts w:asciiTheme="minorHAnsi" w:hAnsiTheme="minorHAnsi" w:cstheme="minorHAnsi"/>
          <w:sz w:val="22"/>
          <w:szCs w:val="22"/>
          <w:lang w:eastAsia="en-US"/>
        </w:rPr>
      </w:pPr>
    </w:p>
    <w:tbl>
      <w:tblPr>
        <w:tblStyle w:val="Tabellrutenett10"/>
        <w:tblW w:w="9072" w:type="dxa"/>
        <w:tblInd w:w="10" w:type="dxa"/>
        <w:tblLook w:val="04A0" w:firstRow="1" w:lastRow="0" w:firstColumn="1" w:lastColumn="0" w:noHBand="0" w:noVBand="1"/>
      </w:tblPr>
      <w:tblGrid>
        <w:gridCol w:w="925"/>
        <w:gridCol w:w="1460"/>
        <w:gridCol w:w="6687"/>
      </w:tblGrid>
      <w:tr w:rsidR="002E163F" w14:paraId="473C8DD3" w14:textId="77777777" w:rsidTr="00AD0ED7">
        <w:tc>
          <w:tcPr>
            <w:tcW w:w="907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EF73DC" w14:textId="77777777" w:rsidR="00C24191" w:rsidRPr="00942058" w:rsidRDefault="0062029D" w:rsidP="002239B2">
            <w:pPr>
              <w:pStyle w:val="Overskrift2"/>
              <w:outlineLvl w:val="1"/>
            </w:pPr>
            <w:bookmarkStart w:id="328" w:name="_Toc33349418"/>
            <w:bookmarkStart w:id="329" w:name="_Toc50466115"/>
            <w:bookmarkStart w:id="330" w:name="_Toc50466807"/>
            <w:bookmarkStart w:id="331" w:name="_Toc72421499"/>
            <w:r w:rsidRPr="00942058">
              <w:lastRenderedPageBreak/>
              <w:t>Emnekode 00TM06H, Matematikk</w:t>
            </w:r>
            <w:bookmarkEnd w:id="328"/>
            <w:r w:rsidRPr="00942058">
              <w:t xml:space="preserve"> 6 studiepoeng</w:t>
            </w:r>
            <w:bookmarkEnd w:id="329"/>
            <w:bookmarkEnd w:id="330"/>
            <w:bookmarkEnd w:id="331"/>
          </w:p>
        </w:tc>
      </w:tr>
      <w:tr w:rsidR="002E163F" w14:paraId="18F29504" w14:textId="77777777" w:rsidTr="00AD0ED7">
        <w:tc>
          <w:tcPr>
            <w:tcW w:w="92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19AC65" w14:textId="77777777" w:rsidR="00C24191" w:rsidRPr="00AD0ED7" w:rsidRDefault="0062029D" w:rsidP="002239B2">
            <w:pPr>
              <w:rPr>
                <w:rFonts w:asciiTheme="minorHAnsi" w:hAnsiTheme="minorHAnsi" w:cstheme="minorHAnsi"/>
                <w:b/>
                <w:bCs/>
                <w:color w:val="000000"/>
                <w:sz w:val="22"/>
                <w:szCs w:val="22"/>
                <w:lang w:eastAsia="nn-NO"/>
              </w:rPr>
            </w:pPr>
            <w:proofErr w:type="spellStart"/>
            <w:r w:rsidRPr="00AD0ED7">
              <w:rPr>
                <w:rFonts w:asciiTheme="minorHAnsi" w:hAnsiTheme="minorHAnsi" w:cstheme="minorHAnsi"/>
                <w:b/>
                <w:bCs/>
                <w:color w:val="000000"/>
                <w:sz w:val="22"/>
                <w:szCs w:val="22"/>
                <w:lang w:eastAsia="nn-NO"/>
              </w:rPr>
              <w:t>Ref</w:t>
            </w:r>
            <w:proofErr w:type="spellEnd"/>
            <w:r w:rsidRPr="00AD0ED7">
              <w:rPr>
                <w:rFonts w:asciiTheme="minorHAnsi" w:hAnsiTheme="minorHAnsi" w:cstheme="minorHAnsi"/>
                <w:b/>
                <w:bCs/>
                <w:color w:val="000000"/>
                <w:sz w:val="22"/>
                <w:szCs w:val="22"/>
                <w:lang w:eastAsia="nn-NO"/>
              </w:rPr>
              <w:t xml:space="preserve"> </w:t>
            </w:r>
            <w:proofErr w:type="spellStart"/>
            <w:r w:rsidRPr="00AD0ED7">
              <w:rPr>
                <w:rFonts w:asciiTheme="minorHAnsi" w:hAnsiTheme="minorHAnsi" w:cstheme="minorHAnsi"/>
                <w:b/>
                <w:bCs/>
                <w:color w:val="000000"/>
                <w:sz w:val="22"/>
                <w:szCs w:val="22"/>
                <w:lang w:eastAsia="nn-NO"/>
              </w:rPr>
              <w:t>nr</w:t>
            </w:r>
            <w:proofErr w:type="spellEnd"/>
            <w:r w:rsidRPr="00AD0ED7">
              <w:rPr>
                <w:rFonts w:asciiTheme="minorHAnsi" w:hAnsiTheme="minorHAnsi" w:cstheme="minorHAnsi"/>
                <w:b/>
                <w:bCs/>
                <w:color w:val="000000"/>
                <w:sz w:val="22"/>
                <w:szCs w:val="22"/>
                <w:lang w:eastAsia="nn-NO"/>
              </w:rPr>
              <w:t>:</w:t>
            </w:r>
          </w:p>
        </w:tc>
        <w:tc>
          <w:tcPr>
            <w:tcW w:w="14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F7893D" w14:textId="77777777" w:rsidR="00C24191" w:rsidRPr="00AD0ED7" w:rsidRDefault="0062029D" w:rsidP="002239B2">
            <w:pPr>
              <w:rPr>
                <w:rFonts w:asciiTheme="minorHAnsi" w:hAnsiTheme="minorHAnsi" w:cstheme="minorHAnsi"/>
                <w:b/>
                <w:bCs/>
                <w:color w:val="000000"/>
                <w:sz w:val="22"/>
                <w:szCs w:val="22"/>
                <w:lang w:eastAsia="nn-NO"/>
              </w:rPr>
            </w:pPr>
            <w:r w:rsidRPr="00AD0ED7">
              <w:rPr>
                <w:rFonts w:asciiTheme="minorHAnsi" w:hAnsiTheme="minorHAnsi" w:cstheme="minorHAnsi"/>
                <w:b/>
                <w:bCs/>
                <w:color w:val="000000"/>
                <w:sz w:val="22"/>
                <w:szCs w:val="22"/>
                <w:lang w:eastAsia="nn-NO"/>
              </w:rPr>
              <w:t>Studiepoeng</w:t>
            </w:r>
          </w:p>
        </w:tc>
        <w:tc>
          <w:tcPr>
            <w:tcW w:w="668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58CE63" w14:textId="77777777" w:rsidR="00C24191" w:rsidRPr="00942058" w:rsidRDefault="0062029D" w:rsidP="002239B2">
            <w:pPr>
              <w:rPr>
                <w:rFonts w:asciiTheme="minorHAnsi" w:hAnsiTheme="minorHAnsi" w:cstheme="minorHAnsi"/>
                <w:color w:val="000000"/>
                <w:sz w:val="22"/>
                <w:szCs w:val="22"/>
                <w:lang w:eastAsia="nn-NO"/>
              </w:rPr>
            </w:pPr>
            <w:r w:rsidRPr="00942058">
              <w:rPr>
                <w:rStyle w:val="normaltextrun"/>
                <w:rFonts w:asciiTheme="minorHAnsi" w:hAnsiTheme="minorHAnsi" w:cstheme="minorHAnsi"/>
                <w:b/>
                <w:bCs/>
                <w:color w:val="000000"/>
                <w:sz w:val="22"/>
                <w:szCs w:val="22"/>
              </w:rPr>
              <w:t>Tema</w:t>
            </w:r>
            <w:r w:rsidRPr="00942058">
              <w:rPr>
                <w:rStyle w:val="eop"/>
                <w:rFonts w:asciiTheme="minorHAnsi" w:hAnsiTheme="minorHAnsi" w:cstheme="minorHAnsi"/>
                <w:b/>
                <w:bCs/>
                <w:sz w:val="22"/>
                <w:szCs w:val="22"/>
              </w:rPr>
              <w:t xml:space="preserve"> og hovedpunkt i emneplanen</w:t>
            </w:r>
          </w:p>
        </w:tc>
      </w:tr>
      <w:tr w:rsidR="002E163F" w14:paraId="4B0CD630" w14:textId="77777777" w:rsidTr="00AD0ED7">
        <w:tc>
          <w:tcPr>
            <w:tcW w:w="925" w:type="dxa"/>
            <w:tcBorders>
              <w:top w:val="single" w:sz="4" w:space="0" w:color="auto"/>
              <w:left w:val="single" w:sz="4" w:space="0" w:color="auto"/>
              <w:bottom w:val="single" w:sz="4" w:space="0" w:color="auto"/>
              <w:right w:val="single" w:sz="4" w:space="0" w:color="auto"/>
            </w:tcBorders>
            <w:hideMark/>
          </w:tcPr>
          <w:p w14:paraId="2D4B8768"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1</w:t>
            </w:r>
          </w:p>
        </w:tc>
        <w:tc>
          <w:tcPr>
            <w:tcW w:w="1460" w:type="dxa"/>
            <w:tcBorders>
              <w:top w:val="single" w:sz="4" w:space="0" w:color="auto"/>
              <w:left w:val="single" w:sz="4" w:space="0" w:color="auto"/>
              <w:bottom w:val="single" w:sz="4" w:space="0" w:color="auto"/>
              <w:right w:val="single" w:sz="4" w:space="0" w:color="auto"/>
            </w:tcBorders>
            <w:hideMark/>
          </w:tcPr>
          <w:p w14:paraId="45966929" w14:textId="6A45897A" w:rsidR="00C24191" w:rsidRPr="00DE1AED" w:rsidRDefault="00AD0ED7"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2</w:t>
            </w:r>
          </w:p>
        </w:tc>
        <w:tc>
          <w:tcPr>
            <w:tcW w:w="6687" w:type="dxa"/>
            <w:tcBorders>
              <w:top w:val="single" w:sz="4" w:space="0" w:color="auto"/>
              <w:left w:val="single" w:sz="4" w:space="0" w:color="auto"/>
              <w:bottom w:val="single" w:sz="4" w:space="0" w:color="auto"/>
              <w:right w:val="single" w:sz="4" w:space="0" w:color="auto"/>
            </w:tcBorders>
            <w:hideMark/>
          </w:tcPr>
          <w:p w14:paraId="364D3591" w14:textId="77777777" w:rsidR="00C24191" w:rsidRPr="00DE1AED" w:rsidRDefault="0062029D" w:rsidP="002239B2">
            <w:pPr>
              <w:rPr>
                <w:rFonts w:asciiTheme="minorHAnsi" w:hAnsiTheme="minorHAnsi" w:cstheme="minorHAnsi"/>
                <w:sz w:val="22"/>
                <w:szCs w:val="22"/>
                <w:lang w:eastAsia="nn-NO"/>
              </w:rPr>
            </w:pPr>
            <w:r w:rsidRPr="00DE1AED">
              <w:rPr>
                <w:rFonts w:asciiTheme="minorHAnsi" w:hAnsiTheme="minorHAnsi" w:cstheme="minorHAnsi"/>
                <w:sz w:val="22"/>
                <w:szCs w:val="22"/>
                <w:lang w:eastAsia="nn-NO"/>
              </w:rPr>
              <w:t>Regning med tall og bokstaver</w:t>
            </w:r>
          </w:p>
        </w:tc>
      </w:tr>
      <w:tr w:rsidR="002E163F" w14:paraId="1DDE4DDD" w14:textId="77777777" w:rsidTr="00AD0ED7">
        <w:tc>
          <w:tcPr>
            <w:tcW w:w="925" w:type="dxa"/>
            <w:tcBorders>
              <w:top w:val="single" w:sz="4" w:space="0" w:color="auto"/>
              <w:left w:val="single" w:sz="4" w:space="0" w:color="auto"/>
              <w:bottom w:val="single" w:sz="4" w:space="0" w:color="auto"/>
              <w:right w:val="single" w:sz="4" w:space="0" w:color="auto"/>
            </w:tcBorders>
            <w:hideMark/>
          </w:tcPr>
          <w:p w14:paraId="4681D976"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2</w:t>
            </w:r>
          </w:p>
        </w:tc>
        <w:tc>
          <w:tcPr>
            <w:tcW w:w="1460" w:type="dxa"/>
            <w:tcBorders>
              <w:top w:val="single" w:sz="4" w:space="0" w:color="auto"/>
              <w:left w:val="single" w:sz="4" w:space="0" w:color="auto"/>
              <w:bottom w:val="single" w:sz="4" w:space="0" w:color="auto"/>
              <w:right w:val="single" w:sz="4" w:space="0" w:color="auto"/>
            </w:tcBorders>
            <w:hideMark/>
          </w:tcPr>
          <w:p w14:paraId="7E805E87"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1</w:t>
            </w:r>
          </w:p>
        </w:tc>
        <w:tc>
          <w:tcPr>
            <w:tcW w:w="6687" w:type="dxa"/>
            <w:tcBorders>
              <w:top w:val="single" w:sz="4" w:space="0" w:color="auto"/>
              <w:left w:val="single" w:sz="4" w:space="0" w:color="auto"/>
              <w:bottom w:val="single" w:sz="4" w:space="0" w:color="auto"/>
              <w:right w:val="single" w:sz="4" w:space="0" w:color="auto"/>
            </w:tcBorders>
            <w:hideMark/>
          </w:tcPr>
          <w:p w14:paraId="1DB75901" w14:textId="77777777" w:rsidR="00C24191" w:rsidRPr="00DE1AED" w:rsidRDefault="0062029D" w:rsidP="002239B2">
            <w:pPr>
              <w:rPr>
                <w:rFonts w:asciiTheme="minorHAnsi" w:hAnsiTheme="minorHAnsi" w:cstheme="minorHAnsi"/>
                <w:sz w:val="22"/>
                <w:szCs w:val="22"/>
                <w:lang w:eastAsia="nn-NO"/>
              </w:rPr>
            </w:pPr>
            <w:r w:rsidRPr="00DE1AED">
              <w:rPr>
                <w:rFonts w:asciiTheme="minorHAnsi" w:hAnsiTheme="minorHAnsi" w:cstheme="minorHAnsi"/>
                <w:sz w:val="22"/>
                <w:szCs w:val="22"/>
                <w:lang w:eastAsia="nn-NO"/>
              </w:rPr>
              <w:t>Geometri</w:t>
            </w:r>
          </w:p>
        </w:tc>
      </w:tr>
      <w:tr w:rsidR="002E163F" w14:paraId="0E1037DD" w14:textId="77777777" w:rsidTr="00AD0ED7">
        <w:tc>
          <w:tcPr>
            <w:tcW w:w="925" w:type="dxa"/>
            <w:tcBorders>
              <w:top w:val="single" w:sz="4" w:space="0" w:color="auto"/>
              <w:left w:val="single" w:sz="4" w:space="0" w:color="auto"/>
              <w:bottom w:val="single" w:sz="4" w:space="0" w:color="auto"/>
              <w:right w:val="single" w:sz="4" w:space="0" w:color="auto"/>
            </w:tcBorders>
            <w:hideMark/>
          </w:tcPr>
          <w:p w14:paraId="745DCA3C"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3</w:t>
            </w:r>
          </w:p>
        </w:tc>
        <w:tc>
          <w:tcPr>
            <w:tcW w:w="1460" w:type="dxa"/>
            <w:tcBorders>
              <w:top w:val="single" w:sz="4" w:space="0" w:color="auto"/>
              <w:left w:val="single" w:sz="4" w:space="0" w:color="auto"/>
              <w:bottom w:val="single" w:sz="4" w:space="0" w:color="auto"/>
              <w:right w:val="single" w:sz="4" w:space="0" w:color="auto"/>
            </w:tcBorders>
            <w:hideMark/>
          </w:tcPr>
          <w:p w14:paraId="4D244D6B"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1</w:t>
            </w:r>
          </w:p>
        </w:tc>
        <w:tc>
          <w:tcPr>
            <w:tcW w:w="6687" w:type="dxa"/>
            <w:tcBorders>
              <w:top w:val="single" w:sz="4" w:space="0" w:color="auto"/>
              <w:left w:val="single" w:sz="4" w:space="0" w:color="auto"/>
              <w:bottom w:val="single" w:sz="4" w:space="0" w:color="auto"/>
              <w:right w:val="single" w:sz="4" w:space="0" w:color="auto"/>
            </w:tcBorders>
            <w:hideMark/>
          </w:tcPr>
          <w:p w14:paraId="04BAD1D3" w14:textId="77777777" w:rsidR="00C24191" w:rsidRPr="00DE1AED" w:rsidRDefault="0062029D" w:rsidP="002239B2">
            <w:pPr>
              <w:rPr>
                <w:rFonts w:asciiTheme="minorHAnsi" w:hAnsiTheme="minorHAnsi" w:cstheme="minorHAnsi"/>
                <w:sz w:val="22"/>
                <w:szCs w:val="22"/>
                <w:lang w:eastAsia="nn-NO"/>
              </w:rPr>
            </w:pPr>
            <w:r w:rsidRPr="00DE1AED">
              <w:rPr>
                <w:rFonts w:asciiTheme="minorHAnsi" w:hAnsiTheme="minorHAnsi" w:cstheme="minorHAnsi"/>
                <w:sz w:val="22"/>
                <w:szCs w:val="22"/>
                <w:lang w:eastAsia="nn-NO"/>
              </w:rPr>
              <w:t>Trigonometri</w:t>
            </w:r>
          </w:p>
        </w:tc>
      </w:tr>
      <w:tr w:rsidR="002E163F" w14:paraId="2EAC84D9" w14:textId="77777777" w:rsidTr="00AD0ED7">
        <w:tc>
          <w:tcPr>
            <w:tcW w:w="925" w:type="dxa"/>
            <w:tcBorders>
              <w:top w:val="single" w:sz="4" w:space="0" w:color="auto"/>
              <w:left w:val="single" w:sz="4" w:space="0" w:color="auto"/>
              <w:bottom w:val="single" w:sz="4" w:space="0" w:color="auto"/>
              <w:right w:val="single" w:sz="4" w:space="0" w:color="auto"/>
            </w:tcBorders>
            <w:hideMark/>
          </w:tcPr>
          <w:p w14:paraId="1F3BD335"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4</w:t>
            </w:r>
          </w:p>
        </w:tc>
        <w:tc>
          <w:tcPr>
            <w:tcW w:w="1460" w:type="dxa"/>
            <w:tcBorders>
              <w:top w:val="single" w:sz="4" w:space="0" w:color="auto"/>
              <w:left w:val="single" w:sz="4" w:space="0" w:color="auto"/>
              <w:bottom w:val="single" w:sz="4" w:space="0" w:color="auto"/>
              <w:right w:val="single" w:sz="4" w:space="0" w:color="auto"/>
            </w:tcBorders>
            <w:hideMark/>
          </w:tcPr>
          <w:p w14:paraId="55225B64"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1</w:t>
            </w:r>
          </w:p>
        </w:tc>
        <w:tc>
          <w:tcPr>
            <w:tcW w:w="6687" w:type="dxa"/>
            <w:tcBorders>
              <w:top w:val="single" w:sz="4" w:space="0" w:color="auto"/>
              <w:left w:val="single" w:sz="4" w:space="0" w:color="auto"/>
              <w:bottom w:val="single" w:sz="4" w:space="0" w:color="auto"/>
              <w:right w:val="single" w:sz="4" w:space="0" w:color="auto"/>
            </w:tcBorders>
            <w:hideMark/>
          </w:tcPr>
          <w:p w14:paraId="2218DB94" w14:textId="77777777" w:rsidR="00C24191" w:rsidRPr="00DE1AED" w:rsidRDefault="0062029D" w:rsidP="002239B2">
            <w:pPr>
              <w:rPr>
                <w:rFonts w:asciiTheme="minorHAnsi" w:hAnsiTheme="minorHAnsi" w:cstheme="minorHAnsi"/>
                <w:sz w:val="22"/>
                <w:szCs w:val="22"/>
                <w:lang w:eastAsia="nn-NO"/>
              </w:rPr>
            </w:pPr>
            <w:r w:rsidRPr="00DE1AED">
              <w:rPr>
                <w:rFonts w:asciiTheme="minorHAnsi" w:hAnsiTheme="minorHAnsi" w:cstheme="minorHAnsi"/>
                <w:sz w:val="22"/>
                <w:szCs w:val="22"/>
                <w:lang w:eastAsia="nn-NO"/>
              </w:rPr>
              <w:t>Rette linjer</w:t>
            </w:r>
          </w:p>
        </w:tc>
      </w:tr>
      <w:tr w:rsidR="002E163F" w14:paraId="31CC3DCA" w14:textId="77777777" w:rsidTr="00AD0ED7">
        <w:tc>
          <w:tcPr>
            <w:tcW w:w="925" w:type="dxa"/>
            <w:tcBorders>
              <w:top w:val="single" w:sz="4" w:space="0" w:color="auto"/>
              <w:left w:val="single" w:sz="4" w:space="0" w:color="auto"/>
              <w:bottom w:val="single" w:sz="4" w:space="0" w:color="auto"/>
              <w:right w:val="single" w:sz="4" w:space="0" w:color="auto"/>
            </w:tcBorders>
            <w:hideMark/>
          </w:tcPr>
          <w:p w14:paraId="2B7148A2"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5</w:t>
            </w:r>
          </w:p>
        </w:tc>
        <w:tc>
          <w:tcPr>
            <w:tcW w:w="1460" w:type="dxa"/>
            <w:tcBorders>
              <w:top w:val="single" w:sz="4" w:space="0" w:color="auto"/>
              <w:left w:val="single" w:sz="4" w:space="0" w:color="auto"/>
              <w:bottom w:val="single" w:sz="4" w:space="0" w:color="auto"/>
              <w:right w:val="single" w:sz="4" w:space="0" w:color="auto"/>
            </w:tcBorders>
            <w:hideMark/>
          </w:tcPr>
          <w:p w14:paraId="33FC337D" w14:textId="77777777" w:rsidR="00C24191" w:rsidRPr="00DE1AED" w:rsidRDefault="0062029D" w:rsidP="00BB5A53">
            <w:pPr>
              <w:jc w:val="center"/>
              <w:rPr>
                <w:rFonts w:asciiTheme="minorHAnsi" w:hAnsiTheme="minorHAnsi" w:cstheme="minorHAnsi"/>
                <w:sz w:val="22"/>
                <w:szCs w:val="22"/>
                <w:lang w:eastAsia="nn-NO"/>
              </w:rPr>
            </w:pPr>
            <w:r w:rsidRPr="00DE1AED">
              <w:rPr>
                <w:rFonts w:asciiTheme="minorHAnsi" w:hAnsiTheme="minorHAnsi" w:cstheme="minorHAnsi"/>
                <w:sz w:val="22"/>
                <w:szCs w:val="22"/>
                <w:lang w:eastAsia="nn-NO"/>
              </w:rPr>
              <w:t>1</w:t>
            </w:r>
          </w:p>
        </w:tc>
        <w:tc>
          <w:tcPr>
            <w:tcW w:w="6687" w:type="dxa"/>
            <w:tcBorders>
              <w:top w:val="single" w:sz="4" w:space="0" w:color="auto"/>
              <w:left w:val="single" w:sz="4" w:space="0" w:color="auto"/>
              <w:bottom w:val="single" w:sz="4" w:space="0" w:color="auto"/>
              <w:right w:val="single" w:sz="4" w:space="0" w:color="auto"/>
            </w:tcBorders>
            <w:hideMark/>
          </w:tcPr>
          <w:p w14:paraId="6D500492" w14:textId="77777777" w:rsidR="00C24191" w:rsidRPr="00DE1AED" w:rsidRDefault="0062029D" w:rsidP="002239B2">
            <w:pPr>
              <w:rPr>
                <w:rFonts w:asciiTheme="minorHAnsi" w:hAnsiTheme="minorHAnsi" w:cstheme="minorHAnsi"/>
                <w:sz w:val="22"/>
                <w:szCs w:val="22"/>
                <w:lang w:eastAsia="nn-NO"/>
              </w:rPr>
            </w:pPr>
            <w:r w:rsidRPr="00DE1AED">
              <w:rPr>
                <w:rFonts w:asciiTheme="minorHAnsi" w:hAnsiTheme="minorHAnsi" w:cstheme="minorHAnsi"/>
                <w:sz w:val="22"/>
                <w:szCs w:val="22"/>
                <w:lang w:eastAsia="nn-NO"/>
              </w:rPr>
              <w:t>Polynomfunksjoner og derivasjon</w:t>
            </w:r>
          </w:p>
        </w:tc>
      </w:tr>
    </w:tbl>
    <w:p w14:paraId="53AD50C5" w14:textId="1630F345" w:rsidR="00C24191" w:rsidRDefault="00C24191" w:rsidP="00C24191">
      <w:pPr>
        <w:rPr>
          <w:rFonts w:asciiTheme="minorHAnsi" w:hAnsiTheme="minorHAnsi" w:cstheme="minorHAnsi"/>
          <w:sz w:val="22"/>
          <w:szCs w:val="22"/>
        </w:rPr>
      </w:pPr>
    </w:p>
    <w:p w14:paraId="6EF165EC" w14:textId="3DDFEFFE" w:rsidR="00AD0ED7" w:rsidRDefault="00AD0ED7" w:rsidP="00C24191">
      <w:pPr>
        <w:rPr>
          <w:rFonts w:asciiTheme="minorHAnsi" w:hAnsiTheme="minorHAnsi" w:cstheme="minorHAnsi"/>
          <w:sz w:val="22"/>
          <w:szCs w:val="22"/>
        </w:rPr>
      </w:pPr>
    </w:p>
    <w:p w14:paraId="3B006C56" w14:textId="08B801FD" w:rsidR="00C24191" w:rsidRPr="00DE1AED" w:rsidRDefault="0062029D" w:rsidP="00331CC4">
      <w:pPr>
        <w:pStyle w:val="Overskrift3"/>
      </w:pPr>
      <w:bookmarkStart w:id="332" w:name="_Toc33349419"/>
      <w:bookmarkStart w:id="333" w:name="_Toc50466116"/>
      <w:bookmarkStart w:id="334" w:name="_Toc50466808"/>
      <w:bookmarkStart w:id="335" w:name="_Toc72421500"/>
      <w:r w:rsidRPr="00DE1AED">
        <w:t>Læringsutbytte</w:t>
      </w:r>
      <w:bookmarkEnd w:id="332"/>
      <w:bookmarkEnd w:id="333"/>
      <w:bookmarkEnd w:id="334"/>
      <w:r w:rsidR="00AD0ED7" w:rsidRPr="00DE1AED">
        <w:t>:</w:t>
      </w:r>
      <w:bookmarkEnd w:id="335"/>
    </w:p>
    <w:p w14:paraId="1A48DFC2" w14:textId="77777777" w:rsidR="00C24191" w:rsidRPr="00DE1AED" w:rsidRDefault="00C24191" w:rsidP="00C24191"/>
    <w:tbl>
      <w:tblPr>
        <w:tblStyle w:val="Tabellrutenett10"/>
        <w:tblW w:w="9072" w:type="dxa"/>
        <w:tblLook w:val="04A0" w:firstRow="1" w:lastRow="0" w:firstColumn="1" w:lastColumn="0" w:noHBand="0" w:noVBand="1"/>
      </w:tblPr>
      <w:tblGrid>
        <w:gridCol w:w="988"/>
        <w:gridCol w:w="8084"/>
      </w:tblGrid>
      <w:tr w:rsidR="00DE1AED" w:rsidRPr="00DE1AED" w14:paraId="7392764D" w14:textId="77777777" w:rsidTr="00AD0ED7">
        <w:trPr>
          <w:cantSplit/>
          <w:trHeight w:val="1921"/>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78BCD802" w14:textId="511C34FC" w:rsidR="00C24191" w:rsidRPr="00DE1AED" w:rsidRDefault="0062029D" w:rsidP="00AD0ED7">
            <w:pPr>
              <w:jc w:val="center"/>
              <w:rPr>
                <w:rFonts w:asciiTheme="minorHAnsi" w:hAnsiTheme="minorHAnsi" w:cstheme="minorHAnsi"/>
                <w:b/>
                <w:bCs/>
                <w:sz w:val="22"/>
                <w:szCs w:val="22"/>
              </w:rPr>
            </w:pPr>
            <w:r w:rsidRPr="00DE1AED">
              <w:rPr>
                <w:rFonts w:asciiTheme="minorHAnsi" w:hAnsiTheme="minorHAnsi" w:cstheme="minorHAnsi"/>
                <w:b/>
                <w:bCs/>
                <w:sz w:val="22"/>
                <w:szCs w:val="22"/>
              </w:rPr>
              <w:t>K</w:t>
            </w:r>
            <w:r w:rsidR="00AD0ED7" w:rsidRPr="00DE1AED">
              <w:rPr>
                <w:rFonts w:asciiTheme="minorHAnsi" w:hAnsiTheme="minorHAnsi" w:cstheme="minorHAnsi"/>
                <w:b/>
                <w:bCs/>
                <w:sz w:val="22"/>
                <w:szCs w:val="22"/>
              </w:rPr>
              <w:t>unnskap</w:t>
            </w:r>
          </w:p>
        </w:tc>
        <w:tc>
          <w:tcPr>
            <w:tcW w:w="8084" w:type="dxa"/>
            <w:tcBorders>
              <w:top w:val="single" w:sz="4" w:space="0" w:color="auto"/>
              <w:left w:val="single" w:sz="4" w:space="0" w:color="auto"/>
              <w:bottom w:val="single" w:sz="4" w:space="0" w:color="auto"/>
              <w:right w:val="single" w:sz="4" w:space="0" w:color="auto"/>
            </w:tcBorders>
          </w:tcPr>
          <w:p w14:paraId="74985784" w14:textId="77777777" w:rsidR="00AD0ED7" w:rsidRPr="00DE1AED" w:rsidRDefault="00AD0ED7" w:rsidP="00AD0ED7">
            <w:pPr>
              <w:rPr>
                <w:rFonts w:asciiTheme="minorHAnsi" w:hAnsiTheme="minorHAnsi" w:cstheme="minorHAnsi"/>
                <w:sz w:val="22"/>
                <w:szCs w:val="22"/>
              </w:rPr>
            </w:pPr>
            <w:r w:rsidRPr="00DE1AED">
              <w:rPr>
                <w:rFonts w:asciiTheme="minorHAnsi" w:hAnsiTheme="minorHAnsi" w:cstheme="minorHAnsi"/>
                <w:sz w:val="22"/>
                <w:szCs w:val="22"/>
              </w:rPr>
              <w:t>Kandidaten:</w:t>
            </w:r>
          </w:p>
          <w:p w14:paraId="49BF9C8D" w14:textId="42D52CCD" w:rsidR="00C24191" w:rsidRPr="00DE1AED" w:rsidRDefault="0062029D" w:rsidP="00180297">
            <w:pPr>
              <w:pStyle w:val="Listeavsnitt"/>
              <w:numPr>
                <w:ilvl w:val="0"/>
                <w:numId w:val="33"/>
              </w:numPr>
              <w:rPr>
                <w:rFonts w:cstheme="minorHAnsi"/>
              </w:rPr>
            </w:pPr>
            <w:r w:rsidRPr="00DE1AED">
              <w:rPr>
                <w:rFonts w:cstheme="minorHAnsi"/>
              </w:rPr>
              <w:t>har faglig grunnlag og forstå</w:t>
            </w:r>
            <w:r w:rsidR="00AD0ED7" w:rsidRPr="00DE1AED">
              <w:rPr>
                <w:rFonts w:cstheme="minorHAnsi"/>
              </w:rPr>
              <w:t>else</w:t>
            </w:r>
            <w:r w:rsidRPr="00DE1AED">
              <w:rPr>
                <w:rFonts w:cstheme="minorHAnsi"/>
              </w:rPr>
              <w:t xml:space="preserve"> i matematikk som andre emne</w:t>
            </w:r>
            <w:r w:rsidR="00AD0ED7" w:rsidRPr="00DE1AED">
              <w:rPr>
                <w:rFonts w:cstheme="minorHAnsi"/>
              </w:rPr>
              <w:t>r</w:t>
            </w:r>
            <w:r w:rsidRPr="00DE1AED">
              <w:rPr>
                <w:rFonts w:cstheme="minorHAnsi"/>
              </w:rPr>
              <w:t xml:space="preserve"> kan bygge videre på. </w:t>
            </w:r>
          </w:p>
          <w:p w14:paraId="56E5A111" w14:textId="77777777" w:rsidR="00C24191" w:rsidRPr="00DE1AED" w:rsidRDefault="0062029D" w:rsidP="00180297">
            <w:pPr>
              <w:pStyle w:val="Listeavsnitt"/>
              <w:numPr>
                <w:ilvl w:val="0"/>
                <w:numId w:val="33"/>
              </w:numPr>
              <w:rPr>
                <w:rFonts w:cstheme="minorHAnsi"/>
              </w:rPr>
            </w:pPr>
            <w:r w:rsidRPr="00DE1AED">
              <w:rPr>
                <w:rFonts w:cstheme="minorHAnsi"/>
              </w:rPr>
              <w:t xml:space="preserve">har kunnskap om prosentregning. </w:t>
            </w:r>
          </w:p>
          <w:p w14:paraId="4260ECD5" w14:textId="07247EBB" w:rsidR="00C24191" w:rsidRPr="00DE1AED" w:rsidRDefault="0062029D" w:rsidP="00180297">
            <w:pPr>
              <w:pStyle w:val="Listeavsnitt"/>
              <w:numPr>
                <w:ilvl w:val="0"/>
                <w:numId w:val="33"/>
              </w:numPr>
              <w:rPr>
                <w:rFonts w:cstheme="minorHAnsi"/>
              </w:rPr>
            </w:pPr>
            <w:r w:rsidRPr="00DE1AED">
              <w:rPr>
                <w:rFonts w:cstheme="minorHAnsi"/>
              </w:rPr>
              <w:t>har kunnskaper innenfor tall behandling og algebra, inkludert potenser og røt</w:t>
            </w:r>
            <w:r w:rsidR="00AD0ED7" w:rsidRPr="00DE1AED">
              <w:rPr>
                <w:rFonts w:cstheme="minorHAnsi"/>
              </w:rPr>
              <w:t>t</w:t>
            </w:r>
            <w:r w:rsidRPr="00DE1AED">
              <w:rPr>
                <w:rFonts w:cstheme="minorHAnsi"/>
              </w:rPr>
              <w:t xml:space="preserve">er. </w:t>
            </w:r>
          </w:p>
          <w:p w14:paraId="5D84EEB1" w14:textId="77777777" w:rsidR="00C24191" w:rsidRPr="00DE1AED" w:rsidRDefault="0062029D" w:rsidP="00180297">
            <w:pPr>
              <w:pStyle w:val="Listeavsnitt"/>
              <w:numPr>
                <w:ilvl w:val="0"/>
                <w:numId w:val="33"/>
              </w:numPr>
              <w:rPr>
                <w:rFonts w:cstheme="minorHAnsi"/>
              </w:rPr>
            </w:pPr>
            <w:r w:rsidRPr="00DE1AED">
              <w:rPr>
                <w:rFonts w:cstheme="minorHAnsi"/>
              </w:rPr>
              <w:t xml:space="preserve">har faktakunnskap innenfor funksjonslære. </w:t>
            </w:r>
          </w:p>
          <w:p w14:paraId="4FC5D53D" w14:textId="77777777" w:rsidR="00C24191" w:rsidRPr="00DE1AED" w:rsidRDefault="00C24191" w:rsidP="002239B2">
            <w:pPr>
              <w:rPr>
                <w:rFonts w:asciiTheme="minorHAnsi" w:hAnsiTheme="minorHAnsi" w:cstheme="minorHAnsi"/>
                <w:sz w:val="22"/>
                <w:szCs w:val="22"/>
              </w:rPr>
            </w:pPr>
          </w:p>
        </w:tc>
      </w:tr>
      <w:tr w:rsidR="00DE1AED" w:rsidRPr="00DE1AED" w14:paraId="78B44E65" w14:textId="77777777" w:rsidTr="00AD0ED7">
        <w:trPr>
          <w:cantSplit/>
          <w:trHeight w:val="1550"/>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4D14C73" w14:textId="05B69596" w:rsidR="00C24191" w:rsidRPr="00DE1AED" w:rsidRDefault="0062029D" w:rsidP="00AD0ED7">
            <w:pPr>
              <w:jc w:val="center"/>
              <w:rPr>
                <w:rFonts w:asciiTheme="minorHAnsi" w:hAnsiTheme="minorHAnsi" w:cstheme="minorHAnsi"/>
                <w:b/>
                <w:bCs/>
                <w:sz w:val="22"/>
                <w:szCs w:val="22"/>
              </w:rPr>
            </w:pPr>
            <w:r w:rsidRPr="00DE1AED">
              <w:rPr>
                <w:rFonts w:asciiTheme="minorHAnsi" w:hAnsiTheme="minorHAnsi" w:cstheme="minorHAnsi"/>
                <w:b/>
                <w:bCs/>
                <w:sz w:val="22"/>
                <w:szCs w:val="22"/>
              </w:rPr>
              <w:t>F</w:t>
            </w:r>
            <w:r w:rsidR="00AD0ED7" w:rsidRPr="00DE1AED">
              <w:rPr>
                <w:rFonts w:asciiTheme="minorHAnsi" w:hAnsiTheme="minorHAnsi" w:cstheme="minorHAnsi"/>
                <w:b/>
                <w:bCs/>
                <w:sz w:val="22"/>
                <w:szCs w:val="22"/>
              </w:rPr>
              <w:t>erdigheter</w:t>
            </w:r>
          </w:p>
        </w:tc>
        <w:tc>
          <w:tcPr>
            <w:tcW w:w="8084" w:type="dxa"/>
            <w:tcBorders>
              <w:top w:val="single" w:sz="4" w:space="0" w:color="auto"/>
              <w:left w:val="single" w:sz="4" w:space="0" w:color="auto"/>
              <w:bottom w:val="single" w:sz="4" w:space="0" w:color="auto"/>
              <w:right w:val="single" w:sz="4" w:space="0" w:color="auto"/>
            </w:tcBorders>
            <w:hideMark/>
          </w:tcPr>
          <w:p w14:paraId="3F32672B" w14:textId="77777777" w:rsidR="00AD0ED7" w:rsidRPr="00DE1AED" w:rsidRDefault="00AD0ED7" w:rsidP="00AD0ED7">
            <w:pPr>
              <w:rPr>
                <w:rFonts w:asciiTheme="minorHAnsi" w:hAnsiTheme="minorHAnsi" w:cstheme="minorHAnsi"/>
                <w:sz w:val="22"/>
                <w:szCs w:val="22"/>
              </w:rPr>
            </w:pPr>
            <w:r w:rsidRPr="00DE1AED">
              <w:rPr>
                <w:rFonts w:asciiTheme="minorHAnsi" w:hAnsiTheme="minorHAnsi" w:cstheme="minorHAnsi"/>
                <w:sz w:val="22"/>
                <w:szCs w:val="22"/>
              </w:rPr>
              <w:t>Kandidaten:</w:t>
            </w:r>
          </w:p>
          <w:p w14:paraId="40F96588" w14:textId="0C012603" w:rsidR="00C24191" w:rsidRPr="00DE1AED" w:rsidRDefault="0062029D" w:rsidP="00180297">
            <w:pPr>
              <w:pStyle w:val="Listeavsnitt"/>
              <w:numPr>
                <w:ilvl w:val="0"/>
                <w:numId w:val="34"/>
              </w:numPr>
              <w:rPr>
                <w:rFonts w:cstheme="minorHAnsi"/>
              </w:rPr>
            </w:pPr>
            <w:r w:rsidRPr="00DE1AED">
              <w:rPr>
                <w:rFonts w:cstheme="minorHAnsi"/>
              </w:rPr>
              <w:t>kan anvende tallbehandling og algebra for å løse relevante matematiske problemstillinger</w:t>
            </w:r>
            <w:r w:rsidR="00AD0ED7" w:rsidRPr="00DE1AED">
              <w:rPr>
                <w:rFonts w:cstheme="minorHAnsi"/>
              </w:rPr>
              <w:t>.</w:t>
            </w:r>
          </w:p>
          <w:p w14:paraId="3AB8EB59" w14:textId="231BEFEC" w:rsidR="00C24191" w:rsidRPr="00DE1AED" w:rsidRDefault="0062029D" w:rsidP="00180297">
            <w:pPr>
              <w:pStyle w:val="Listeavsnitt"/>
              <w:numPr>
                <w:ilvl w:val="0"/>
                <w:numId w:val="34"/>
              </w:numPr>
              <w:rPr>
                <w:rFonts w:cstheme="minorHAnsi"/>
              </w:rPr>
            </w:pPr>
            <w:r w:rsidRPr="00DE1AED">
              <w:rPr>
                <w:rFonts w:cstheme="minorHAnsi"/>
              </w:rPr>
              <w:t>kan anvende prosent og vekstfaktor innen økonomi og ellers i sitt fagfelt</w:t>
            </w:r>
            <w:r w:rsidR="00AD0ED7" w:rsidRPr="00DE1AED">
              <w:rPr>
                <w:rFonts w:cstheme="minorHAnsi"/>
              </w:rPr>
              <w:t>.</w:t>
            </w:r>
          </w:p>
          <w:p w14:paraId="4A2496A7" w14:textId="77777777" w:rsidR="00C24191" w:rsidRPr="00DE1AED" w:rsidRDefault="0062029D" w:rsidP="00180297">
            <w:pPr>
              <w:pStyle w:val="Listeavsnitt"/>
              <w:numPr>
                <w:ilvl w:val="0"/>
                <w:numId w:val="34"/>
              </w:numPr>
              <w:rPr>
                <w:rFonts w:cstheme="minorHAnsi"/>
              </w:rPr>
            </w:pPr>
            <w:r w:rsidRPr="00DE1AED">
              <w:rPr>
                <w:rStyle w:val="normaltextrun"/>
                <w:rFonts w:cstheme="minorHAnsi"/>
                <w:shd w:val="clear" w:color="auto" w:fill="FFFFFF"/>
              </w:rPr>
              <w:t>forstår funksjonslære og kunne løse matematiske og fagspesifikke problem (f.eks. i reguleringsteknikk).</w:t>
            </w:r>
            <w:r w:rsidRPr="00DE1AED">
              <w:rPr>
                <w:rStyle w:val="eop"/>
                <w:rFonts w:cstheme="minorHAnsi"/>
                <w:shd w:val="clear" w:color="auto" w:fill="FFFFFF"/>
              </w:rPr>
              <w:t xml:space="preserve"> </w:t>
            </w:r>
          </w:p>
        </w:tc>
      </w:tr>
      <w:tr w:rsidR="00DE1AED" w:rsidRPr="00DE1AED" w14:paraId="3B221482" w14:textId="77777777" w:rsidTr="00AD0ED7">
        <w:trPr>
          <w:cantSplit/>
          <w:trHeight w:val="1557"/>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3513CC87" w14:textId="1C776865" w:rsidR="00C24191" w:rsidRPr="00DE1AED" w:rsidRDefault="00AD0ED7" w:rsidP="00AD0ED7">
            <w:pPr>
              <w:jc w:val="center"/>
              <w:rPr>
                <w:rFonts w:asciiTheme="minorHAnsi" w:hAnsiTheme="minorHAnsi" w:cstheme="minorHAnsi"/>
                <w:b/>
                <w:bCs/>
                <w:sz w:val="22"/>
                <w:szCs w:val="22"/>
              </w:rPr>
            </w:pPr>
            <w:r w:rsidRPr="00DE1AED">
              <w:rPr>
                <w:rFonts w:asciiTheme="minorHAnsi" w:hAnsiTheme="minorHAnsi" w:cstheme="minorHAnsi"/>
                <w:b/>
                <w:bCs/>
                <w:sz w:val="22"/>
                <w:szCs w:val="22"/>
              </w:rPr>
              <w:t>Generell kunnskap</w:t>
            </w:r>
          </w:p>
        </w:tc>
        <w:tc>
          <w:tcPr>
            <w:tcW w:w="8084" w:type="dxa"/>
            <w:tcBorders>
              <w:top w:val="single" w:sz="4" w:space="0" w:color="auto"/>
              <w:left w:val="single" w:sz="4" w:space="0" w:color="auto"/>
              <w:bottom w:val="single" w:sz="4" w:space="0" w:color="auto"/>
              <w:right w:val="single" w:sz="4" w:space="0" w:color="auto"/>
            </w:tcBorders>
            <w:hideMark/>
          </w:tcPr>
          <w:p w14:paraId="32B7EFEB" w14:textId="77777777" w:rsidR="00AD0ED7" w:rsidRPr="00DE1AED" w:rsidRDefault="00AD0ED7" w:rsidP="00AD0ED7">
            <w:pPr>
              <w:rPr>
                <w:rFonts w:asciiTheme="minorHAnsi" w:hAnsiTheme="minorHAnsi" w:cstheme="minorHAnsi"/>
                <w:sz w:val="22"/>
                <w:szCs w:val="22"/>
              </w:rPr>
            </w:pPr>
            <w:r w:rsidRPr="00DE1AED">
              <w:rPr>
                <w:rFonts w:asciiTheme="minorHAnsi" w:hAnsiTheme="minorHAnsi" w:cstheme="minorHAnsi"/>
                <w:sz w:val="22"/>
                <w:szCs w:val="22"/>
              </w:rPr>
              <w:t>Kandidaten:</w:t>
            </w:r>
          </w:p>
          <w:p w14:paraId="35DD7497" w14:textId="00E58459" w:rsidR="00AD0ED7" w:rsidRPr="00DE1AED" w:rsidRDefault="00AD0ED7" w:rsidP="00180297">
            <w:pPr>
              <w:pStyle w:val="Listeavsnitt"/>
              <w:numPr>
                <w:ilvl w:val="0"/>
                <w:numId w:val="35"/>
              </w:numPr>
              <w:rPr>
                <w:rFonts w:cstheme="minorHAnsi"/>
              </w:rPr>
            </w:pPr>
            <w:r w:rsidRPr="00DE1AED">
              <w:rPr>
                <w:rFonts w:cstheme="minorHAnsi"/>
              </w:rPr>
              <w:t>kan bruke matematiske kunnskaper for å forstå termodynamikk, mekanikk, motor, damp og kulde opp mot et skips maskineri og utstyr, samt andre områder innen det profesjonelle arbeid.</w:t>
            </w:r>
          </w:p>
          <w:p w14:paraId="0012F86B" w14:textId="35803D9A" w:rsidR="00AD0ED7" w:rsidRPr="00DE1AED" w:rsidRDefault="00AD0ED7" w:rsidP="00180297">
            <w:pPr>
              <w:pStyle w:val="Listeavsnitt"/>
              <w:numPr>
                <w:ilvl w:val="0"/>
                <w:numId w:val="35"/>
              </w:numPr>
              <w:rPr>
                <w:rFonts w:cstheme="minorHAnsi"/>
              </w:rPr>
            </w:pPr>
            <w:r w:rsidRPr="00DE1AED">
              <w:rPr>
                <w:rFonts w:cstheme="minorHAnsi"/>
              </w:rPr>
              <w:t>har matematisk kunnskap og forståelse for videre læring.</w:t>
            </w:r>
          </w:p>
          <w:p w14:paraId="5BF7591A" w14:textId="46FD5CFF" w:rsidR="00C24191" w:rsidRPr="00DE1AED" w:rsidRDefault="0062029D" w:rsidP="00180297">
            <w:pPr>
              <w:pStyle w:val="Listeavsnitt"/>
              <w:numPr>
                <w:ilvl w:val="0"/>
                <w:numId w:val="35"/>
              </w:numPr>
              <w:rPr>
                <w:rFonts w:cstheme="minorHAnsi"/>
              </w:rPr>
            </w:pPr>
            <w:r w:rsidRPr="00DE1AED">
              <w:rPr>
                <w:rFonts w:cstheme="minorHAnsi"/>
              </w:rPr>
              <w:t>har en systematisk og analytisk tenkemåte i forhold til generelle problemstillinger</w:t>
            </w:r>
          </w:p>
        </w:tc>
      </w:tr>
    </w:tbl>
    <w:p w14:paraId="2579A5CE" w14:textId="77777777" w:rsidR="00C24191" w:rsidRPr="00942058" w:rsidRDefault="00C24191" w:rsidP="00C24191">
      <w:pPr>
        <w:rPr>
          <w:rFonts w:asciiTheme="minorHAnsi" w:hAnsiTheme="minorHAnsi" w:cstheme="minorHAnsi"/>
          <w:sz w:val="22"/>
          <w:szCs w:val="22"/>
          <w:lang w:eastAsia="en-US"/>
        </w:rPr>
      </w:pPr>
    </w:p>
    <w:p w14:paraId="46DA9CDD" w14:textId="4BD7F0DA" w:rsidR="00DE4E97" w:rsidRDefault="00DE4E97">
      <w:pPr>
        <w:rPr>
          <w:rFonts w:asciiTheme="minorHAnsi" w:hAnsiTheme="minorHAnsi" w:cstheme="minorHAnsi"/>
          <w:sz w:val="22"/>
          <w:szCs w:val="22"/>
        </w:rPr>
      </w:pPr>
      <w:r>
        <w:rPr>
          <w:rFonts w:asciiTheme="minorHAnsi" w:hAnsiTheme="minorHAnsi" w:cstheme="minorHAnsi"/>
          <w:sz w:val="22"/>
          <w:szCs w:val="22"/>
        </w:rPr>
        <w:br w:type="page"/>
      </w:r>
    </w:p>
    <w:p w14:paraId="36D2C367" w14:textId="4BAD4A26" w:rsidR="00C24191" w:rsidRPr="00331CC4" w:rsidRDefault="0062029D" w:rsidP="00331CC4">
      <w:pPr>
        <w:pStyle w:val="Overskrift3"/>
      </w:pPr>
      <w:bookmarkStart w:id="336" w:name="_Toc33349420"/>
      <w:bookmarkStart w:id="337" w:name="_Toc50466117"/>
      <w:bookmarkStart w:id="338" w:name="_Toc50466809"/>
      <w:bookmarkStart w:id="339" w:name="_Toc72421501"/>
      <w:r w:rsidRPr="00331CC4">
        <w:lastRenderedPageBreak/>
        <w:t>Gjennomføring</w:t>
      </w:r>
      <w:bookmarkEnd w:id="336"/>
      <w:bookmarkEnd w:id="337"/>
      <w:bookmarkEnd w:id="338"/>
      <w:r w:rsidR="00AD0ED7" w:rsidRPr="00331CC4">
        <w:t>:</w:t>
      </w:r>
      <w:bookmarkEnd w:id="339"/>
    </w:p>
    <w:p w14:paraId="4E9F214E" w14:textId="77777777" w:rsidR="00C24191" w:rsidRPr="002A183A" w:rsidRDefault="00C24191" w:rsidP="00C24191"/>
    <w:tbl>
      <w:tblPr>
        <w:tblStyle w:val="Tabellrutenett10"/>
        <w:tblW w:w="9072" w:type="dxa"/>
        <w:tblLook w:val="04A0" w:firstRow="1" w:lastRow="0" w:firstColumn="1" w:lastColumn="0" w:noHBand="0" w:noVBand="1"/>
      </w:tblPr>
      <w:tblGrid>
        <w:gridCol w:w="1129"/>
        <w:gridCol w:w="7943"/>
      </w:tblGrid>
      <w:tr w:rsidR="002E163F" w14:paraId="0C43F9E6" w14:textId="77777777" w:rsidTr="00DE1AED">
        <w:trPr>
          <w:cantSplit/>
          <w:trHeight w:val="1134"/>
        </w:trPr>
        <w:tc>
          <w:tcPr>
            <w:tcW w:w="1129"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49CD93D6" w14:textId="77777777" w:rsidR="00C24191" w:rsidRPr="00AD0ED7" w:rsidRDefault="0062029D" w:rsidP="00DE1AED">
            <w:pPr>
              <w:ind w:left="113" w:right="113"/>
              <w:rPr>
                <w:rFonts w:asciiTheme="minorHAnsi" w:hAnsiTheme="minorHAnsi" w:cstheme="minorHAnsi"/>
                <w:b/>
                <w:bCs/>
                <w:sz w:val="22"/>
                <w:szCs w:val="22"/>
              </w:rPr>
            </w:pPr>
            <w:r w:rsidRPr="00AD0ED7">
              <w:rPr>
                <w:rFonts w:asciiTheme="minorHAnsi" w:hAnsiTheme="minorHAnsi" w:cstheme="minorHAnsi"/>
                <w:b/>
                <w:bCs/>
                <w:sz w:val="22"/>
                <w:szCs w:val="22"/>
              </w:rPr>
              <w:t xml:space="preserve">Undervisningsformer og </w:t>
            </w:r>
          </w:p>
          <w:p w14:paraId="6EAD6529" w14:textId="77777777" w:rsidR="00C24191" w:rsidRPr="00AD0ED7" w:rsidRDefault="0062029D" w:rsidP="00DE1AED">
            <w:pPr>
              <w:ind w:left="113" w:right="113"/>
              <w:rPr>
                <w:rFonts w:asciiTheme="minorHAnsi" w:hAnsiTheme="minorHAnsi" w:cstheme="minorHAnsi"/>
                <w:b/>
                <w:bCs/>
                <w:sz w:val="22"/>
                <w:szCs w:val="22"/>
              </w:rPr>
            </w:pPr>
            <w:r w:rsidRPr="00AD0ED7">
              <w:rPr>
                <w:rFonts w:asciiTheme="minorHAnsi" w:hAnsiTheme="minorHAnsi" w:cstheme="minorHAnsi"/>
                <w:b/>
                <w:bCs/>
                <w:sz w:val="22"/>
                <w:szCs w:val="22"/>
              </w:rPr>
              <w:t>læringsaktiviteter</w:t>
            </w:r>
          </w:p>
        </w:tc>
        <w:tc>
          <w:tcPr>
            <w:tcW w:w="7943" w:type="dxa"/>
            <w:tcBorders>
              <w:top w:val="single" w:sz="4" w:space="0" w:color="auto"/>
              <w:left w:val="single" w:sz="4" w:space="0" w:color="auto"/>
              <w:bottom w:val="single" w:sz="4" w:space="0" w:color="auto"/>
              <w:right w:val="single" w:sz="4" w:space="0" w:color="auto"/>
            </w:tcBorders>
            <w:hideMark/>
          </w:tcPr>
          <w:p w14:paraId="6DD3A2D0" w14:textId="77777777" w:rsidR="00C24191"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Forelesning med arbeidskrav knyttet til stoffet, gruppearbeid og oppgaveløsing. Studentene arbeider sjølvstendig eller i grupper med oppgavene, der lærer er tilgjengelig for rettledning ved kontakt.</w:t>
            </w:r>
          </w:p>
          <w:p w14:paraId="60A6BE96" w14:textId="77777777" w:rsidR="00DE1AED" w:rsidRDefault="00DE1AED" w:rsidP="002239B2">
            <w:pPr>
              <w:rPr>
                <w:rFonts w:asciiTheme="minorHAnsi" w:hAnsiTheme="minorHAnsi" w:cstheme="minorHAnsi"/>
                <w:sz w:val="22"/>
                <w:szCs w:val="22"/>
              </w:rPr>
            </w:pPr>
          </w:p>
          <w:p w14:paraId="76C5E775" w14:textId="77777777" w:rsidR="00DE1AED" w:rsidRDefault="00DE1AED" w:rsidP="002239B2">
            <w:pPr>
              <w:rPr>
                <w:rFonts w:asciiTheme="minorHAnsi" w:hAnsiTheme="minorHAnsi" w:cstheme="minorHAnsi"/>
                <w:sz w:val="22"/>
                <w:szCs w:val="22"/>
              </w:rPr>
            </w:pPr>
          </w:p>
          <w:p w14:paraId="34372EAC" w14:textId="77777777" w:rsidR="00DE1AED" w:rsidRDefault="00DE1AED" w:rsidP="002239B2">
            <w:pPr>
              <w:rPr>
                <w:rFonts w:asciiTheme="minorHAnsi" w:hAnsiTheme="minorHAnsi" w:cstheme="minorHAnsi"/>
                <w:sz w:val="22"/>
                <w:szCs w:val="22"/>
              </w:rPr>
            </w:pPr>
          </w:p>
          <w:p w14:paraId="42331F70" w14:textId="46A57E9B" w:rsidR="00DE1AED" w:rsidRDefault="00DE1AED" w:rsidP="002239B2">
            <w:pPr>
              <w:rPr>
                <w:rFonts w:asciiTheme="minorHAnsi" w:hAnsiTheme="minorHAnsi" w:cstheme="minorHAnsi"/>
                <w:sz w:val="22"/>
                <w:szCs w:val="22"/>
              </w:rPr>
            </w:pPr>
          </w:p>
          <w:p w14:paraId="55F6E4B6" w14:textId="77777777" w:rsidR="0089328B" w:rsidRDefault="0089328B" w:rsidP="002239B2">
            <w:pPr>
              <w:rPr>
                <w:rFonts w:asciiTheme="minorHAnsi" w:hAnsiTheme="minorHAnsi" w:cstheme="minorHAnsi"/>
                <w:sz w:val="22"/>
                <w:szCs w:val="22"/>
              </w:rPr>
            </w:pPr>
          </w:p>
          <w:p w14:paraId="320BB3D5" w14:textId="77777777" w:rsidR="00DE1AED" w:rsidRDefault="00DE1AED" w:rsidP="002239B2">
            <w:pPr>
              <w:rPr>
                <w:rFonts w:asciiTheme="minorHAnsi" w:hAnsiTheme="minorHAnsi" w:cstheme="minorHAnsi"/>
                <w:sz w:val="22"/>
                <w:szCs w:val="22"/>
              </w:rPr>
            </w:pPr>
          </w:p>
          <w:p w14:paraId="0D0ECFBB" w14:textId="3E49D8B7" w:rsidR="00DE1AED" w:rsidRPr="00942058" w:rsidRDefault="00DE1AED" w:rsidP="002239B2">
            <w:pPr>
              <w:rPr>
                <w:rFonts w:asciiTheme="minorHAnsi" w:hAnsiTheme="minorHAnsi" w:cstheme="minorHAnsi"/>
                <w:sz w:val="22"/>
                <w:szCs w:val="22"/>
              </w:rPr>
            </w:pPr>
          </w:p>
        </w:tc>
      </w:tr>
      <w:tr w:rsidR="002E163F" w14:paraId="17AE8A4E" w14:textId="77777777" w:rsidTr="00DE1AED">
        <w:trPr>
          <w:cantSplit/>
          <w:trHeight w:val="1134"/>
        </w:trPr>
        <w:tc>
          <w:tcPr>
            <w:tcW w:w="1129"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26D6B28A" w14:textId="77777777" w:rsidR="00C24191" w:rsidRPr="00AD0ED7" w:rsidRDefault="0062029D" w:rsidP="00DE1AED">
            <w:pPr>
              <w:ind w:left="113" w:right="113"/>
              <w:rPr>
                <w:rFonts w:asciiTheme="minorHAnsi" w:hAnsiTheme="minorHAnsi" w:cstheme="minorHAnsi"/>
                <w:b/>
                <w:bCs/>
                <w:sz w:val="22"/>
                <w:szCs w:val="22"/>
              </w:rPr>
            </w:pPr>
            <w:r w:rsidRPr="00AD0ED7">
              <w:rPr>
                <w:rFonts w:asciiTheme="minorHAnsi" w:hAnsiTheme="minorHAnsi" w:cstheme="minorHAnsi"/>
                <w:b/>
                <w:bCs/>
                <w:sz w:val="22"/>
                <w:szCs w:val="22"/>
              </w:rPr>
              <w:t>Eksamen (trekkfag)</w:t>
            </w:r>
          </w:p>
        </w:tc>
        <w:tc>
          <w:tcPr>
            <w:tcW w:w="7943" w:type="dxa"/>
            <w:tcBorders>
              <w:top w:val="single" w:sz="4" w:space="0" w:color="auto"/>
              <w:left w:val="single" w:sz="4" w:space="0" w:color="auto"/>
              <w:bottom w:val="single" w:sz="4" w:space="0" w:color="auto"/>
              <w:right w:val="single" w:sz="4" w:space="0" w:color="auto"/>
            </w:tcBorders>
            <w:hideMark/>
          </w:tcPr>
          <w:p w14:paraId="158C24A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Avsluttende trekkfag eksamen på 4 timer. </w:t>
            </w:r>
          </w:p>
          <w:p w14:paraId="3C664626"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Dersom emne ikke blir trukket gjelder emnekarakteren. </w:t>
            </w:r>
          </w:p>
          <w:p w14:paraId="3A9DFDD7"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Hjelpemiddel </w:t>
            </w:r>
          </w:p>
          <w:p w14:paraId="5A1FF95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Grafisk kalkulator, Teknisk formelsamling med tabeller og </w:t>
            </w:r>
            <w:proofErr w:type="spellStart"/>
            <w:r w:rsidRPr="00942058">
              <w:rPr>
                <w:rFonts w:asciiTheme="minorHAnsi" w:hAnsiTheme="minorHAnsi" w:cstheme="minorHAnsi"/>
                <w:sz w:val="22"/>
                <w:szCs w:val="22"/>
              </w:rPr>
              <w:t>Marfag</w:t>
            </w:r>
            <w:proofErr w:type="spellEnd"/>
            <w:r w:rsidRPr="00942058">
              <w:rPr>
                <w:rFonts w:asciiTheme="minorHAnsi" w:hAnsiTheme="minorHAnsi" w:cstheme="minorHAnsi"/>
                <w:sz w:val="22"/>
                <w:szCs w:val="22"/>
              </w:rPr>
              <w:t xml:space="preserve"> formelhefte.</w:t>
            </w:r>
          </w:p>
        </w:tc>
      </w:tr>
    </w:tbl>
    <w:p w14:paraId="1DFC8F2E" w14:textId="77777777" w:rsidR="00C24191" w:rsidRPr="00942058" w:rsidRDefault="00C24191" w:rsidP="00C24191">
      <w:pPr>
        <w:rPr>
          <w:rFonts w:asciiTheme="minorHAnsi" w:hAnsiTheme="minorHAnsi" w:cstheme="minorHAnsi"/>
          <w:sz w:val="22"/>
          <w:szCs w:val="22"/>
          <w:lang w:eastAsia="en-US"/>
        </w:rPr>
      </w:pPr>
    </w:p>
    <w:p w14:paraId="7D0D9E11" w14:textId="77777777" w:rsidR="00C24191" w:rsidRPr="00942058" w:rsidRDefault="00C24191" w:rsidP="00C24191">
      <w:pPr>
        <w:rPr>
          <w:rFonts w:asciiTheme="minorHAnsi" w:hAnsiTheme="minorHAnsi" w:cstheme="minorHAnsi"/>
          <w:sz w:val="22"/>
          <w:szCs w:val="22"/>
        </w:rPr>
      </w:pPr>
    </w:p>
    <w:p w14:paraId="5B598228" w14:textId="65914374" w:rsidR="00C24191" w:rsidRDefault="0062029D" w:rsidP="00DE4E97">
      <w:pPr>
        <w:pStyle w:val="Overskrift3"/>
      </w:pPr>
      <w:bookmarkStart w:id="340" w:name="_Toc48300561"/>
      <w:bookmarkStart w:id="341" w:name="_Toc50466118"/>
      <w:bookmarkStart w:id="342" w:name="_Toc50466810"/>
      <w:bookmarkStart w:id="343" w:name="_Toc72421502"/>
      <w:r w:rsidRPr="00331CC4">
        <w:t>Arbeidskrav</w:t>
      </w:r>
      <w:bookmarkEnd w:id="340"/>
      <w:bookmarkEnd w:id="341"/>
      <w:bookmarkEnd w:id="342"/>
      <w:r w:rsidR="00AD0ED7" w:rsidRPr="00331CC4">
        <w:t>:</w:t>
      </w:r>
      <w:bookmarkEnd w:id="343"/>
    </w:p>
    <w:p w14:paraId="10D5A57D" w14:textId="77777777" w:rsidR="00DE4E97" w:rsidRPr="00DE4E97" w:rsidRDefault="00DE4E97" w:rsidP="00DE4E97"/>
    <w:tbl>
      <w:tblPr>
        <w:tblStyle w:val="Tabellrutenett10"/>
        <w:tblW w:w="9072" w:type="dxa"/>
        <w:tblLook w:val="04A0" w:firstRow="1" w:lastRow="0" w:firstColumn="1" w:lastColumn="0" w:noHBand="0" w:noVBand="1"/>
      </w:tblPr>
      <w:tblGrid>
        <w:gridCol w:w="2609"/>
        <w:gridCol w:w="2636"/>
        <w:gridCol w:w="3827"/>
      </w:tblGrid>
      <w:tr w:rsidR="002E163F" w14:paraId="063B26C8" w14:textId="77777777" w:rsidTr="00486B34">
        <w:tc>
          <w:tcPr>
            <w:tcW w:w="276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E32661"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 xml:space="preserve">Obligatoriske arbeidskrav </w:t>
            </w:r>
          </w:p>
          <w:p w14:paraId="0C4415A8"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Matematikk</w:t>
            </w:r>
          </w:p>
        </w:tc>
        <w:tc>
          <w:tcPr>
            <w:tcW w:w="276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FF8D46"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Vurderingsform</w:t>
            </w:r>
          </w:p>
        </w:tc>
        <w:tc>
          <w:tcPr>
            <w:tcW w:w="41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DB7599"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Vekting</w:t>
            </w:r>
          </w:p>
        </w:tc>
      </w:tr>
      <w:tr w:rsidR="002E163F" w14:paraId="1A61AF83" w14:textId="77777777" w:rsidTr="00DE4E97">
        <w:trPr>
          <w:trHeight w:val="2876"/>
        </w:trPr>
        <w:tc>
          <w:tcPr>
            <w:tcW w:w="2762" w:type="dxa"/>
            <w:tcBorders>
              <w:top w:val="single" w:sz="4" w:space="0" w:color="auto"/>
              <w:left w:val="single" w:sz="4" w:space="0" w:color="auto"/>
              <w:bottom w:val="single" w:sz="4" w:space="0" w:color="auto"/>
              <w:right w:val="single" w:sz="4" w:space="0" w:color="auto"/>
            </w:tcBorders>
            <w:hideMark/>
          </w:tcPr>
          <w:p w14:paraId="264B82FA" w14:textId="4ECF69BB" w:rsidR="00C24191" w:rsidRDefault="00CD126B" w:rsidP="002239B2">
            <w:pPr>
              <w:rPr>
                <w:rFonts w:asciiTheme="minorHAnsi" w:hAnsiTheme="minorHAnsi" w:cstheme="minorHAnsi"/>
                <w:sz w:val="22"/>
                <w:szCs w:val="22"/>
              </w:rPr>
            </w:pPr>
            <w:bookmarkStart w:id="344" w:name="_Hlk72419056"/>
            <w:r>
              <w:rPr>
                <w:rFonts w:asciiTheme="minorHAnsi" w:hAnsiTheme="minorHAnsi" w:cstheme="minorHAnsi"/>
                <w:sz w:val="22"/>
                <w:szCs w:val="22"/>
              </w:rPr>
              <w:t>Minimum</w:t>
            </w:r>
            <w:r w:rsidR="005D15E6">
              <w:rPr>
                <w:rFonts w:asciiTheme="minorHAnsi" w:hAnsiTheme="minorHAnsi" w:cstheme="minorHAnsi"/>
                <w:sz w:val="22"/>
                <w:szCs w:val="22"/>
              </w:rPr>
              <w:t xml:space="preserve"> </w:t>
            </w:r>
            <w:r>
              <w:rPr>
                <w:rFonts w:asciiTheme="minorHAnsi" w:hAnsiTheme="minorHAnsi" w:cstheme="minorHAnsi"/>
                <w:sz w:val="22"/>
                <w:szCs w:val="22"/>
              </w:rPr>
              <w:t>2</w:t>
            </w:r>
            <w:r w:rsidR="0062029D" w:rsidRPr="00942058">
              <w:rPr>
                <w:rFonts w:asciiTheme="minorHAnsi" w:hAnsiTheme="minorHAnsi" w:cstheme="minorHAnsi"/>
                <w:sz w:val="22"/>
                <w:szCs w:val="22"/>
              </w:rPr>
              <w:t xml:space="preserve"> todelte arbeidskrav</w:t>
            </w:r>
          </w:p>
          <w:p w14:paraId="4F0F9279" w14:textId="77777777" w:rsidR="00BA5D07" w:rsidRPr="00942058" w:rsidRDefault="00BA5D07" w:rsidP="002239B2">
            <w:pPr>
              <w:rPr>
                <w:rFonts w:asciiTheme="minorHAnsi" w:hAnsiTheme="minorHAnsi" w:cstheme="minorHAnsi"/>
                <w:sz w:val="22"/>
                <w:szCs w:val="22"/>
              </w:rPr>
            </w:pPr>
          </w:p>
          <w:p w14:paraId="39EC6CC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Faglærer er tilgjengelig for veiledning.</w:t>
            </w:r>
          </w:p>
        </w:tc>
        <w:tc>
          <w:tcPr>
            <w:tcW w:w="2763" w:type="dxa"/>
            <w:tcBorders>
              <w:top w:val="single" w:sz="4" w:space="0" w:color="auto"/>
              <w:left w:val="single" w:sz="4" w:space="0" w:color="auto"/>
              <w:bottom w:val="single" w:sz="4" w:space="0" w:color="auto"/>
              <w:right w:val="single" w:sz="4" w:space="0" w:color="auto"/>
            </w:tcBorders>
          </w:tcPr>
          <w:p w14:paraId="3E155AAB" w14:textId="67F18980"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12585">
              <w:rPr>
                <w:rFonts w:asciiTheme="minorHAnsi" w:hAnsiTheme="minorHAnsi" w:cstheme="minorHAnsi"/>
                <w:sz w:val="22"/>
                <w:szCs w:val="22"/>
              </w:rPr>
              <w:t>A</w:t>
            </w:r>
            <w:r w:rsidRPr="00942058">
              <w:rPr>
                <w:rFonts w:asciiTheme="minorHAnsi" w:hAnsiTheme="minorHAnsi" w:cstheme="minorHAnsi"/>
                <w:sz w:val="22"/>
                <w:szCs w:val="22"/>
              </w:rPr>
              <w:t xml:space="preserve"> vurderes til bestått/ikke bestått</w:t>
            </w:r>
          </w:p>
          <w:p w14:paraId="54442631" w14:textId="77777777" w:rsidR="00C24191" w:rsidRPr="00942058" w:rsidRDefault="00C24191" w:rsidP="002239B2">
            <w:pPr>
              <w:rPr>
                <w:rFonts w:asciiTheme="minorHAnsi" w:hAnsiTheme="minorHAnsi" w:cstheme="minorHAnsi"/>
                <w:sz w:val="22"/>
                <w:szCs w:val="22"/>
              </w:rPr>
            </w:pPr>
          </w:p>
          <w:p w14:paraId="10056586" w14:textId="3834DB94" w:rsidR="00C24191"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12585">
              <w:rPr>
                <w:rFonts w:asciiTheme="minorHAnsi" w:hAnsiTheme="minorHAnsi" w:cstheme="minorHAnsi"/>
                <w:sz w:val="22"/>
                <w:szCs w:val="22"/>
              </w:rPr>
              <w:t>B</w:t>
            </w:r>
            <w:r w:rsidRPr="00942058">
              <w:rPr>
                <w:rFonts w:asciiTheme="minorHAnsi" w:hAnsiTheme="minorHAnsi" w:cstheme="minorHAnsi"/>
                <w:sz w:val="22"/>
                <w:szCs w:val="22"/>
              </w:rPr>
              <w:t xml:space="preserve"> vurderes til karakter A – F</w:t>
            </w:r>
          </w:p>
          <w:p w14:paraId="4044B083" w14:textId="77777777" w:rsidR="00BA5D07" w:rsidRDefault="00BA5D07" w:rsidP="002239B2">
            <w:pPr>
              <w:rPr>
                <w:highlight w:val="yellow"/>
              </w:rPr>
            </w:pPr>
          </w:p>
          <w:p w14:paraId="5579F7FF" w14:textId="46FE5918" w:rsidR="00BA5D07" w:rsidRPr="00BA5D07" w:rsidRDefault="00BA5D07" w:rsidP="002239B2">
            <w:pPr>
              <w:rPr>
                <w:rFonts w:asciiTheme="minorHAnsi" w:hAnsiTheme="minorHAnsi" w:cstheme="minorHAnsi"/>
                <w:sz w:val="22"/>
                <w:szCs w:val="22"/>
                <w:highlight w:val="yellow"/>
              </w:rPr>
            </w:pPr>
            <w:r w:rsidRPr="00BA5D07">
              <w:rPr>
                <w:rFonts w:asciiTheme="minorHAnsi" w:hAnsiTheme="minorHAnsi" w:cstheme="minorHAnsi"/>
              </w:rPr>
              <w:t>Modell 1 brukes</w:t>
            </w:r>
          </w:p>
        </w:tc>
        <w:tc>
          <w:tcPr>
            <w:tcW w:w="4109" w:type="dxa"/>
            <w:tcBorders>
              <w:top w:val="single" w:sz="4" w:space="0" w:color="auto"/>
              <w:left w:val="single" w:sz="4" w:space="0" w:color="auto"/>
              <w:bottom w:val="single" w:sz="4" w:space="0" w:color="auto"/>
              <w:right w:val="single" w:sz="4" w:space="0" w:color="auto"/>
            </w:tcBorders>
          </w:tcPr>
          <w:p w14:paraId="432BD571" w14:textId="320E9869"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12585">
              <w:rPr>
                <w:rFonts w:asciiTheme="minorHAnsi" w:hAnsiTheme="minorHAnsi" w:cstheme="minorHAnsi"/>
                <w:sz w:val="22"/>
                <w:szCs w:val="22"/>
              </w:rPr>
              <w:t>A</w:t>
            </w:r>
            <w:r w:rsidRPr="00942058">
              <w:rPr>
                <w:rFonts w:asciiTheme="minorHAnsi" w:hAnsiTheme="minorHAnsi" w:cstheme="minorHAnsi"/>
                <w:sz w:val="22"/>
                <w:szCs w:val="22"/>
              </w:rPr>
              <w:t xml:space="preserve"> må være bestått for å kunne ta arbeidskrav del </w:t>
            </w:r>
            <w:r w:rsidR="00E12585">
              <w:rPr>
                <w:rFonts w:asciiTheme="minorHAnsi" w:hAnsiTheme="minorHAnsi" w:cstheme="minorHAnsi"/>
                <w:sz w:val="22"/>
                <w:szCs w:val="22"/>
              </w:rPr>
              <w:t>B</w:t>
            </w:r>
          </w:p>
          <w:p w14:paraId="03A827CC" w14:textId="77777777" w:rsidR="00C24191" w:rsidRPr="00942058" w:rsidRDefault="00C24191" w:rsidP="002239B2">
            <w:pPr>
              <w:rPr>
                <w:rFonts w:asciiTheme="minorHAnsi" w:hAnsiTheme="minorHAnsi" w:cstheme="minorHAnsi"/>
                <w:sz w:val="22"/>
                <w:szCs w:val="22"/>
              </w:rPr>
            </w:pPr>
          </w:p>
          <w:p w14:paraId="650B651F" w14:textId="74F9BCD2"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Arbeidskrav del </w:t>
            </w:r>
            <w:r w:rsidR="00E12585">
              <w:rPr>
                <w:rFonts w:asciiTheme="minorHAnsi" w:hAnsiTheme="minorHAnsi" w:cstheme="minorHAnsi"/>
                <w:sz w:val="22"/>
                <w:szCs w:val="22"/>
              </w:rPr>
              <w:t>B</w:t>
            </w:r>
            <w:r w:rsidRPr="00942058">
              <w:rPr>
                <w:rFonts w:asciiTheme="minorHAnsi" w:hAnsiTheme="minorHAnsi" w:cstheme="minorHAnsi"/>
                <w:sz w:val="22"/>
                <w:szCs w:val="22"/>
              </w:rPr>
              <w:t xml:space="preserve"> må være bestått for å få gå opp til eksamen.</w:t>
            </w:r>
          </w:p>
          <w:p w14:paraId="01332FF4" w14:textId="77777777" w:rsidR="00C24191" w:rsidRPr="00942058" w:rsidRDefault="00C24191" w:rsidP="002239B2">
            <w:pPr>
              <w:rPr>
                <w:rFonts w:asciiTheme="minorHAnsi" w:hAnsiTheme="minorHAnsi" w:cstheme="minorHAnsi"/>
                <w:sz w:val="22"/>
                <w:szCs w:val="22"/>
                <w:highlight w:val="yellow"/>
              </w:rPr>
            </w:pPr>
          </w:p>
          <w:p w14:paraId="23C36761" w14:textId="77777777" w:rsidR="00C24191" w:rsidRPr="00942058" w:rsidRDefault="0062029D" w:rsidP="002239B2">
            <w:pPr>
              <w:rPr>
                <w:rFonts w:asciiTheme="minorHAnsi" w:hAnsiTheme="minorHAnsi" w:cstheme="minorHAnsi"/>
                <w:sz w:val="22"/>
                <w:szCs w:val="22"/>
                <w:highlight w:val="yellow"/>
              </w:rPr>
            </w:pPr>
            <w:r w:rsidRPr="00942058">
              <w:rPr>
                <w:rFonts w:asciiTheme="minorHAnsi" w:hAnsiTheme="minorHAnsi" w:cstheme="minorHAnsi"/>
                <w:sz w:val="22"/>
                <w:szCs w:val="22"/>
              </w:rPr>
              <w:t>Summen av karakterene fra arbeidskravene i de enkelte emner, vektes mot studiepoengene som står emnets innledende tabell.</w:t>
            </w:r>
          </w:p>
        </w:tc>
      </w:tr>
      <w:bookmarkEnd w:id="344"/>
      <w:tr w:rsidR="002E163F" w14:paraId="5A827199" w14:textId="77777777" w:rsidTr="002239B2">
        <w:tc>
          <w:tcPr>
            <w:tcW w:w="2762" w:type="dxa"/>
            <w:tcBorders>
              <w:top w:val="single" w:sz="4" w:space="0" w:color="auto"/>
              <w:left w:val="single" w:sz="4" w:space="0" w:color="auto"/>
              <w:bottom w:val="single" w:sz="4" w:space="0" w:color="auto"/>
              <w:right w:val="single" w:sz="4" w:space="0" w:color="auto"/>
            </w:tcBorders>
            <w:hideMark/>
          </w:tcPr>
          <w:p w14:paraId="3096E735"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Avsluttende individuell eksamen i slutten av 2. semester dersom faget trekkes ut til eksamen.</w:t>
            </w:r>
          </w:p>
        </w:tc>
        <w:tc>
          <w:tcPr>
            <w:tcW w:w="2763" w:type="dxa"/>
            <w:tcBorders>
              <w:top w:val="single" w:sz="4" w:space="0" w:color="auto"/>
              <w:left w:val="single" w:sz="4" w:space="0" w:color="auto"/>
              <w:bottom w:val="single" w:sz="4" w:space="0" w:color="auto"/>
              <w:right w:val="single" w:sz="4" w:space="0" w:color="auto"/>
            </w:tcBorders>
            <w:hideMark/>
          </w:tcPr>
          <w:p w14:paraId="28309756" w14:textId="77777777" w:rsidR="00C24191" w:rsidRPr="00942058" w:rsidRDefault="0062029D" w:rsidP="002239B2">
            <w:pPr>
              <w:rPr>
                <w:rFonts w:asciiTheme="minorHAnsi" w:hAnsiTheme="minorHAnsi" w:cstheme="minorHAnsi"/>
                <w:color w:val="000000" w:themeColor="text1"/>
                <w:sz w:val="22"/>
                <w:szCs w:val="22"/>
              </w:rPr>
            </w:pPr>
            <w:r w:rsidRPr="00942058">
              <w:rPr>
                <w:rFonts w:asciiTheme="minorHAnsi" w:hAnsiTheme="minorHAnsi" w:cstheme="minorHAnsi"/>
                <w:color w:val="000000" w:themeColor="text1"/>
                <w:sz w:val="22"/>
                <w:szCs w:val="22"/>
              </w:rPr>
              <w:t xml:space="preserve">Skriftlig, karakter fra A – F. </w:t>
            </w:r>
          </w:p>
        </w:tc>
        <w:tc>
          <w:tcPr>
            <w:tcW w:w="4109" w:type="dxa"/>
            <w:tcBorders>
              <w:top w:val="single" w:sz="4" w:space="0" w:color="auto"/>
              <w:left w:val="single" w:sz="4" w:space="0" w:color="auto"/>
              <w:bottom w:val="single" w:sz="4" w:space="0" w:color="auto"/>
              <w:right w:val="single" w:sz="4" w:space="0" w:color="auto"/>
            </w:tcBorders>
          </w:tcPr>
          <w:p w14:paraId="6B2A8D7A" w14:textId="77777777" w:rsidR="00C24191" w:rsidRPr="00942058" w:rsidRDefault="00C24191" w:rsidP="002239B2">
            <w:pPr>
              <w:rPr>
                <w:rFonts w:asciiTheme="minorHAnsi" w:hAnsiTheme="minorHAnsi" w:cstheme="minorHAnsi"/>
                <w:sz w:val="22"/>
                <w:szCs w:val="22"/>
                <w:highlight w:val="yellow"/>
              </w:rPr>
            </w:pPr>
          </w:p>
        </w:tc>
      </w:tr>
    </w:tbl>
    <w:p w14:paraId="594CEEF2" w14:textId="77777777" w:rsidR="00C24191" w:rsidRPr="00942058" w:rsidRDefault="00C24191" w:rsidP="00C24191">
      <w:pPr>
        <w:rPr>
          <w:rFonts w:asciiTheme="minorHAnsi" w:hAnsiTheme="minorHAnsi" w:cstheme="minorHAnsi"/>
          <w:sz w:val="22"/>
          <w:szCs w:val="22"/>
          <w:lang w:eastAsia="en-US"/>
        </w:rPr>
      </w:pPr>
    </w:p>
    <w:p w14:paraId="7777971F" w14:textId="4035A895" w:rsidR="00DE4E97" w:rsidRDefault="00DE4E97">
      <w:pPr>
        <w:rPr>
          <w:rFonts w:asciiTheme="minorHAnsi" w:hAnsiTheme="minorHAnsi" w:cstheme="minorHAnsi"/>
          <w:sz w:val="22"/>
          <w:szCs w:val="22"/>
        </w:rPr>
      </w:pPr>
      <w:bookmarkStart w:id="345" w:name="_Toc33349422"/>
    </w:p>
    <w:p w14:paraId="4F2CA990" w14:textId="77777777" w:rsidR="00C24191" w:rsidRPr="00331CC4" w:rsidRDefault="0062029D" w:rsidP="00331CC4">
      <w:pPr>
        <w:pStyle w:val="Overskrift3"/>
      </w:pPr>
      <w:bookmarkStart w:id="346" w:name="_Toc50466119"/>
      <w:bookmarkStart w:id="347" w:name="_Toc50466811"/>
      <w:bookmarkStart w:id="348" w:name="_Toc72421503"/>
      <w:r w:rsidRPr="00331CC4">
        <w:t>Anbefalt Litteratur</w:t>
      </w:r>
      <w:bookmarkEnd w:id="345"/>
      <w:bookmarkEnd w:id="346"/>
      <w:bookmarkEnd w:id="347"/>
      <w:bookmarkEnd w:id="348"/>
    </w:p>
    <w:p w14:paraId="7F71DF5C" w14:textId="77777777" w:rsidR="00C24191" w:rsidRPr="002A183A" w:rsidRDefault="00C24191" w:rsidP="00C24191"/>
    <w:tbl>
      <w:tblPr>
        <w:tblStyle w:val="Tabellrutenett10"/>
        <w:tblW w:w="9072" w:type="dxa"/>
        <w:tblLayout w:type="fixed"/>
        <w:tblLook w:val="04A0" w:firstRow="1" w:lastRow="0" w:firstColumn="1" w:lastColumn="0" w:noHBand="0" w:noVBand="1"/>
      </w:tblPr>
      <w:tblGrid>
        <w:gridCol w:w="3198"/>
        <w:gridCol w:w="2539"/>
        <w:gridCol w:w="3335"/>
      </w:tblGrid>
      <w:tr w:rsidR="002E163F" w14:paraId="3F45ED93" w14:textId="77777777" w:rsidTr="00486B34">
        <w:trPr>
          <w:trHeight w:val="390"/>
        </w:trPr>
        <w:tc>
          <w:tcPr>
            <w:tcW w:w="33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92DBC2"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Tittel</w:t>
            </w:r>
          </w:p>
        </w:tc>
        <w:tc>
          <w:tcPr>
            <w:tcW w:w="26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058DBF"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Forfatter</w:t>
            </w:r>
          </w:p>
        </w:tc>
        <w:tc>
          <w:tcPr>
            <w:tcW w:w="35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1BC449" w14:textId="77777777" w:rsidR="00C24191" w:rsidRPr="00AD0ED7" w:rsidRDefault="0062029D" w:rsidP="002239B2">
            <w:pPr>
              <w:rPr>
                <w:rFonts w:asciiTheme="minorHAnsi" w:hAnsiTheme="minorHAnsi" w:cstheme="minorHAnsi"/>
                <w:b/>
                <w:bCs/>
                <w:sz w:val="22"/>
                <w:szCs w:val="22"/>
              </w:rPr>
            </w:pPr>
            <w:r w:rsidRPr="00AD0ED7">
              <w:rPr>
                <w:rFonts w:asciiTheme="minorHAnsi" w:hAnsiTheme="minorHAnsi" w:cstheme="minorHAnsi"/>
                <w:b/>
                <w:bCs/>
                <w:sz w:val="22"/>
                <w:szCs w:val="22"/>
              </w:rPr>
              <w:t>Forlag</w:t>
            </w:r>
          </w:p>
        </w:tc>
      </w:tr>
      <w:tr w:rsidR="002E163F" w14:paraId="3E966906" w14:textId="77777777" w:rsidTr="002239B2">
        <w:trPr>
          <w:trHeight w:val="580"/>
        </w:trPr>
        <w:tc>
          <w:tcPr>
            <w:tcW w:w="3397" w:type="dxa"/>
            <w:tcBorders>
              <w:top w:val="single" w:sz="4" w:space="0" w:color="auto"/>
              <w:left w:val="single" w:sz="4" w:space="0" w:color="auto"/>
              <w:bottom w:val="single" w:sz="4" w:space="0" w:color="auto"/>
              <w:right w:val="single" w:sz="4" w:space="0" w:color="auto"/>
            </w:tcBorders>
            <w:hideMark/>
          </w:tcPr>
          <w:p w14:paraId="78B7FE0F"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Matematikk for fagskolen</w:t>
            </w:r>
          </w:p>
        </w:tc>
        <w:tc>
          <w:tcPr>
            <w:tcW w:w="2694" w:type="dxa"/>
            <w:tcBorders>
              <w:top w:val="single" w:sz="4" w:space="0" w:color="auto"/>
              <w:left w:val="single" w:sz="4" w:space="0" w:color="auto"/>
              <w:bottom w:val="single" w:sz="4" w:space="0" w:color="auto"/>
              <w:right w:val="single" w:sz="4" w:space="0" w:color="auto"/>
            </w:tcBorders>
            <w:hideMark/>
          </w:tcPr>
          <w:p w14:paraId="459A879A"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Ekern</w:t>
            </w:r>
            <w:proofErr w:type="spellEnd"/>
            <w:r w:rsidRPr="00942058">
              <w:rPr>
                <w:rFonts w:asciiTheme="minorHAnsi" w:hAnsiTheme="minorHAnsi" w:cstheme="minorHAnsi"/>
                <w:sz w:val="22"/>
                <w:szCs w:val="22"/>
              </w:rPr>
              <w:t>. Guldahl.</w:t>
            </w:r>
          </w:p>
        </w:tc>
        <w:tc>
          <w:tcPr>
            <w:tcW w:w="3543" w:type="dxa"/>
            <w:tcBorders>
              <w:top w:val="single" w:sz="4" w:space="0" w:color="auto"/>
              <w:left w:val="single" w:sz="4" w:space="0" w:color="auto"/>
              <w:bottom w:val="single" w:sz="4" w:space="0" w:color="auto"/>
              <w:right w:val="single" w:sz="4" w:space="0" w:color="auto"/>
            </w:tcBorders>
            <w:hideMark/>
          </w:tcPr>
          <w:p w14:paraId="5450E60D" w14:textId="77777777" w:rsidR="00C24191" w:rsidRPr="00942058" w:rsidRDefault="0062029D" w:rsidP="002239B2">
            <w:pPr>
              <w:rPr>
                <w:rFonts w:asciiTheme="minorHAnsi" w:hAnsiTheme="minorHAnsi" w:cstheme="minorHAnsi"/>
                <w:sz w:val="22"/>
                <w:szCs w:val="22"/>
              </w:rPr>
            </w:pPr>
            <w:proofErr w:type="spellStart"/>
            <w:r w:rsidRPr="00942058">
              <w:rPr>
                <w:rFonts w:asciiTheme="minorHAnsi" w:hAnsiTheme="minorHAnsi" w:cstheme="minorHAnsi"/>
                <w:sz w:val="22"/>
                <w:szCs w:val="22"/>
              </w:rPr>
              <w:t>nki</w:t>
            </w:r>
            <w:proofErr w:type="spellEnd"/>
            <w:r w:rsidRPr="00942058">
              <w:rPr>
                <w:rFonts w:asciiTheme="minorHAnsi" w:hAnsiTheme="minorHAnsi" w:cstheme="minorHAnsi"/>
                <w:sz w:val="22"/>
                <w:szCs w:val="22"/>
              </w:rPr>
              <w:t xml:space="preserve"> Forlaget</w:t>
            </w:r>
          </w:p>
        </w:tc>
      </w:tr>
    </w:tbl>
    <w:p w14:paraId="2B47DF07" w14:textId="1DA3EFCB" w:rsidR="00C24191" w:rsidRDefault="00C24191" w:rsidP="00C24191">
      <w:pPr>
        <w:rPr>
          <w:rFonts w:asciiTheme="minorHAnsi" w:hAnsiTheme="minorHAnsi" w:cstheme="minorHAnsi"/>
          <w:sz w:val="22"/>
          <w:szCs w:val="22"/>
          <w:lang w:eastAsia="en-US"/>
        </w:rPr>
      </w:pPr>
    </w:p>
    <w:p w14:paraId="3532FEA9" w14:textId="006070EA" w:rsidR="00A15F5C" w:rsidRDefault="00A15F5C" w:rsidP="00C24191">
      <w:pPr>
        <w:rPr>
          <w:rFonts w:asciiTheme="minorHAnsi" w:hAnsiTheme="minorHAnsi" w:cstheme="minorHAnsi"/>
          <w:sz w:val="22"/>
          <w:szCs w:val="22"/>
          <w:lang w:eastAsia="en-US"/>
        </w:rPr>
      </w:pPr>
    </w:p>
    <w:p w14:paraId="0ED87A7B" w14:textId="179CA177" w:rsidR="00A15F5C" w:rsidRDefault="00A15F5C" w:rsidP="00C24191">
      <w:pPr>
        <w:rPr>
          <w:rFonts w:asciiTheme="minorHAnsi" w:hAnsiTheme="minorHAnsi" w:cstheme="minorHAnsi"/>
          <w:sz w:val="22"/>
          <w:szCs w:val="22"/>
          <w:lang w:eastAsia="en-US"/>
        </w:rPr>
      </w:pPr>
    </w:p>
    <w:p w14:paraId="6EEB21F4" w14:textId="77777777" w:rsidR="00A15F5C" w:rsidRPr="00942058" w:rsidRDefault="00A15F5C" w:rsidP="00C24191">
      <w:pPr>
        <w:rPr>
          <w:rFonts w:asciiTheme="minorHAnsi" w:hAnsiTheme="minorHAnsi" w:cstheme="minorHAnsi"/>
          <w:sz w:val="22"/>
          <w:szCs w:val="22"/>
          <w:lang w:eastAsia="en-US"/>
        </w:rPr>
      </w:pP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
        <w:gridCol w:w="1341"/>
        <w:gridCol w:w="6833"/>
      </w:tblGrid>
      <w:tr w:rsidR="002E163F" w14:paraId="6C0ADD21" w14:textId="77777777" w:rsidTr="00BA6CAC">
        <w:tc>
          <w:tcPr>
            <w:tcW w:w="9072" w:type="dxa"/>
            <w:gridSpan w:val="3"/>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50C68C8D" w14:textId="77777777" w:rsidR="00C24191" w:rsidRPr="00942058" w:rsidRDefault="0062029D" w:rsidP="002239B2">
            <w:pPr>
              <w:pStyle w:val="Overskrift2"/>
            </w:pPr>
            <w:bookmarkStart w:id="349" w:name="_Toc33349423"/>
            <w:bookmarkStart w:id="350" w:name="_Toc50466120"/>
            <w:bookmarkStart w:id="351" w:name="_Toc50466812"/>
            <w:bookmarkStart w:id="352" w:name="_Toc72421504"/>
            <w:r w:rsidRPr="00942058">
              <w:lastRenderedPageBreak/>
              <w:t>Emnekode 00TM06I, Norsk</w:t>
            </w:r>
            <w:bookmarkEnd w:id="349"/>
            <w:r w:rsidRPr="00942058">
              <w:t xml:space="preserve"> 5 studiepoeng</w:t>
            </w:r>
            <w:bookmarkEnd w:id="350"/>
            <w:bookmarkEnd w:id="351"/>
            <w:bookmarkEnd w:id="352"/>
          </w:p>
        </w:tc>
      </w:tr>
      <w:tr w:rsidR="002E163F" w14:paraId="22E2C16A" w14:textId="77777777" w:rsidTr="00BA6CAC">
        <w:tc>
          <w:tcPr>
            <w:tcW w:w="898"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77D22802" w14:textId="46B57991" w:rsidR="00C24191" w:rsidRPr="00AD0ED7" w:rsidRDefault="0062029D" w:rsidP="00BB5A53">
            <w:pPr>
              <w:jc w:val="center"/>
              <w:rPr>
                <w:rFonts w:asciiTheme="minorHAnsi" w:hAnsiTheme="minorHAnsi" w:cstheme="minorHAnsi"/>
                <w:b/>
                <w:bCs/>
                <w:sz w:val="22"/>
                <w:szCs w:val="22"/>
              </w:rPr>
            </w:pPr>
            <w:proofErr w:type="spellStart"/>
            <w:r w:rsidRPr="00AD0ED7">
              <w:rPr>
                <w:rFonts w:asciiTheme="minorHAnsi" w:hAnsiTheme="minorHAnsi" w:cstheme="minorHAnsi"/>
                <w:b/>
                <w:bCs/>
                <w:color w:val="000000"/>
                <w:sz w:val="22"/>
                <w:szCs w:val="22"/>
              </w:rPr>
              <w:t>Ref</w:t>
            </w:r>
            <w:proofErr w:type="spellEnd"/>
            <w:r w:rsidRPr="00AD0ED7">
              <w:rPr>
                <w:rFonts w:asciiTheme="minorHAnsi" w:hAnsiTheme="minorHAnsi" w:cstheme="minorHAnsi"/>
                <w:b/>
                <w:bCs/>
                <w:color w:val="000000"/>
                <w:sz w:val="22"/>
                <w:szCs w:val="22"/>
              </w:rPr>
              <w:t xml:space="preserve"> </w:t>
            </w:r>
            <w:proofErr w:type="spellStart"/>
            <w:r w:rsidRPr="00AD0ED7">
              <w:rPr>
                <w:rFonts w:asciiTheme="minorHAnsi" w:hAnsiTheme="minorHAnsi" w:cstheme="minorHAnsi"/>
                <w:b/>
                <w:bCs/>
                <w:color w:val="000000"/>
                <w:sz w:val="22"/>
                <w:szCs w:val="22"/>
              </w:rPr>
              <w:t>nr</w:t>
            </w:r>
            <w:proofErr w:type="spellEnd"/>
            <w:r w:rsidRPr="00AD0ED7">
              <w:rPr>
                <w:rFonts w:asciiTheme="minorHAnsi" w:hAnsiTheme="minorHAnsi" w:cstheme="minorHAnsi"/>
                <w:b/>
                <w:bCs/>
                <w:color w:val="000000"/>
                <w:sz w:val="22"/>
                <w:szCs w:val="22"/>
              </w:rPr>
              <w:t>:</w:t>
            </w:r>
          </w:p>
        </w:tc>
        <w:tc>
          <w:tcPr>
            <w:tcW w:w="1341" w:type="dxa"/>
            <w:tcBorders>
              <w:top w:val="single" w:sz="6" w:space="0" w:color="auto"/>
              <w:left w:val="nil"/>
              <w:bottom w:val="single" w:sz="6" w:space="0" w:color="auto"/>
              <w:right w:val="single" w:sz="6" w:space="0" w:color="auto"/>
            </w:tcBorders>
            <w:shd w:val="clear" w:color="auto" w:fill="C6D9F1" w:themeFill="text2" w:themeFillTint="33"/>
            <w:hideMark/>
          </w:tcPr>
          <w:p w14:paraId="5455B9A7" w14:textId="3B058B2A" w:rsidR="00C24191" w:rsidRPr="00AD0ED7" w:rsidRDefault="0062029D" w:rsidP="00BB5A53">
            <w:pPr>
              <w:jc w:val="center"/>
              <w:rPr>
                <w:rFonts w:asciiTheme="minorHAnsi" w:hAnsiTheme="minorHAnsi" w:cstheme="minorHAnsi"/>
                <w:b/>
                <w:bCs/>
                <w:sz w:val="22"/>
                <w:szCs w:val="22"/>
              </w:rPr>
            </w:pPr>
            <w:r w:rsidRPr="00AD0ED7">
              <w:rPr>
                <w:rFonts w:asciiTheme="minorHAnsi" w:hAnsiTheme="minorHAnsi" w:cstheme="minorHAnsi"/>
                <w:b/>
                <w:bCs/>
                <w:color w:val="000000"/>
                <w:sz w:val="22"/>
                <w:szCs w:val="22"/>
              </w:rPr>
              <w:t>Studiepoeng</w:t>
            </w:r>
          </w:p>
        </w:tc>
        <w:tc>
          <w:tcPr>
            <w:tcW w:w="6833" w:type="dxa"/>
            <w:tcBorders>
              <w:top w:val="single" w:sz="6" w:space="0" w:color="auto"/>
              <w:left w:val="nil"/>
              <w:bottom w:val="single" w:sz="6" w:space="0" w:color="auto"/>
              <w:right w:val="single" w:sz="6" w:space="0" w:color="auto"/>
            </w:tcBorders>
            <w:shd w:val="clear" w:color="auto" w:fill="C6D9F1" w:themeFill="text2" w:themeFillTint="33"/>
            <w:hideMark/>
          </w:tcPr>
          <w:p w14:paraId="77C02F47" w14:textId="77777777" w:rsidR="00C24191" w:rsidRPr="00AD0ED7" w:rsidRDefault="0062029D" w:rsidP="002239B2">
            <w:pPr>
              <w:rPr>
                <w:rFonts w:asciiTheme="minorHAnsi" w:hAnsiTheme="minorHAnsi" w:cstheme="minorHAnsi"/>
                <w:b/>
                <w:bCs/>
                <w:sz w:val="22"/>
                <w:szCs w:val="22"/>
              </w:rPr>
            </w:pPr>
            <w:r w:rsidRPr="00AD0ED7">
              <w:rPr>
                <w:rStyle w:val="normaltextrun"/>
                <w:rFonts w:asciiTheme="minorHAnsi" w:hAnsiTheme="minorHAnsi" w:cstheme="minorHAnsi"/>
                <w:b/>
                <w:bCs/>
                <w:color w:val="000000"/>
                <w:sz w:val="22"/>
                <w:szCs w:val="22"/>
              </w:rPr>
              <w:t>Tema</w:t>
            </w:r>
            <w:r w:rsidRPr="00AD0ED7">
              <w:rPr>
                <w:rStyle w:val="eop"/>
                <w:rFonts w:asciiTheme="minorHAnsi" w:hAnsiTheme="minorHAnsi" w:cstheme="minorHAnsi"/>
                <w:b/>
                <w:bCs/>
                <w:sz w:val="22"/>
                <w:szCs w:val="22"/>
              </w:rPr>
              <w:t xml:space="preserve"> og hovedpunkt i emneplanen</w:t>
            </w:r>
          </w:p>
        </w:tc>
      </w:tr>
      <w:tr w:rsidR="002E163F" w14:paraId="3A5F9E65" w14:textId="77777777" w:rsidTr="00021888">
        <w:tc>
          <w:tcPr>
            <w:tcW w:w="898" w:type="dxa"/>
            <w:tcBorders>
              <w:top w:val="nil"/>
              <w:left w:val="single" w:sz="6" w:space="0" w:color="auto"/>
              <w:bottom w:val="single" w:sz="4" w:space="0" w:color="auto"/>
              <w:right w:val="single" w:sz="6" w:space="0" w:color="auto"/>
            </w:tcBorders>
            <w:hideMark/>
          </w:tcPr>
          <w:p w14:paraId="7022B47B" w14:textId="67F6FC01" w:rsidR="00C24191" w:rsidRPr="00E6126A" w:rsidRDefault="0062029D"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1</w:t>
            </w:r>
          </w:p>
        </w:tc>
        <w:tc>
          <w:tcPr>
            <w:tcW w:w="1341" w:type="dxa"/>
            <w:tcBorders>
              <w:top w:val="nil"/>
              <w:left w:val="nil"/>
              <w:bottom w:val="single" w:sz="4" w:space="0" w:color="auto"/>
              <w:right w:val="single" w:sz="6" w:space="0" w:color="auto"/>
            </w:tcBorders>
            <w:hideMark/>
          </w:tcPr>
          <w:p w14:paraId="7E72BCA1" w14:textId="5EB7C8C2" w:rsidR="00C24191" w:rsidRPr="00E6126A" w:rsidRDefault="00021888" w:rsidP="00BB5A5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6833" w:type="dxa"/>
            <w:tcBorders>
              <w:top w:val="nil"/>
              <w:left w:val="nil"/>
              <w:bottom w:val="single" w:sz="6" w:space="0" w:color="auto"/>
              <w:right w:val="single" w:sz="6" w:space="0" w:color="auto"/>
            </w:tcBorders>
            <w:hideMark/>
          </w:tcPr>
          <w:p w14:paraId="12BB66B3" w14:textId="342C551F" w:rsidR="00C24191" w:rsidRPr="00E6126A" w:rsidRDefault="0062029D" w:rsidP="002239B2">
            <w:pP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 xml:space="preserve">Studieteknikk </w:t>
            </w:r>
          </w:p>
        </w:tc>
      </w:tr>
      <w:tr w:rsidR="00E6126A" w14:paraId="10AB8B30" w14:textId="77777777" w:rsidTr="00021888">
        <w:tc>
          <w:tcPr>
            <w:tcW w:w="898" w:type="dxa"/>
            <w:tcBorders>
              <w:top w:val="nil"/>
              <w:left w:val="single" w:sz="6" w:space="0" w:color="auto"/>
              <w:bottom w:val="single" w:sz="6" w:space="0" w:color="auto"/>
              <w:right w:val="single" w:sz="6" w:space="0" w:color="auto"/>
            </w:tcBorders>
            <w:hideMark/>
          </w:tcPr>
          <w:p w14:paraId="014C5978" w14:textId="5E6E62E4" w:rsidR="00E6126A" w:rsidRPr="00E6126A" w:rsidRDefault="00E6126A"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2</w:t>
            </w:r>
          </w:p>
        </w:tc>
        <w:tc>
          <w:tcPr>
            <w:tcW w:w="1341" w:type="dxa"/>
            <w:tcBorders>
              <w:top w:val="nil"/>
              <w:left w:val="nil"/>
              <w:bottom w:val="single" w:sz="4" w:space="0" w:color="auto"/>
              <w:right w:val="single" w:sz="6" w:space="0" w:color="auto"/>
            </w:tcBorders>
            <w:hideMark/>
          </w:tcPr>
          <w:p w14:paraId="6910FCB9" w14:textId="18B7DEC1" w:rsidR="00E6126A" w:rsidRPr="00E6126A" w:rsidRDefault="00E6126A" w:rsidP="00021888">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6833" w:type="dxa"/>
            <w:tcBorders>
              <w:top w:val="nil"/>
              <w:left w:val="nil"/>
              <w:bottom w:val="single" w:sz="6" w:space="0" w:color="auto"/>
              <w:right w:val="single" w:sz="6" w:space="0" w:color="auto"/>
            </w:tcBorders>
            <w:hideMark/>
          </w:tcPr>
          <w:p w14:paraId="4BBC44E3" w14:textId="32B05968" w:rsidR="00E6126A" w:rsidRPr="00E6126A" w:rsidRDefault="00E6126A" w:rsidP="002239B2">
            <w:pP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 xml:space="preserve">Skriftlig kommunikasjon </w:t>
            </w:r>
          </w:p>
        </w:tc>
      </w:tr>
      <w:tr w:rsidR="00E6126A" w14:paraId="449DC97A" w14:textId="77777777" w:rsidTr="00021888">
        <w:tc>
          <w:tcPr>
            <w:tcW w:w="898" w:type="dxa"/>
            <w:tcBorders>
              <w:top w:val="nil"/>
              <w:left w:val="single" w:sz="6" w:space="0" w:color="auto"/>
              <w:bottom w:val="single" w:sz="6" w:space="0" w:color="auto"/>
              <w:right w:val="single" w:sz="6" w:space="0" w:color="auto"/>
            </w:tcBorders>
          </w:tcPr>
          <w:p w14:paraId="35AFA5B0" w14:textId="74472F8C" w:rsidR="00E6126A" w:rsidRPr="00E6126A" w:rsidRDefault="00E6126A"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3</w:t>
            </w:r>
          </w:p>
        </w:tc>
        <w:tc>
          <w:tcPr>
            <w:tcW w:w="1341" w:type="dxa"/>
            <w:tcBorders>
              <w:top w:val="single" w:sz="4" w:space="0" w:color="auto"/>
              <w:left w:val="nil"/>
              <w:bottom w:val="single" w:sz="4" w:space="0" w:color="auto"/>
              <w:right w:val="single" w:sz="6" w:space="0" w:color="auto"/>
            </w:tcBorders>
          </w:tcPr>
          <w:p w14:paraId="2E74271B" w14:textId="60E9424A" w:rsidR="00E6126A" w:rsidRPr="00E6126A" w:rsidRDefault="00021888" w:rsidP="00BB5A5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6833" w:type="dxa"/>
            <w:tcBorders>
              <w:top w:val="nil"/>
              <w:left w:val="nil"/>
              <w:bottom w:val="single" w:sz="6" w:space="0" w:color="auto"/>
              <w:right w:val="single" w:sz="6" w:space="0" w:color="auto"/>
            </w:tcBorders>
          </w:tcPr>
          <w:p w14:paraId="390D0C4D" w14:textId="6AD0E753" w:rsidR="00E6126A" w:rsidRPr="00E6126A" w:rsidRDefault="00E6126A" w:rsidP="002239B2">
            <w:pP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Muntlig kommunikasjon</w:t>
            </w:r>
          </w:p>
        </w:tc>
      </w:tr>
      <w:tr w:rsidR="00E6126A" w14:paraId="0F543654" w14:textId="77777777" w:rsidTr="00021888">
        <w:tc>
          <w:tcPr>
            <w:tcW w:w="898" w:type="dxa"/>
            <w:tcBorders>
              <w:top w:val="nil"/>
              <w:left w:val="single" w:sz="6" w:space="0" w:color="auto"/>
              <w:bottom w:val="single" w:sz="6" w:space="0" w:color="auto"/>
              <w:right w:val="single" w:sz="6" w:space="0" w:color="auto"/>
            </w:tcBorders>
            <w:hideMark/>
          </w:tcPr>
          <w:p w14:paraId="2007784C" w14:textId="6D00E4F8" w:rsidR="00E6126A" w:rsidRPr="00E6126A" w:rsidRDefault="00E6126A"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4</w:t>
            </w:r>
          </w:p>
        </w:tc>
        <w:tc>
          <w:tcPr>
            <w:tcW w:w="1341" w:type="dxa"/>
            <w:tcBorders>
              <w:top w:val="single" w:sz="4" w:space="0" w:color="auto"/>
              <w:left w:val="nil"/>
              <w:bottom w:val="single" w:sz="6" w:space="0" w:color="auto"/>
              <w:right w:val="single" w:sz="6" w:space="0" w:color="auto"/>
            </w:tcBorders>
            <w:hideMark/>
          </w:tcPr>
          <w:p w14:paraId="599EB680" w14:textId="5770C6B4" w:rsidR="00E6126A" w:rsidRPr="00E6126A" w:rsidRDefault="00021888" w:rsidP="00BB5A5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0,5</w:t>
            </w:r>
          </w:p>
        </w:tc>
        <w:tc>
          <w:tcPr>
            <w:tcW w:w="6833" w:type="dxa"/>
            <w:tcBorders>
              <w:top w:val="nil"/>
              <w:left w:val="nil"/>
              <w:bottom w:val="single" w:sz="6" w:space="0" w:color="auto"/>
              <w:right w:val="single" w:sz="6" w:space="0" w:color="auto"/>
            </w:tcBorders>
          </w:tcPr>
          <w:p w14:paraId="38CC43DD" w14:textId="341F2266" w:rsidR="00E6126A" w:rsidRPr="00E6126A" w:rsidRDefault="00E6126A" w:rsidP="002239B2">
            <w:pP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Kildebruk og kildekritikk</w:t>
            </w:r>
          </w:p>
        </w:tc>
      </w:tr>
      <w:tr w:rsidR="00BA6CAC" w14:paraId="33CA97B0" w14:textId="77777777" w:rsidTr="00BA6CAC">
        <w:tc>
          <w:tcPr>
            <w:tcW w:w="898" w:type="dxa"/>
            <w:tcBorders>
              <w:top w:val="nil"/>
              <w:left w:val="single" w:sz="6" w:space="0" w:color="auto"/>
              <w:bottom w:val="single" w:sz="6" w:space="0" w:color="auto"/>
              <w:right w:val="single" w:sz="6" w:space="0" w:color="auto"/>
            </w:tcBorders>
          </w:tcPr>
          <w:p w14:paraId="2A5AA8EF" w14:textId="2726A340" w:rsidR="00BA6CAC" w:rsidRPr="00E6126A" w:rsidRDefault="00E6126A"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5</w:t>
            </w:r>
          </w:p>
        </w:tc>
        <w:tc>
          <w:tcPr>
            <w:tcW w:w="1341" w:type="dxa"/>
            <w:tcBorders>
              <w:top w:val="nil"/>
              <w:left w:val="nil"/>
              <w:bottom w:val="single" w:sz="6" w:space="0" w:color="auto"/>
              <w:right w:val="single" w:sz="6" w:space="0" w:color="auto"/>
            </w:tcBorders>
          </w:tcPr>
          <w:p w14:paraId="730FAC5E" w14:textId="63FB9A8B" w:rsidR="00BA6CAC" w:rsidRPr="00E6126A" w:rsidRDefault="00021888" w:rsidP="00BB5A5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0,5</w:t>
            </w:r>
          </w:p>
        </w:tc>
        <w:tc>
          <w:tcPr>
            <w:tcW w:w="6833" w:type="dxa"/>
            <w:tcBorders>
              <w:top w:val="nil"/>
              <w:left w:val="nil"/>
              <w:bottom w:val="single" w:sz="6" w:space="0" w:color="auto"/>
              <w:right w:val="single" w:sz="6" w:space="0" w:color="auto"/>
            </w:tcBorders>
          </w:tcPr>
          <w:p w14:paraId="3B54804B" w14:textId="0F244CCE" w:rsidR="00BA6CAC" w:rsidRPr="00E6126A" w:rsidRDefault="00E6126A" w:rsidP="002239B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Kulturforståelse, språk, identitet og ledelse</w:t>
            </w:r>
          </w:p>
        </w:tc>
      </w:tr>
      <w:tr w:rsidR="002E163F" w14:paraId="720850AF" w14:textId="77777777" w:rsidTr="00BA6CAC">
        <w:tc>
          <w:tcPr>
            <w:tcW w:w="898" w:type="dxa"/>
            <w:tcBorders>
              <w:top w:val="nil"/>
              <w:left w:val="single" w:sz="6" w:space="0" w:color="auto"/>
              <w:bottom w:val="single" w:sz="6" w:space="0" w:color="auto"/>
              <w:right w:val="single" w:sz="6" w:space="0" w:color="auto"/>
            </w:tcBorders>
            <w:hideMark/>
          </w:tcPr>
          <w:p w14:paraId="2CB4DB1B" w14:textId="2229CB66" w:rsidR="00C24191" w:rsidRPr="00E6126A" w:rsidRDefault="00E6126A"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6</w:t>
            </w:r>
          </w:p>
        </w:tc>
        <w:tc>
          <w:tcPr>
            <w:tcW w:w="1341" w:type="dxa"/>
            <w:tcBorders>
              <w:top w:val="nil"/>
              <w:left w:val="nil"/>
              <w:bottom w:val="single" w:sz="6" w:space="0" w:color="auto"/>
              <w:right w:val="single" w:sz="6" w:space="0" w:color="auto"/>
            </w:tcBorders>
            <w:hideMark/>
          </w:tcPr>
          <w:p w14:paraId="31466331" w14:textId="2AB98F73" w:rsidR="00C24191" w:rsidRPr="00E6126A" w:rsidRDefault="00021888" w:rsidP="00BB5A5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0,5</w:t>
            </w:r>
          </w:p>
        </w:tc>
        <w:tc>
          <w:tcPr>
            <w:tcW w:w="6833" w:type="dxa"/>
            <w:tcBorders>
              <w:top w:val="nil"/>
              <w:left w:val="nil"/>
              <w:bottom w:val="single" w:sz="6" w:space="0" w:color="auto"/>
              <w:right w:val="single" w:sz="6" w:space="0" w:color="auto"/>
            </w:tcBorders>
            <w:hideMark/>
          </w:tcPr>
          <w:p w14:paraId="7458141B" w14:textId="77777777" w:rsidR="00C24191" w:rsidRPr="00E6126A" w:rsidRDefault="0062029D" w:rsidP="002239B2">
            <w:pP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 xml:space="preserve">Informasjons- og kommunikasjonsteknologi   </w:t>
            </w:r>
          </w:p>
        </w:tc>
      </w:tr>
      <w:tr w:rsidR="002E163F" w14:paraId="051CD25D" w14:textId="77777777" w:rsidTr="00BA6CAC">
        <w:tc>
          <w:tcPr>
            <w:tcW w:w="898" w:type="dxa"/>
            <w:tcBorders>
              <w:top w:val="nil"/>
              <w:left w:val="single" w:sz="6" w:space="0" w:color="auto"/>
              <w:bottom w:val="single" w:sz="6" w:space="0" w:color="auto"/>
              <w:right w:val="single" w:sz="6" w:space="0" w:color="auto"/>
            </w:tcBorders>
            <w:hideMark/>
          </w:tcPr>
          <w:p w14:paraId="440C3399" w14:textId="646FF7DC" w:rsidR="00C24191" w:rsidRPr="00E6126A" w:rsidRDefault="00E6126A" w:rsidP="00BB5A53">
            <w:pPr>
              <w:jc w:val="cente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7</w:t>
            </w:r>
          </w:p>
        </w:tc>
        <w:tc>
          <w:tcPr>
            <w:tcW w:w="1341" w:type="dxa"/>
            <w:tcBorders>
              <w:top w:val="nil"/>
              <w:left w:val="nil"/>
              <w:bottom w:val="single" w:sz="6" w:space="0" w:color="auto"/>
              <w:right w:val="single" w:sz="6" w:space="0" w:color="auto"/>
            </w:tcBorders>
            <w:hideMark/>
          </w:tcPr>
          <w:p w14:paraId="23244F53" w14:textId="6BC5C51A" w:rsidR="00C24191" w:rsidRPr="00E6126A" w:rsidRDefault="00021888" w:rsidP="00BB5A5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0,5</w:t>
            </w:r>
          </w:p>
        </w:tc>
        <w:tc>
          <w:tcPr>
            <w:tcW w:w="6833" w:type="dxa"/>
            <w:tcBorders>
              <w:top w:val="nil"/>
              <w:left w:val="nil"/>
              <w:bottom w:val="single" w:sz="6" w:space="0" w:color="auto"/>
              <w:right w:val="single" w:sz="6" w:space="0" w:color="auto"/>
            </w:tcBorders>
            <w:hideMark/>
          </w:tcPr>
          <w:p w14:paraId="4303D55B" w14:textId="77777777" w:rsidR="00C24191" w:rsidRPr="00E6126A" w:rsidRDefault="0062029D" w:rsidP="002239B2">
            <w:pPr>
              <w:rPr>
                <w:rFonts w:asciiTheme="minorHAnsi" w:hAnsiTheme="minorHAnsi" w:cstheme="minorHAnsi"/>
                <w:color w:val="000000" w:themeColor="text1"/>
                <w:sz w:val="22"/>
                <w:szCs w:val="22"/>
              </w:rPr>
            </w:pPr>
            <w:r w:rsidRPr="00E6126A">
              <w:rPr>
                <w:rFonts w:asciiTheme="minorHAnsi" w:hAnsiTheme="minorHAnsi" w:cstheme="minorHAnsi"/>
                <w:color w:val="000000" w:themeColor="text1"/>
                <w:sz w:val="22"/>
                <w:szCs w:val="22"/>
              </w:rPr>
              <w:t xml:space="preserve">Metode  </w:t>
            </w:r>
          </w:p>
        </w:tc>
      </w:tr>
    </w:tbl>
    <w:p w14:paraId="77C35E77" w14:textId="69D55822" w:rsidR="00A15F5C" w:rsidRDefault="00A15F5C" w:rsidP="00C24191">
      <w:pPr>
        <w:rPr>
          <w:rFonts w:asciiTheme="minorHAnsi" w:hAnsiTheme="minorHAnsi" w:cstheme="minorHAnsi"/>
          <w:b/>
          <w:bCs/>
          <w:color w:val="FF0000"/>
          <w:sz w:val="22"/>
          <w:szCs w:val="22"/>
        </w:rPr>
      </w:pPr>
    </w:p>
    <w:p w14:paraId="38A2F129" w14:textId="77777777" w:rsidR="00E6126A" w:rsidRPr="00AD0ED7" w:rsidRDefault="00E6126A" w:rsidP="00C24191">
      <w:pPr>
        <w:rPr>
          <w:rFonts w:asciiTheme="minorHAnsi" w:hAnsiTheme="minorHAnsi" w:cstheme="minorHAnsi"/>
          <w:b/>
          <w:bCs/>
          <w:color w:val="FF0000"/>
          <w:sz w:val="22"/>
          <w:szCs w:val="22"/>
        </w:rPr>
      </w:pPr>
    </w:p>
    <w:p w14:paraId="5F8FE14C" w14:textId="73A10CC6" w:rsidR="00C24191" w:rsidRPr="00DE1AED" w:rsidRDefault="0062029D" w:rsidP="00331CC4">
      <w:pPr>
        <w:pStyle w:val="Overskrift3"/>
      </w:pPr>
      <w:bookmarkStart w:id="353" w:name="_Toc33349424"/>
      <w:bookmarkStart w:id="354" w:name="_Toc50466121"/>
      <w:bookmarkStart w:id="355" w:name="_Toc50466813"/>
      <w:bookmarkStart w:id="356" w:name="_Toc72421505"/>
      <w:r w:rsidRPr="00DE1AED">
        <w:t>Læringsutbytte</w:t>
      </w:r>
      <w:bookmarkEnd w:id="353"/>
      <w:bookmarkEnd w:id="354"/>
      <w:bookmarkEnd w:id="355"/>
      <w:r w:rsidR="00942A32" w:rsidRPr="00DE1AED">
        <w:t>:</w:t>
      </w:r>
      <w:bookmarkEnd w:id="356"/>
    </w:p>
    <w:p w14:paraId="2DC301DE" w14:textId="77777777" w:rsidR="00C24191" w:rsidRPr="00DE1AED" w:rsidRDefault="00C24191" w:rsidP="00C24191">
      <w:pPr>
        <w:rPr>
          <w:rFonts w:asciiTheme="minorHAnsi" w:hAnsiTheme="minorHAnsi" w:cstheme="minorHAnsi"/>
          <w:sz w:val="22"/>
          <w:szCs w:val="22"/>
        </w:rPr>
      </w:pPr>
    </w:p>
    <w:tbl>
      <w:tblPr>
        <w:tblStyle w:val="Tabellrutenett10"/>
        <w:tblW w:w="9072" w:type="dxa"/>
        <w:tblLook w:val="04A0" w:firstRow="1" w:lastRow="0" w:firstColumn="1" w:lastColumn="0" w:noHBand="0" w:noVBand="1"/>
      </w:tblPr>
      <w:tblGrid>
        <w:gridCol w:w="1214"/>
        <w:gridCol w:w="7858"/>
      </w:tblGrid>
      <w:tr w:rsidR="00DE1AED" w:rsidRPr="00DE1AED" w14:paraId="57830514" w14:textId="77777777" w:rsidTr="00486B34">
        <w:trPr>
          <w:cantSplit/>
          <w:trHeight w:val="1582"/>
        </w:trPr>
        <w:tc>
          <w:tcPr>
            <w:tcW w:w="1313"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2D2B72A6" w14:textId="162608DD" w:rsidR="00C24191" w:rsidRPr="00DE1AED" w:rsidRDefault="0062029D" w:rsidP="00942A32">
            <w:pPr>
              <w:jc w:val="center"/>
              <w:rPr>
                <w:rFonts w:asciiTheme="minorHAnsi" w:hAnsiTheme="minorHAnsi" w:cstheme="minorHAnsi"/>
                <w:b/>
                <w:bCs/>
                <w:sz w:val="22"/>
                <w:szCs w:val="22"/>
              </w:rPr>
            </w:pPr>
            <w:r w:rsidRPr="00DE1AED">
              <w:rPr>
                <w:rFonts w:asciiTheme="minorHAnsi" w:hAnsiTheme="minorHAnsi" w:cstheme="minorHAnsi"/>
                <w:b/>
                <w:bCs/>
                <w:sz w:val="22"/>
                <w:szCs w:val="22"/>
              </w:rPr>
              <w:t>K</w:t>
            </w:r>
            <w:r w:rsidR="00942A32" w:rsidRPr="00DE1AED">
              <w:rPr>
                <w:rFonts w:asciiTheme="minorHAnsi" w:hAnsiTheme="minorHAnsi" w:cstheme="minorHAnsi"/>
                <w:b/>
                <w:bCs/>
                <w:sz w:val="22"/>
                <w:szCs w:val="22"/>
              </w:rPr>
              <w:t>unnskap</w:t>
            </w:r>
          </w:p>
        </w:tc>
        <w:tc>
          <w:tcPr>
            <w:tcW w:w="8463" w:type="dxa"/>
            <w:tcBorders>
              <w:top w:val="single" w:sz="4" w:space="0" w:color="auto"/>
              <w:left w:val="single" w:sz="4" w:space="0" w:color="auto"/>
              <w:bottom w:val="single" w:sz="4" w:space="0" w:color="auto"/>
              <w:right w:val="single" w:sz="4" w:space="0" w:color="auto"/>
            </w:tcBorders>
            <w:hideMark/>
          </w:tcPr>
          <w:p w14:paraId="4C2ED4CF" w14:textId="77777777" w:rsidR="00942A32" w:rsidRPr="00DE1AED" w:rsidRDefault="00942A32" w:rsidP="00942A32">
            <w:pPr>
              <w:rPr>
                <w:rFonts w:asciiTheme="minorHAnsi" w:hAnsiTheme="minorHAnsi" w:cstheme="minorHAnsi"/>
                <w:sz w:val="22"/>
                <w:szCs w:val="22"/>
              </w:rPr>
            </w:pPr>
            <w:r w:rsidRPr="00DE1AED">
              <w:rPr>
                <w:rFonts w:asciiTheme="minorHAnsi" w:hAnsiTheme="minorHAnsi" w:cstheme="minorHAnsi"/>
                <w:sz w:val="22"/>
                <w:szCs w:val="22"/>
              </w:rPr>
              <w:t>Kandidaten:</w:t>
            </w:r>
          </w:p>
          <w:p w14:paraId="25F1FBEC" w14:textId="49F70EF1" w:rsidR="00C24191" w:rsidRPr="00DE1AED" w:rsidRDefault="00942A32" w:rsidP="00180297">
            <w:pPr>
              <w:pStyle w:val="Listeavsnitt"/>
              <w:numPr>
                <w:ilvl w:val="0"/>
                <w:numId w:val="36"/>
              </w:numPr>
              <w:rPr>
                <w:rFonts w:cstheme="minorHAnsi"/>
              </w:rPr>
            </w:pPr>
            <w:r w:rsidRPr="00DE1AED">
              <w:rPr>
                <w:rFonts w:cstheme="minorHAnsi"/>
              </w:rPr>
              <w:t>kjenner til norsk s</w:t>
            </w:r>
            <w:r w:rsidR="0062029D" w:rsidRPr="00DE1AED">
              <w:rPr>
                <w:rFonts w:cstheme="minorHAnsi"/>
              </w:rPr>
              <w:t>pråk</w:t>
            </w:r>
            <w:r w:rsidRPr="00DE1AED">
              <w:rPr>
                <w:rFonts w:cstheme="minorHAnsi"/>
              </w:rPr>
              <w:t>- og kulturutvikling i en globalisert verden.</w:t>
            </w:r>
          </w:p>
          <w:p w14:paraId="260512C9" w14:textId="6B8FBD2E" w:rsidR="00942A32" w:rsidRPr="00DE1AED" w:rsidRDefault="00942A32" w:rsidP="00180297">
            <w:pPr>
              <w:pStyle w:val="Listeavsnitt"/>
              <w:numPr>
                <w:ilvl w:val="0"/>
                <w:numId w:val="36"/>
              </w:numPr>
              <w:rPr>
                <w:rFonts w:cstheme="minorHAnsi"/>
              </w:rPr>
            </w:pPr>
            <w:r w:rsidRPr="00DE1AED">
              <w:rPr>
                <w:rFonts w:cstheme="minorHAnsi"/>
              </w:rPr>
              <w:t>kjenner til retoriske virkemiddel i kommunikasjon.</w:t>
            </w:r>
          </w:p>
          <w:p w14:paraId="4F5A5530" w14:textId="6549A81B" w:rsidR="00C24191" w:rsidRPr="00DE1AED" w:rsidRDefault="00942A32" w:rsidP="00180297">
            <w:pPr>
              <w:pStyle w:val="Listeavsnitt"/>
              <w:numPr>
                <w:ilvl w:val="0"/>
                <w:numId w:val="36"/>
              </w:numPr>
              <w:rPr>
                <w:rFonts w:cstheme="minorHAnsi"/>
              </w:rPr>
            </w:pPr>
            <w:r w:rsidRPr="00DE1AED">
              <w:rPr>
                <w:rFonts w:cstheme="minorHAnsi"/>
              </w:rPr>
              <w:t>forstår forholdet mellom språk og makt.</w:t>
            </w:r>
          </w:p>
        </w:tc>
      </w:tr>
      <w:tr w:rsidR="00DE1AED" w:rsidRPr="00DE1AED" w14:paraId="429238A3" w14:textId="77777777" w:rsidTr="00486B34">
        <w:trPr>
          <w:cantSplit/>
          <w:trHeight w:val="1637"/>
        </w:trPr>
        <w:tc>
          <w:tcPr>
            <w:tcW w:w="1313"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866A6A8" w14:textId="6CC86975" w:rsidR="00C24191" w:rsidRPr="00DE1AED" w:rsidRDefault="0062029D" w:rsidP="00942A32">
            <w:pPr>
              <w:jc w:val="center"/>
              <w:rPr>
                <w:rFonts w:asciiTheme="minorHAnsi" w:hAnsiTheme="minorHAnsi" w:cstheme="minorHAnsi"/>
                <w:b/>
                <w:bCs/>
                <w:sz w:val="22"/>
                <w:szCs w:val="22"/>
              </w:rPr>
            </w:pPr>
            <w:r w:rsidRPr="00DE1AED">
              <w:rPr>
                <w:rFonts w:asciiTheme="minorHAnsi" w:hAnsiTheme="minorHAnsi" w:cstheme="minorHAnsi"/>
                <w:b/>
                <w:bCs/>
                <w:sz w:val="22"/>
                <w:szCs w:val="22"/>
              </w:rPr>
              <w:t>F</w:t>
            </w:r>
            <w:r w:rsidR="00942A32" w:rsidRPr="00DE1AED">
              <w:rPr>
                <w:rFonts w:asciiTheme="minorHAnsi" w:hAnsiTheme="minorHAnsi" w:cstheme="minorHAnsi"/>
                <w:b/>
                <w:bCs/>
                <w:sz w:val="22"/>
                <w:szCs w:val="22"/>
              </w:rPr>
              <w:t>erdigheter</w:t>
            </w:r>
          </w:p>
        </w:tc>
        <w:tc>
          <w:tcPr>
            <w:tcW w:w="8463" w:type="dxa"/>
            <w:tcBorders>
              <w:top w:val="single" w:sz="4" w:space="0" w:color="auto"/>
              <w:left w:val="single" w:sz="4" w:space="0" w:color="auto"/>
              <w:bottom w:val="single" w:sz="4" w:space="0" w:color="auto"/>
              <w:right w:val="single" w:sz="4" w:space="0" w:color="auto"/>
            </w:tcBorders>
            <w:hideMark/>
          </w:tcPr>
          <w:p w14:paraId="3A8D4D9C" w14:textId="77777777" w:rsidR="00942A32" w:rsidRPr="00DE1AED" w:rsidRDefault="00942A32" w:rsidP="00942A32">
            <w:pPr>
              <w:rPr>
                <w:rFonts w:asciiTheme="minorHAnsi" w:hAnsiTheme="minorHAnsi" w:cstheme="minorHAnsi"/>
                <w:sz w:val="22"/>
                <w:szCs w:val="22"/>
              </w:rPr>
            </w:pPr>
            <w:r w:rsidRPr="00DE1AED">
              <w:rPr>
                <w:rFonts w:asciiTheme="minorHAnsi" w:hAnsiTheme="minorHAnsi" w:cstheme="minorHAnsi"/>
                <w:sz w:val="22"/>
                <w:szCs w:val="22"/>
              </w:rPr>
              <w:t>Kandidaten:</w:t>
            </w:r>
          </w:p>
          <w:p w14:paraId="079A73A8" w14:textId="77777777" w:rsidR="00942A32" w:rsidRPr="00DE1AED" w:rsidRDefault="0062029D" w:rsidP="00180297">
            <w:pPr>
              <w:pStyle w:val="Listeavsnitt"/>
              <w:numPr>
                <w:ilvl w:val="0"/>
                <w:numId w:val="37"/>
              </w:numPr>
              <w:rPr>
                <w:rFonts w:cstheme="minorHAnsi"/>
              </w:rPr>
            </w:pPr>
            <w:r w:rsidRPr="00DE1AED">
              <w:rPr>
                <w:rFonts w:cstheme="minorHAnsi"/>
              </w:rPr>
              <w:t xml:space="preserve">kan </w:t>
            </w:r>
            <w:r w:rsidR="00942A32" w:rsidRPr="00DE1AED">
              <w:rPr>
                <w:rFonts w:cstheme="minorHAnsi"/>
              </w:rPr>
              <w:t>anvende presentasjonsverktøy bevisst for å nå ei målgruppe.</w:t>
            </w:r>
          </w:p>
          <w:p w14:paraId="327CB818" w14:textId="5DF210DB" w:rsidR="00942A32" w:rsidRPr="00DE1AED" w:rsidRDefault="00942A32" w:rsidP="00180297">
            <w:pPr>
              <w:pStyle w:val="Listeavsnitt"/>
              <w:numPr>
                <w:ilvl w:val="0"/>
                <w:numId w:val="37"/>
              </w:numPr>
              <w:rPr>
                <w:rFonts w:cstheme="minorHAnsi"/>
              </w:rPr>
            </w:pPr>
            <w:r w:rsidRPr="00DE1AED">
              <w:rPr>
                <w:rFonts w:cstheme="minorHAnsi"/>
              </w:rPr>
              <w:t>kan lede muntlige kommunikasjonssituasjoner</w:t>
            </w:r>
          </w:p>
          <w:p w14:paraId="10228326" w14:textId="170DF53D" w:rsidR="00942A32" w:rsidRPr="00DE1AED" w:rsidRDefault="00942A32" w:rsidP="00180297">
            <w:pPr>
              <w:pStyle w:val="Listeavsnitt"/>
              <w:numPr>
                <w:ilvl w:val="0"/>
                <w:numId w:val="37"/>
              </w:numPr>
              <w:rPr>
                <w:rFonts w:cstheme="minorHAnsi"/>
              </w:rPr>
            </w:pPr>
            <w:r w:rsidRPr="00DE1AED">
              <w:rPr>
                <w:rFonts w:cstheme="minorHAnsi"/>
              </w:rPr>
              <w:t>kan tolke sammensatte tekster.</w:t>
            </w:r>
          </w:p>
          <w:p w14:paraId="259E3CE1" w14:textId="4E35CA3E" w:rsidR="00C24191" w:rsidRPr="00DE1AED" w:rsidRDefault="00942A32" w:rsidP="00180297">
            <w:pPr>
              <w:pStyle w:val="Listeavsnitt"/>
              <w:numPr>
                <w:ilvl w:val="0"/>
                <w:numId w:val="37"/>
              </w:numPr>
              <w:rPr>
                <w:rFonts w:cstheme="minorHAnsi"/>
              </w:rPr>
            </w:pPr>
            <w:r w:rsidRPr="00DE1AED">
              <w:rPr>
                <w:rFonts w:cstheme="minorHAnsi"/>
              </w:rPr>
              <w:t>kan anvende retoriske virkemiddel i en kommunikasjonssituasjon.</w:t>
            </w:r>
          </w:p>
        </w:tc>
      </w:tr>
      <w:tr w:rsidR="00DE1AED" w:rsidRPr="00DE1AED" w14:paraId="20CD9BD0" w14:textId="77777777" w:rsidTr="00486B34">
        <w:trPr>
          <w:cantSplit/>
          <w:trHeight w:val="1884"/>
        </w:trPr>
        <w:tc>
          <w:tcPr>
            <w:tcW w:w="1313"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01A85DFC" w14:textId="4B847FA2" w:rsidR="00C24191" w:rsidRPr="00DE1AED" w:rsidRDefault="00942A32" w:rsidP="00942A32">
            <w:pPr>
              <w:jc w:val="center"/>
              <w:rPr>
                <w:rFonts w:asciiTheme="minorHAnsi" w:hAnsiTheme="minorHAnsi" w:cstheme="minorHAnsi"/>
                <w:b/>
                <w:bCs/>
                <w:sz w:val="22"/>
                <w:szCs w:val="22"/>
              </w:rPr>
            </w:pPr>
            <w:r w:rsidRPr="00DE1AED">
              <w:rPr>
                <w:rFonts w:asciiTheme="minorHAnsi" w:hAnsiTheme="minorHAnsi" w:cstheme="minorHAnsi"/>
                <w:b/>
                <w:bCs/>
                <w:sz w:val="22"/>
                <w:szCs w:val="22"/>
              </w:rPr>
              <w:t>Generell kunnskap</w:t>
            </w:r>
          </w:p>
        </w:tc>
        <w:tc>
          <w:tcPr>
            <w:tcW w:w="8463" w:type="dxa"/>
            <w:tcBorders>
              <w:top w:val="single" w:sz="4" w:space="0" w:color="auto"/>
              <w:left w:val="single" w:sz="4" w:space="0" w:color="auto"/>
              <w:bottom w:val="single" w:sz="4" w:space="0" w:color="auto"/>
              <w:right w:val="single" w:sz="4" w:space="0" w:color="auto"/>
            </w:tcBorders>
          </w:tcPr>
          <w:p w14:paraId="09E3940D" w14:textId="77777777" w:rsidR="00942A32" w:rsidRPr="00DE1AED" w:rsidRDefault="00942A32" w:rsidP="00942A32">
            <w:pPr>
              <w:rPr>
                <w:rFonts w:asciiTheme="minorHAnsi" w:hAnsiTheme="minorHAnsi" w:cstheme="minorHAnsi"/>
                <w:sz w:val="22"/>
                <w:szCs w:val="22"/>
              </w:rPr>
            </w:pPr>
            <w:r w:rsidRPr="00DE1AED">
              <w:rPr>
                <w:rFonts w:asciiTheme="minorHAnsi" w:hAnsiTheme="minorHAnsi" w:cstheme="minorHAnsi"/>
                <w:sz w:val="22"/>
                <w:szCs w:val="22"/>
              </w:rPr>
              <w:t>Kandidaten:</w:t>
            </w:r>
          </w:p>
          <w:p w14:paraId="5232E9E4" w14:textId="77777777" w:rsidR="00942A32" w:rsidRPr="00DE1AED" w:rsidRDefault="0062029D" w:rsidP="00180297">
            <w:pPr>
              <w:pStyle w:val="Listeavsnitt"/>
              <w:numPr>
                <w:ilvl w:val="0"/>
                <w:numId w:val="38"/>
              </w:numPr>
              <w:rPr>
                <w:rFonts w:cstheme="minorHAnsi"/>
              </w:rPr>
            </w:pPr>
            <w:r w:rsidRPr="00DE1AED">
              <w:rPr>
                <w:rFonts w:cstheme="minorHAnsi"/>
              </w:rPr>
              <w:t xml:space="preserve">kan </w:t>
            </w:r>
            <w:r w:rsidR="00942A32" w:rsidRPr="00DE1AED">
              <w:rPr>
                <w:rFonts w:cstheme="minorHAnsi"/>
              </w:rPr>
              <w:t>reflektere over egne holdninger og verdier som leder.</w:t>
            </w:r>
          </w:p>
          <w:p w14:paraId="471C84C5" w14:textId="29914747" w:rsidR="00942A32" w:rsidRPr="00DE1AED" w:rsidRDefault="00942A32" w:rsidP="00180297">
            <w:pPr>
              <w:pStyle w:val="Listeavsnitt"/>
              <w:numPr>
                <w:ilvl w:val="0"/>
                <w:numId w:val="38"/>
              </w:numPr>
              <w:rPr>
                <w:rFonts w:cstheme="minorHAnsi"/>
              </w:rPr>
            </w:pPr>
            <w:r w:rsidRPr="00DE1AED">
              <w:rPr>
                <w:rFonts w:cstheme="minorHAnsi"/>
              </w:rPr>
              <w:t>er bevist egen og andre sin rolle i ulike kommunikasjonssituasjoner.</w:t>
            </w:r>
          </w:p>
          <w:p w14:paraId="763A7F9C" w14:textId="4A8F595B" w:rsidR="00C24191" w:rsidRPr="00DE1AED" w:rsidRDefault="00942A32" w:rsidP="00180297">
            <w:pPr>
              <w:pStyle w:val="Listeavsnitt"/>
              <w:numPr>
                <w:ilvl w:val="0"/>
                <w:numId w:val="38"/>
              </w:numPr>
              <w:rPr>
                <w:rFonts w:cstheme="minorHAnsi"/>
              </w:rPr>
            </w:pPr>
            <w:r w:rsidRPr="00DE1AED">
              <w:rPr>
                <w:rFonts w:cstheme="minorHAnsi"/>
              </w:rPr>
              <w:t>kan lede planlegging og gjennomføring av et arbeid på tvers av emne.</w:t>
            </w:r>
          </w:p>
          <w:p w14:paraId="3D3E79A6" w14:textId="77777777" w:rsidR="00C24191" w:rsidRPr="00DE1AED" w:rsidRDefault="00C24191" w:rsidP="002239B2">
            <w:pPr>
              <w:rPr>
                <w:rFonts w:asciiTheme="minorHAnsi" w:hAnsiTheme="minorHAnsi" w:cstheme="minorHAnsi"/>
                <w:sz w:val="22"/>
                <w:szCs w:val="22"/>
              </w:rPr>
            </w:pPr>
          </w:p>
        </w:tc>
      </w:tr>
    </w:tbl>
    <w:p w14:paraId="0ADF517C" w14:textId="77777777" w:rsidR="00C24191" w:rsidRPr="00942058" w:rsidRDefault="00C24191" w:rsidP="00C24191">
      <w:pPr>
        <w:rPr>
          <w:rFonts w:asciiTheme="minorHAnsi" w:hAnsiTheme="minorHAnsi" w:cstheme="minorHAnsi"/>
          <w:sz w:val="22"/>
          <w:szCs w:val="22"/>
          <w:lang w:eastAsia="en-US"/>
        </w:rPr>
      </w:pPr>
    </w:p>
    <w:p w14:paraId="3445AA22" w14:textId="77777777" w:rsidR="00C24191" w:rsidRPr="00942058" w:rsidRDefault="00C24191" w:rsidP="00331CC4">
      <w:pPr>
        <w:pStyle w:val="Overskrift3"/>
      </w:pPr>
    </w:p>
    <w:p w14:paraId="6F9CBB02" w14:textId="3ECA4A88" w:rsidR="00C24191" w:rsidRPr="00EA42DE" w:rsidRDefault="0062029D" w:rsidP="00331CC4">
      <w:pPr>
        <w:pStyle w:val="Overskrift3"/>
      </w:pPr>
      <w:bookmarkStart w:id="357" w:name="_Toc33349426"/>
      <w:bookmarkStart w:id="358" w:name="_Toc50466122"/>
      <w:bookmarkStart w:id="359" w:name="_Toc50466814"/>
      <w:bookmarkStart w:id="360" w:name="_Toc72421506"/>
      <w:r w:rsidRPr="00EA42DE">
        <w:t>Gjennomføring</w:t>
      </w:r>
      <w:bookmarkEnd w:id="357"/>
      <w:bookmarkEnd w:id="358"/>
      <w:bookmarkEnd w:id="359"/>
      <w:r w:rsidR="00DE4E97">
        <w:t>:</w:t>
      </w:r>
      <w:bookmarkEnd w:id="360"/>
    </w:p>
    <w:p w14:paraId="6ABF21B4" w14:textId="77777777" w:rsidR="00C24191" w:rsidRPr="002A183A" w:rsidRDefault="00C24191" w:rsidP="00C24191"/>
    <w:tbl>
      <w:tblPr>
        <w:tblStyle w:val="Tabellrutenett10"/>
        <w:tblW w:w="9072" w:type="dxa"/>
        <w:tblLook w:val="04A0" w:firstRow="1" w:lastRow="0" w:firstColumn="1" w:lastColumn="0" w:noHBand="0" w:noVBand="1"/>
      </w:tblPr>
      <w:tblGrid>
        <w:gridCol w:w="1271"/>
        <w:gridCol w:w="7801"/>
      </w:tblGrid>
      <w:tr w:rsidR="002E163F" w14:paraId="6FB6DB21" w14:textId="77777777" w:rsidTr="00DE1AED">
        <w:trPr>
          <w:cantSplit/>
          <w:trHeight w:val="1134"/>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417CD879" w14:textId="77777777" w:rsidR="00C24191" w:rsidRPr="00DE1AED" w:rsidRDefault="0062029D" w:rsidP="00DE1AED">
            <w:pPr>
              <w:ind w:left="113" w:right="113"/>
              <w:rPr>
                <w:rFonts w:asciiTheme="minorHAnsi" w:hAnsiTheme="minorHAnsi" w:cstheme="minorHAnsi"/>
                <w:b/>
                <w:bCs/>
                <w:sz w:val="22"/>
                <w:szCs w:val="22"/>
              </w:rPr>
            </w:pPr>
            <w:r w:rsidRPr="00DE1AED">
              <w:rPr>
                <w:rFonts w:asciiTheme="minorHAnsi" w:hAnsiTheme="minorHAnsi" w:cstheme="minorHAnsi"/>
                <w:b/>
                <w:bCs/>
                <w:sz w:val="22"/>
                <w:szCs w:val="22"/>
              </w:rPr>
              <w:t xml:space="preserve">Undervisningsformer og </w:t>
            </w:r>
          </w:p>
          <w:p w14:paraId="6D896AE1" w14:textId="77777777" w:rsidR="00C24191" w:rsidRPr="00942058" w:rsidRDefault="0062029D" w:rsidP="00DE1AED">
            <w:pPr>
              <w:ind w:left="113" w:right="113"/>
              <w:rPr>
                <w:rFonts w:asciiTheme="minorHAnsi" w:hAnsiTheme="minorHAnsi" w:cstheme="minorHAnsi"/>
                <w:sz w:val="22"/>
                <w:szCs w:val="22"/>
              </w:rPr>
            </w:pPr>
            <w:r w:rsidRPr="00DE1AED">
              <w:rPr>
                <w:rFonts w:asciiTheme="minorHAnsi" w:hAnsiTheme="minorHAnsi" w:cstheme="minorHAnsi"/>
                <w:b/>
                <w:bCs/>
                <w:sz w:val="22"/>
                <w:szCs w:val="22"/>
              </w:rPr>
              <w:t>læringsaktiviteter</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6E1FF2" w14:textId="77777777" w:rsidR="00C24191"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Forelesinger, gruppearbeid og oppgaveløsing. Studentene arbeider sjølvstendig eller i grupper med oppgavene, der læreren er tilgjengelig for rettleiing ved kontakt. Studentene har skriveoppgaver og muntlige framføringer og øvelser i klasserommet. Disse er yrkesrettet.</w:t>
            </w:r>
          </w:p>
          <w:p w14:paraId="2A1BC420" w14:textId="77777777" w:rsidR="00DE1AED" w:rsidRDefault="00DE1AED" w:rsidP="002239B2">
            <w:pPr>
              <w:rPr>
                <w:rFonts w:asciiTheme="minorHAnsi" w:hAnsiTheme="minorHAnsi" w:cstheme="minorHAnsi"/>
                <w:sz w:val="22"/>
                <w:szCs w:val="22"/>
              </w:rPr>
            </w:pPr>
          </w:p>
          <w:p w14:paraId="56398D6F" w14:textId="77777777" w:rsidR="00DE1AED" w:rsidRDefault="00DE1AED" w:rsidP="002239B2">
            <w:pPr>
              <w:rPr>
                <w:rFonts w:asciiTheme="minorHAnsi" w:hAnsiTheme="minorHAnsi" w:cstheme="minorHAnsi"/>
                <w:sz w:val="22"/>
                <w:szCs w:val="22"/>
              </w:rPr>
            </w:pPr>
          </w:p>
          <w:p w14:paraId="393A7544" w14:textId="77777777" w:rsidR="00DE1AED" w:rsidRDefault="00DE1AED" w:rsidP="002239B2">
            <w:pPr>
              <w:rPr>
                <w:rFonts w:asciiTheme="minorHAnsi" w:hAnsiTheme="minorHAnsi" w:cstheme="minorHAnsi"/>
                <w:sz w:val="22"/>
                <w:szCs w:val="22"/>
              </w:rPr>
            </w:pPr>
          </w:p>
          <w:p w14:paraId="3F1272E0" w14:textId="77777777" w:rsidR="00DE1AED" w:rsidRDefault="00DE1AED" w:rsidP="002239B2">
            <w:pPr>
              <w:rPr>
                <w:rFonts w:asciiTheme="minorHAnsi" w:hAnsiTheme="minorHAnsi" w:cstheme="minorHAnsi"/>
                <w:sz w:val="22"/>
                <w:szCs w:val="22"/>
              </w:rPr>
            </w:pPr>
          </w:p>
          <w:p w14:paraId="4BD61A2C" w14:textId="12B1839A" w:rsidR="00DE1AED" w:rsidRPr="00942058" w:rsidRDefault="00DE1AED" w:rsidP="002239B2">
            <w:pPr>
              <w:rPr>
                <w:rFonts w:asciiTheme="minorHAnsi" w:hAnsiTheme="minorHAnsi" w:cstheme="minorHAnsi"/>
                <w:sz w:val="22"/>
                <w:szCs w:val="22"/>
              </w:rPr>
            </w:pPr>
          </w:p>
        </w:tc>
      </w:tr>
      <w:tr w:rsidR="002E163F" w14:paraId="1316EEF2" w14:textId="77777777" w:rsidTr="00DE1AED">
        <w:trPr>
          <w:cantSplit/>
          <w:trHeight w:val="1134"/>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14:paraId="55017653" w14:textId="77777777" w:rsidR="00C24191" w:rsidRPr="00DE1AED" w:rsidRDefault="0062029D" w:rsidP="00DE1AED">
            <w:pPr>
              <w:ind w:left="113" w:right="113"/>
              <w:rPr>
                <w:rFonts w:asciiTheme="minorHAnsi" w:hAnsiTheme="minorHAnsi" w:cstheme="minorHAnsi"/>
                <w:b/>
                <w:bCs/>
                <w:sz w:val="22"/>
                <w:szCs w:val="22"/>
              </w:rPr>
            </w:pPr>
            <w:r w:rsidRPr="00DE1AED">
              <w:rPr>
                <w:rFonts w:asciiTheme="minorHAnsi" w:hAnsiTheme="minorHAnsi" w:cstheme="minorHAnsi"/>
                <w:b/>
                <w:bCs/>
                <w:sz w:val="22"/>
                <w:szCs w:val="22"/>
              </w:rPr>
              <w:lastRenderedPageBreak/>
              <w:t xml:space="preserve">Eksamen </w:t>
            </w:r>
          </w:p>
        </w:tc>
        <w:tc>
          <w:tcPr>
            <w:tcW w:w="7801" w:type="dxa"/>
            <w:tcBorders>
              <w:top w:val="single" w:sz="4" w:space="0" w:color="auto"/>
              <w:left w:val="single" w:sz="4" w:space="0" w:color="auto"/>
              <w:bottom w:val="single" w:sz="4" w:space="0" w:color="auto"/>
              <w:right w:val="single" w:sz="4" w:space="0" w:color="auto"/>
            </w:tcBorders>
            <w:hideMark/>
          </w:tcPr>
          <w:p w14:paraId="34253960" w14:textId="7A31B99C"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Eksamensform: </w:t>
            </w:r>
            <w:r w:rsidRPr="00942058">
              <w:rPr>
                <w:rStyle w:val="normaltextrun"/>
                <w:rFonts w:asciiTheme="minorHAnsi" w:hAnsiTheme="minorHAnsi" w:cstheme="minorHAnsi"/>
                <w:color w:val="000000"/>
                <w:sz w:val="22"/>
                <w:szCs w:val="22"/>
                <w:shd w:val="clear" w:color="auto" w:fill="FFFFFF"/>
              </w:rPr>
              <w:t>Sammenslått med 00TM0</w:t>
            </w:r>
            <w:r w:rsidR="00BA5D07">
              <w:rPr>
                <w:rStyle w:val="normaltextrun"/>
                <w:rFonts w:asciiTheme="minorHAnsi" w:hAnsiTheme="minorHAnsi" w:cstheme="minorHAnsi"/>
                <w:color w:val="000000"/>
                <w:sz w:val="22"/>
                <w:szCs w:val="22"/>
                <w:shd w:val="clear" w:color="auto" w:fill="FFFFFF"/>
              </w:rPr>
              <w:t>6</w:t>
            </w:r>
            <w:r w:rsidRPr="00942058">
              <w:rPr>
                <w:rStyle w:val="normaltextrun"/>
                <w:rFonts w:asciiTheme="minorHAnsi" w:hAnsiTheme="minorHAnsi" w:cstheme="minorHAnsi"/>
                <w:color w:val="000000"/>
                <w:sz w:val="22"/>
                <w:szCs w:val="22"/>
                <w:shd w:val="clear" w:color="auto" w:fill="FFFFFF"/>
              </w:rPr>
              <w:t>C dvs. norsklærer er </w:t>
            </w:r>
            <w:r w:rsidR="00FB3279" w:rsidRPr="00942058">
              <w:rPr>
                <w:rStyle w:val="normaltextrun"/>
                <w:rFonts w:asciiTheme="minorHAnsi" w:hAnsiTheme="minorHAnsi" w:cstheme="minorHAnsi"/>
                <w:color w:val="000000"/>
                <w:sz w:val="22"/>
                <w:szCs w:val="22"/>
                <w:shd w:val="clear" w:color="auto" w:fill="FFFFFF"/>
              </w:rPr>
              <w:t>med sensor</w:t>
            </w:r>
            <w:r w:rsidRPr="00942058">
              <w:rPr>
                <w:rStyle w:val="eop"/>
                <w:rFonts w:asciiTheme="minorHAnsi" w:hAnsiTheme="minorHAnsi" w:cstheme="minorHAnsi"/>
                <w:color w:val="000000"/>
                <w:sz w:val="22"/>
                <w:szCs w:val="22"/>
                <w:shd w:val="clear" w:color="auto" w:fill="FFFFFF"/>
              </w:rPr>
              <w:t xml:space="preserve"> </w:t>
            </w:r>
            <w:r w:rsidRPr="00942058">
              <w:rPr>
                <w:rFonts w:asciiTheme="minorHAnsi" w:hAnsiTheme="minorHAnsi" w:cstheme="minorHAnsi"/>
                <w:sz w:val="22"/>
                <w:szCs w:val="22"/>
              </w:rPr>
              <w:t xml:space="preserve"> </w:t>
            </w:r>
          </w:p>
        </w:tc>
      </w:tr>
    </w:tbl>
    <w:p w14:paraId="53C8122D" w14:textId="77777777" w:rsidR="00E6126A" w:rsidRDefault="00E6126A" w:rsidP="00331CC4">
      <w:pPr>
        <w:pStyle w:val="Overskrift3"/>
      </w:pPr>
      <w:bookmarkStart w:id="361" w:name="_Toc48300566"/>
      <w:bookmarkStart w:id="362" w:name="_Toc50466123"/>
      <w:bookmarkStart w:id="363" w:name="_Toc50466815"/>
    </w:p>
    <w:p w14:paraId="764454AB" w14:textId="5E0A7F72" w:rsidR="00C24191" w:rsidRPr="00331CC4" w:rsidRDefault="0062029D" w:rsidP="00331CC4">
      <w:pPr>
        <w:pStyle w:val="Overskrift3"/>
      </w:pPr>
      <w:bookmarkStart w:id="364" w:name="_Toc72421507"/>
      <w:r w:rsidRPr="00331CC4">
        <w:t>Arbeidskrav</w:t>
      </w:r>
      <w:bookmarkEnd w:id="361"/>
      <w:bookmarkEnd w:id="362"/>
      <w:bookmarkEnd w:id="363"/>
      <w:r w:rsidR="00DE4E97">
        <w:t>:</w:t>
      </w:r>
      <w:bookmarkEnd w:id="364"/>
    </w:p>
    <w:p w14:paraId="36712573" w14:textId="7986B8E8" w:rsidR="00C24191" w:rsidRPr="00E12585" w:rsidRDefault="00C24191" w:rsidP="00C24191">
      <w:pPr>
        <w:rPr>
          <w:rFonts w:asciiTheme="minorHAnsi" w:hAnsiTheme="minorHAnsi" w:cstheme="minorHAnsi"/>
          <w:color w:val="FF0000"/>
        </w:rPr>
      </w:pPr>
    </w:p>
    <w:tbl>
      <w:tblPr>
        <w:tblStyle w:val="Tabellrutenett10"/>
        <w:tblW w:w="9072" w:type="dxa"/>
        <w:tblLook w:val="04A0" w:firstRow="1" w:lastRow="0" w:firstColumn="1" w:lastColumn="0" w:noHBand="0" w:noVBand="1"/>
      </w:tblPr>
      <w:tblGrid>
        <w:gridCol w:w="3232"/>
        <w:gridCol w:w="2022"/>
        <w:gridCol w:w="3818"/>
      </w:tblGrid>
      <w:tr w:rsidR="002E163F" w14:paraId="6971242D" w14:textId="77777777" w:rsidTr="00E6126A">
        <w:tc>
          <w:tcPr>
            <w:tcW w:w="323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B67409"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 xml:space="preserve">Obligatoriske arbeidskrav </w:t>
            </w:r>
          </w:p>
          <w:p w14:paraId="4B8E4D25"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Norsk</w:t>
            </w:r>
          </w:p>
        </w:tc>
        <w:tc>
          <w:tcPr>
            <w:tcW w:w="202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32500C"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Vurderingsform</w:t>
            </w:r>
          </w:p>
        </w:tc>
        <w:tc>
          <w:tcPr>
            <w:tcW w:w="38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359A66"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Vekting</w:t>
            </w:r>
          </w:p>
        </w:tc>
      </w:tr>
      <w:tr w:rsidR="00E6126A" w14:paraId="6E98F57D" w14:textId="77777777" w:rsidTr="00E6126A">
        <w:tc>
          <w:tcPr>
            <w:tcW w:w="3232" w:type="dxa"/>
            <w:tcBorders>
              <w:top w:val="single" w:sz="4" w:space="0" w:color="auto"/>
              <w:left w:val="single" w:sz="4" w:space="0" w:color="auto"/>
              <w:bottom w:val="single" w:sz="4" w:space="0" w:color="auto"/>
              <w:right w:val="single" w:sz="4" w:space="0" w:color="auto"/>
            </w:tcBorders>
            <w:hideMark/>
          </w:tcPr>
          <w:p w14:paraId="1E530390" w14:textId="26A01B2D" w:rsidR="00BA5D07" w:rsidRPr="00BA5D07" w:rsidRDefault="00BA5D07" w:rsidP="00180297">
            <w:pPr>
              <w:contextualSpacing/>
              <w:rPr>
                <w:rFonts w:asciiTheme="minorHAnsi" w:hAnsiTheme="minorHAnsi" w:cstheme="minorHAnsi"/>
                <w:sz w:val="22"/>
              </w:rPr>
            </w:pPr>
            <w:r w:rsidRPr="00BA5D07">
              <w:rPr>
                <w:rFonts w:asciiTheme="minorHAnsi" w:hAnsiTheme="minorHAnsi" w:cstheme="minorHAnsi"/>
                <w:sz w:val="22"/>
              </w:rPr>
              <w:t>Totalt 4 arbeidskrav</w:t>
            </w:r>
            <w:r>
              <w:rPr>
                <w:rFonts w:asciiTheme="minorHAnsi" w:hAnsiTheme="minorHAnsi" w:cstheme="minorHAnsi"/>
                <w:sz w:val="22"/>
              </w:rPr>
              <w:t>:</w:t>
            </w:r>
          </w:p>
          <w:p w14:paraId="71BC8047" w14:textId="673F4325" w:rsidR="00BA5D07" w:rsidRPr="00180297" w:rsidRDefault="00BA5D07" w:rsidP="00180297">
            <w:pPr>
              <w:pStyle w:val="Listeavsnitt"/>
              <w:numPr>
                <w:ilvl w:val="0"/>
                <w:numId w:val="43"/>
              </w:numPr>
              <w:rPr>
                <w:rFonts w:cstheme="minorHAnsi"/>
                <w:szCs w:val="24"/>
              </w:rPr>
            </w:pPr>
            <w:r w:rsidRPr="00180297">
              <w:rPr>
                <w:rFonts w:cstheme="minorHAnsi"/>
                <w:szCs w:val="24"/>
              </w:rPr>
              <w:t>1 skriftlig individuelt arbeidskrav i emne 1 og 6.</w:t>
            </w:r>
          </w:p>
          <w:p w14:paraId="6792233E" w14:textId="00FFCC52" w:rsidR="00BA5D07" w:rsidRPr="00180297" w:rsidRDefault="00BA5D07" w:rsidP="00180297">
            <w:pPr>
              <w:pStyle w:val="Listeavsnitt"/>
              <w:numPr>
                <w:ilvl w:val="0"/>
                <w:numId w:val="43"/>
              </w:numPr>
              <w:rPr>
                <w:rFonts w:cstheme="minorHAnsi"/>
                <w:szCs w:val="24"/>
              </w:rPr>
            </w:pPr>
            <w:r w:rsidRPr="00180297">
              <w:rPr>
                <w:rFonts w:cstheme="minorHAnsi"/>
                <w:szCs w:val="24"/>
              </w:rPr>
              <w:t>1 skriftlig arbeidskrav i emne 2 og deler av emne 4.</w:t>
            </w:r>
          </w:p>
          <w:p w14:paraId="6C5F00AD" w14:textId="704E0C26" w:rsidR="00BA5D07" w:rsidRPr="00180297" w:rsidRDefault="00BA5D07" w:rsidP="00180297">
            <w:pPr>
              <w:pStyle w:val="Listeavsnitt"/>
              <w:numPr>
                <w:ilvl w:val="0"/>
                <w:numId w:val="43"/>
              </w:numPr>
              <w:rPr>
                <w:rFonts w:cstheme="minorHAnsi"/>
                <w:szCs w:val="24"/>
              </w:rPr>
            </w:pPr>
            <w:r w:rsidRPr="00180297">
              <w:rPr>
                <w:rFonts w:cstheme="minorHAnsi"/>
                <w:szCs w:val="24"/>
              </w:rPr>
              <w:t>1 muntlig arbeidskrav i emne 3 og deler av emne 4.</w:t>
            </w:r>
          </w:p>
          <w:p w14:paraId="1728A14B" w14:textId="7D350E01" w:rsidR="00E6126A" w:rsidRPr="00180297" w:rsidRDefault="00BA5D07" w:rsidP="00180297">
            <w:pPr>
              <w:pStyle w:val="Listeavsnitt"/>
              <w:numPr>
                <w:ilvl w:val="0"/>
                <w:numId w:val="43"/>
              </w:numPr>
              <w:rPr>
                <w:rFonts w:cstheme="minorHAnsi"/>
                <w:color w:val="000000" w:themeColor="text1"/>
              </w:rPr>
            </w:pPr>
            <w:r w:rsidRPr="00180297">
              <w:rPr>
                <w:rFonts w:cstheme="minorHAnsi"/>
              </w:rPr>
              <w:t>1 arbeidskrav i emne 5 og 7.</w:t>
            </w:r>
          </w:p>
        </w:tc>
        <w:tc>
          <w:tcPr>
            <w:tcW w:w="2022" w:type="dxa"/>
            <w:tcBorders>
              <w:top w:val="single" w:sz="4" w:space="0" w:color="auto"/>
              <w:left w:val="single" w:sz="4" w:space="0" w:color="auto"/>
              <w:bottom w:val="single" w:sz="4" w:space="0" w:color="auto"/>
              <w:right w:val="single" w:sz="4" w:space="0" w:color="auto"/>
            </w:tcBorders>
            <w:hideMark/>
          </w:tcPr>
          <w:p w14:paraId="3E5DECB3" w14:textId="77777777" w:rsidR="00BA5D07" w:rsidRPr="00BA5D07" w:rsidRDefault="00BA5D07" w:rsidP="00180297">
            <w:pPr>
              <w:rPr>
                <w:rFonts w:asciiTheme="minorHAnsi" w:hAnsiTheme="minorHAnsi" w:cstheme="minorHAnsi"/>
                <w:color w:val="000000" w:themeColor="text1"/>
                <w:kern w:val="24"/>
                <w:sz w:val="22"/>
              </w:rPr>
            </w:pPr>
            <w:r w:rsidRPr="00BA5D07">
              <w:rPr>
                <w:rFonts w:asciiTheme="minorHAnsi" w:hAnsiTheme="minorHAnsi" w:cstheme="minorHAnsi"/>
                <w:color w:val="000000" w:themeColor="text1"/>
                <w:kern w:val="24"/>
                <w:sz w:val="22"/>
              </w:rPr>
              <w:t>Arbeidskravet vurderes med karakter A-F, samt skriftlig, eller muntlig tilbakemelding fra faglærer.</w:t>
            </w:r>
          </w:p>
          <w:p w14:paraId="3DAF0135" w14:textId="77777777" w:rsidR="00180297" w:rsidRDefault="00180297" w:rsidP="00180297">
            <w:pPr>
              <w:rPr>
                <w:rFonts w:asciiTheme="minorHAnsi" w:hAnsiTheme="minorHAnsi" w:cstheme="minorHAnsi"/>
                <w:color w:val="000000" w:themeColor="text1"/>
                <w:kern w:val="24"/>
                <w:sz w:val="22"/>
              </w:rPr>
            </w:pPr>
          </w:p>
          <w:p w14:paraId="0CC08507" w14:textId="205DCE2A" w:rsidR="00E6126A" w:rsidRPr="00E6126A" w:rsidRDefault="00BA5D07" w:rsidP="00180297">
            <w:pPr>
              <w:rPr>
                <w:rFonts w:asciiTheme="minorHAnsi" w:hAnsiTheme="minorHAnsi" w:cstheme="minorHAnsi"/>
                <w:color w:val="000000" w:themeColor="text1"/>
                <w:sz w:val="22"/>
                <w:szCs w:val="22"/>
              </w:rPr>
            </w:pPr>
            <w:r w:rsidRPr="00BA5D07">
              <w:rPr>
                <w:rFonts w:asciiTheme="minorHAnsi" w:hAnsiTheme="minorHAnsi" w:cstheme="minorHAnsi"/>
                <w:color w:val="000000" w:themeColor="text1"/>
                <w:kern w:val="24"/>
                <w:sz w:val="22"/>
              </w:rPr>
              <w:t xml:space="preserve">Modell </w:t>
            </w:r>
            <w:r w:rsidR="00021888">
              <w:rPr>
                <w:rFonts w:asciiTheme="minorHAnsi" w:hAnsiTheme="minorHAnsi" w:cstheme="minorHAnsi"/>
                <w:color w:val="000000" w:themeColor="text1"/>
                <w:kern w:val="24"/>
                <w:sz w:val="22"/>
              </w:rPr>
              <w:t>3</w:t>
            </w:r>
            <w:r w:rsidRPr="00BA5D07">
              <w:rPr>
                <w:rFonts w:asciiTheme="minorHAnsi" w:hAnsiTheme="minorHAnsi" w:cstheme="minorHAnsi"/>
                <w:color w:val="000000" w:themeColor="text1"/>
                <w:kern w:val="24"/>
                <w:sz w:val="22"/>
              </w:rPr>
              <w:t xml:space="preserve"> brukes</w:t>
            </w:r>
          </w:p>
        </w:tc>
        <w:tc>
          <w:tcPr>
            <w:tcW w:w="3818" w:type="dxa"/>
            <w:tcBorders>
              <w:top w:val="single" w:sz="4" w:space="0" w:color="auto"/>
              <w:left w:val="single" w:sz="4" w:space="0" w:color="auto"/>
              <w:bottom w:val="single" w:sz="4" w:space="0" w:color="auto"/>
              <w:right w:val="single" w:sz="4" w:space="0" w:color="auto"/>
            </w:tcBorders>
          </w:tcPr>
          <w:p w14:paraId="7CDCFD24" w14:textId="77777777" w:rsidR="00BA5D07" w:rsidRPr="00BA5D07" w:rsidRDefault="00BA5D07" w:rsidP="00180297">
            <w:pPr>
              <w:rPr>
                <w:rFonts w:asciiTheme="minorHAnsi" w:hAnsiTheme="minorHAnsi" w:cstheme="minorHAnsi"/>
                <w:sz w:val="22"/>
              </w:rPr>
            </w:pPr>
            <w:r w:rsidRPr="00BA5D07">
              <w:rPr>
                <w:rFonts w:asciiTheme="minorHAnsi" w:hAnsiTheme="minorHAnsi" w:cstheme="minorHAnsi"/>
                <w:sz w:val="22"/>
              </w:rPr>
              <w:t>Arbeidskravene må være bestått for å ha rett til å gå opp til eksamen.</w:t>
            </w:r>
          </w:p>
          <w:p w14:paraId="44E83E8C" w14:textId="77777777" w:rsidR="00BA5D07" w:rsidRPr="00BA5D07" w:rsidRDefault="00BA5D07" w:rsidP="00180297">
            <w:pPr>
              <w:rPr>
                <w:rFonts w:asciiTheme="minorHAnsi" w:hAnsiTheme="minorHAnsi" w:cstheme="minorHAnsi"/>
                <w:sz w:val="22"/>
              </w:rPr>
            </w:pPr>
          </w:p>
          <w:p w14:paraId="08D85747" w14:textId="1CB44D10" w:rsidR="00E6126A" w:rsidRPr="00E6126A" w:rsidRDefault="00BA5D07" w:rsidP="00180297">
            <w:pPr>
              <w:rPr>
                <w:rFonts w:asciiTheme="minorHAnsi" w:hAnsiTheme="minorHAnsi" w:cstheme="minorHAnsi"/>
                <w:color w:val="000000" w:themeColor="text1"/>
                <w:sz w:val="22"/>
                <w:szCs w:val="22"/>
              </w:rPr>
            </w:pPr>
            <w:r w:rsidRPr="00BA5D07">
              <w:rPr>
                <w:rFonts w:asciiTheme="minorHAnsi" w:hAnsiTheme="minorHAnsi" w:cstheme="minorHAnsi"/>
                <w:sz w:val="22"/>
              </w:rPr>
              <w:t>Summen av karakterene fra arbeidskravene i de enkelte emner, vektes mot studiepoengene som står emnets innledende tabell.</w:t>
            </w:r>
          </w:p>
        </w:tc>
      </w:tr>
      <w:tr w:rsidR="002E163F" w14:paraId="631952A8" w14:textId="77777777" w:rsidTr="00E6126A">
        <w:tc>
          <w:tcPr>
            <w:tcW w:w="3232" w:type="dxa"/>
            <w:tcBorders>
              <w:top w:val="single" w:sz="4" w:space="0" w:color="auto"/>
              <w:left w:val="single" w:sz="4" w:space="0" w:color="auto"/>
              <w:bottom w:val="single" w:sz="4" w:space="0" w:color="auto"/>
              <w:right w:val="single" w:sz="4" w:space="0" w:color="auto"/>
            </w:tcBorders>
            <w:hideMark/>
          </w:tcPr>
          <w:p w14:paraId="7D0EAD2D" w14:textId="2663A4A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Eksamensform: </w:t>
            </w:r>
            <w:r w:rsidRPr="00942058">
              <w:rPr>
                <w:rStyle w:val="normaltextrun"/>
                <w:rFonts w:asciiTheme="minorHAnsi" w:hAnsiTheme="minorHAnsi" w:cstheme="minorHAnsi"/>
                <w:color w:val="000000"/>
                <w:sz w:val="22"/>
                <w:szCs w:val="22"/>
                <w:shd w:val="clear" w:color="auto" w:fill="FFFFFF"/>
              </w:rPr>
              <w:t>Sammenslått med 00TM0</w:t>
            </w:r>
            <w:r w:rsidR="00BA5D07">
              <w:rPr>
                <w:rStyle w:val="normaltextrun"/>
                <w:rFonts w:asciiTheme="minorHAnsi" w:hAnsiTheme="minorHAnsi" w:cstheme="minorHAnsi"/>
                <w:color w:val="000000"/>
                <w:sz w:val="22"/>
                <w:szCs w:val="22"/>
                <w:shd w:val="clear" w:color="auto" w:fill="FFFFFF"/>
              </w:rPr>
              <w:t>6</w:t>
            </w:r>
            <w:r w:rsidRPr="00942058">
              <w:rPr>
                <w:rStyle w:val="normaltextrun"/>
                <w:rFonts w:asciiTheme="minorHAnsi" w:hAnsiTheme="minorHAnsi" w:cstheme="minorHAnsi"/>
                <w:color w:val="000000"/>
                <w:sz w:val="22"/>
                <w:szCs w:val="22"/>
                <w:shd w:val="clear" w:color="auto" w:fill="FFFFFF"/>
              </w:rPr>
              <w:t>C dvs.</w:t>
            </w:r>
            <w:r w:rsidR="00BA5D07">
              <w:rPr>
                <w:rStyle w:val="normaltextrun"/>
                <w:rFonts w:asciiTheme="minorHAnsi" w:hAnsiTheme="minorHAnsi" w:cstheme="minorHAnsi"/>
                <w:color w:val="000000"/>
                <w:sz w:val="22"/>
                <w:szCs w:val="22"/>
                <w:shd w:val="clear" w:color="auto" w:fill="FFFFFF"/>
              </w:rPr>
              <w:t xml:space="preserve"> </w:t>
            </w:r>
            <w:r w:rsidRPr="00942058">
              <w:rPr>
                <w:rStyle w:val="normaltextrun"/>
                <w:rFonts w:asciiTheme="minorHAnsi" w:hAnsiTheme="minorHAnsi" w:cstheme="minorHAnsi"/>
                <w:color w:val="000000"/>
                <w:sz w:val="22"/>
                <w:szCs w:val="22"/>
                <w:shd w:val="clear" w:color="auto" w:fill="FFFFFF"/>
              </w:rPr>
              <w:t>norsklærer er med sensor</w:t>
            </w:r>
            <w:r w:rsidRPr="00942058">
              <w:rPr>
                <w:rStyle w:val="eop"/>
                <w:rFonts w:asciiTheme="minorHAnsi" w:hAnsiTheme="minorHAnsi" w:cstheme="minorHAnsi"/>
                <w:color w:val="000000"/>
                <w:sz w:val="22"/>
                <w:szCs w:val="22"/>
                <w:shd w:val="clear" w:color="auto" w:fill="FFFFFF"/>
              </w:rPr>
              <w:t xml:space="preserve"> </w:t>
            </w:r>
          </w:p>
        </w:tc>
        <w:tc>
          <w:tcPr>
            <w:tcW w:w="2022" w:type="dxa"/>
            <w:tcBorders>
              <w:top w:val="single" w:sz="4" w:space="0" w:color="auto"/>
              <w:left w:val="single" w:sz="4" w:space="0" w:color="auto"/>
              <w:bottom w:val="single" w:sz="4" w:space="0" w:color="auto"/>
              <w:right w:val="single" w:sz="4" w:space="0" w:color="auto"/>
            </w:tcBorders>
            <w:hideMark/>
          </w:tcPr>
          <w:p w14:paraId="37167F6D"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Skriftlig, karakter fra A – F. </w:t>
            </w:r>
          </w:p>
        </w:tc>
        <w:tc>
          <w:tcPr>
            <w:tcW w:w="3818" w:type="dxa"/>
            <w:tcBorders>
              <w:top w:val="single" w:sz="4" w:space="0" w:color="auto"/>
              <w:left w:val="single" w:sz="4" w:space="0" w:color="auto"/>
              <w:bottom w:val="single" w:sz="4" w:space="0" w:color="auto"/>
              <w:right w:val="single" w:sz="4" w:space="0" w:color="auto"/>
            </w:tcBorders>
          </w:tcPr>
          <w:p w14:paraId="7523379C" w14:textId="77777777" w:rsidR="00C24191" w:rsidRPr="00942058" w:rsidRDefault="00C24191" w:rsidP="002239B2">
            <w:pPr>
              <w:rPr>
                <w:rFonts w:asciiTheme="minorHAnsi" w:hAnsiTheme="minorHAnsi" w:cstheme="minorHAnsi"/>
                <w:sz w:val="22"/>
                <w:szCs w:val="22"/>
              </w:rPr>
            </w:pPr>
          </w:p>
        </w:tc>
      </w:tr>
    </w:tbl>
    <w:p w14:paraId="5D84E1F4" w14:textId="77777777" w:rsidR="00C24191" w:rsidRPr="00942058" w:rsidRDefault="00C24191" w:rsidP="00C24191">
      <w:pPr>
        <w:rPr>
          <w:rFonts w:asciiTheme="minorHAnsi" w:eastAsia="Calibri" w:hAnsiTheme="minorHAnsi" w:cstheme="minorHAnsi"/>
          <w:sz w:val="22"/>
          <w:szCs w:val="22"/>
          <w:lang w:eastAsia="en-US"/>
        </w:rPr>
      </w:pPr>
    </w:p>
    <w:p w14:paraId="4DDD2F32" w14:textId="77777777" w:rsidR="00C24191" w:rsidRPr="00942058" w:rsidRDefault="00C24191" w:rsidP="00331CC4">
      <w:pPr>
        <w:pStyle w:val="Overskrift3"/>
        <w:rPr>
          <w:rFonts w:eastAsia="Calibri"/>
        </w:rPr>
      </w:pPr>
    </w:p>
    <w:p w14:paraId="39687E09" w14:textId="3844B46B" w:rsidR="00C24191" w:rsidRPr="00EA42DE" w:rsidRDefault="0062029D" w:rsidP="00331CC4">
      <w:pPr>
        <w:pStyle w:val="Overskrift3"/>
        <w:rPr>
          <w:rFonts w:eastAsiaTheme="majorEastAsia"/>
        </w:rPr>
      </w:pPr>
      <w:bookmarkStart w:id="365" w:name="_Toc33349427"/>
      <w:bookmarkStart w:id="366" w:name="_Toc50466124"/>
      <w:bookmarkStart w:id="367" w:name="_Toc50466816"/>
      <w:bookmarkStart w:id="368" w:name="_Toc72421508"/>
      <w:r w:rsidRPr="00EA42DE">
        <w:t>Anbefalt Litteratur</w:t>
      </w:r>
      <w:bookmarkEnd w:id="365"/>
      <w:bookmarkEnd w:id="366"/>
      <w:bookmarkEnd w:id="367"/>
      <w:r w:rsidR="00DE4E97">
        <w:t>:</w:t>
      </w:r>
      <w:bookmarkEnd w:id="368"/>
      <w:r w:rsidRPr="00EA42DE">
        <w:t xml:space="preserve"> </w:t>
      </w:r>
    </w:p>
    <w:p w14:paraId="78B7F62F" w14:textId="77777777" w:rsidR="00C24191" w:rsidRPr="00942058" w:rsidRDefault="00C24191" w:rsidP="00C24191">
      <w:pPr>
        <w:rPr>
          <w:rFonts w:asciiTheme="minorHAnsi" w:hAnsiTheme="minorHAnsi" w:cstheme="minorHAnsi"/>
          <w:sz w:val="22"/>
          <w:szCs w:val="22"/>
        </w:rPr>
      </w:pPr>
    </w:p>
    <w:tbl>
      <w:tblPr>
        <w:tblStyle w:val="Tabellrutenett10"/>
        <w:tblW w:w="9072" w:type="dxa"/>
        <w:tblLayout w:type="fixed"/>
        <w:tblLook w:val="04A0" w:firstRow="1" w:lastRow="0" w:firstColumn="1" w:lastColumn="0" w:noHBand="0" w:noVBand="1"/>
      </w:tblPr>
      <w:tblGrid>
        <w:gridCol w:w="2932"/>
        <w:gridCol w:w="2805"/>
        <w:gridCol w:w="3335"/>
      </w:tblGrid>
      <w:tr w:rsidR="002E163F" w14:paraId="71068D0E" w14:textId="77777777" w:rsidTr="00486B34">
        <w:trPr>
          <w:trHeight w:val="390"/>
        </w:trPr>
        <w:tc>
          <w:tcPr>
            <w:tcW w:w="311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6C5DE3"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Tittel</w:t>
            </w:r>
          </w:p>
        </w:tc>
        <w:tc>
          <w:tcPr>
            <w:tcW w:w="29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5AAE33"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Forfatter</w:t>
            </w:r>
          </w:p>
        </w:tc>
        <w:tc>
          <w:tcPr>
            <w:tcW w:w="35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D9A11D" w14:textId="77777777" w:rsidR="00C24191" w:rsidRPr="00DE1AED" w:rsidRDefault="0062029D" w:rsidP="002239B2">
            <w:pPr>
              <w:rPr>
                <w:rFonts w:asciiTheme="minorHAnsi" w:hAnsiTheme="minorHAnsi" w:cstheme="minorHAnsi"/>
                <w:b/>
                <w:bCs/>
                <w:sz w:val="22"/>
                <w:szCs w:val="22"/>
              </w:rPr>
            </w:pPr>
            <w:r w:rsidRPr="00DE1AED">
              <w:rPr>
                <w:rFonts w:asciiTheme="minorHAnsi" w:hAnsiTheme="minorHAnsi" w:cstheme="minorHAnsi"/>
                <w:b/>
                <w:bCs/>
                <w:sz w:val="22"/>
                <w:szCs w:val="22"/>
              </w:rPr>
              <w:t>Forlag</w:t>
            </w:r>
          </w:p>
        </w:tc>
      </w:tr>
      <w:tr w:rsidR="002E163F" w14:paraId="5797CD39" w14:textId="77777777" w:rsidTr="002239B2">
        <w:trPr>
          <w:trHeight w:val="590"/>
        </w:trPr>
        <w:tc>
          <w:tcPr>
            <w:tcW w:w="3112" w:type="dxa"/>
            <w:tcBorders>
              <w:top w:val="single" w:sz="4" w:space="0" w:color="auto"/>
              <w:left w:val="single" w:sz="4" w:space="0" w:color="auto"/>
              <w:bottom w:val="single" w:sz="4" w:space="0" w:color="auto"/>
              <w:right w:val="single" w:sz="4" w:space="0" w:color="auto"/>
            </w:tcBorders>
            <w:hideMark/>
          </w:tcPr>
          <w:p w14:paraId="235E42C8"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Norsk for fagskolen</w:t>
            </w:r>
          </w:p>
        </w:tc>
        <w:tc>
          <w:tcPr>
            <w:tcW w:w="2976" w:type="dxa"/>
            <w:tcBorders>
              <w:top w:val="single" w:sz="4" w:space="0" w:color="auto"/>
              <w:left w:val="single" w:sz="4" w:space="0" w:color="auto"/>
              <w:bottom w:val="single" w:sz="4" w:space="0" w:color="auto"/>
              <w:right w:val="single" w:sz="4" w:space="0" w:color="auto"/>
            </w:tcBorders>
            <w:hideMark/>
          </w:tcPr>
          <w:p w14:paraId="7234AD53"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 xml:space="preserve">Marion </w:t>
            </w:r>
            <w:proofErr w:type="spellStart"/>
            <w:r w:rsidRPr="00942058">
              <w:rPr>
                <w:rFonts w:asciiTheme="minorHAnsi" w:hAnsiTheme="minorHAnsi" w:cstheme="minorHAnsi"/>
                <w:sz w:val="22"/>
                <w:szCs w:val="22"/>
              </w:rPr>
              <w:t>Federl</w:t>
            </w:r>
            <w:proofErr w:type="spellEnd"/>
            <w:r w:rsidRPr="00942058">
              <w:rPr>
                <w:rFonts w:asciiTheme="minorHAnsi" w:hAnsiTheme="minorHAnsi" w:cstheme="minorHAnsi"/>
                <w:sz w:val="22"/>
                <w:szCs w:val="22"/>
              </w:rPr>
              <w:t>/Arve Hoel</w:t>
            </w:r>
          </w:p>
        </w:tc>
        <w:tc>
          <w:tcPr>
            <w:tcW w:w="3542" w:type="dxa"/>
            <w:tcBorders>
              <w:top w:val="single" w:sz="4" w:space="0" w:color="auto"/>
              <w:left w:val="single" w:sz="4" w:space="0" w:color="auto"/>
              <w:bottom w:val="single" w:sz="4" w:space="0" w:color="auto"/>
              <w:right w:val="single" w:sz="4" w:space="0" w:color="auto"/>
            </w:tcBorders>
            <w:hideMark/>
          </w:tcPr>
          <w:p w14:paraId="69EA2B9B" w14:textId="77777777" w:rsidR="00C24191" w:rsidRPr="00942058" w:rsidRDefault="0062029D" w:rsidP="002239B2">
            <w:pPr>
              <w:rPr>
                <w:rFonts w:asciiTheme="minorHAnsi" w:hAnsiTheme="minorHAnsi" w:cstheme="minorHAnsi"/>
                <w:sz w:val="22"/>
                <w:szCs w:val="22"/>
              </w:rPr>
            </w:pPr>
            <w:r w:rsidRPr="00942058">
              <w:rPr>
                <w:rFonts w:asciiTheme="minorHAnsi" w:hAnsiTheme="minorHAnsi" w:cstheme="minorHAnsi"/>
                <w:sz w:val="22"/>
                <w:szCs w:val="22"/>
              </w:rPr>
              <w:t>NKI-forlaget</w:t>
            </w:r>
          </w:p>
        </w:tc>
      </w:tr>
    </w:tbl>
    <w:p w14:paraId="75A8DD78" w14:textId="77777777" w:rsidR="00C24191" w:rsidRPr="00942058" w:rsidRDefault="00C24191" w:rsidP="00C24191">
      <w:pPr>
        <w:rPr>
          <w:rFonts w:asciiTheme="minorHAnsi" w:hAnsiTheme="minorHAnsi" w:cstheme="minorHAnsi"/>
          <w:sz w:val="22"/>
          <w:szCs w:val="22"/>
        </w:rPr>
      </w:pPr>
    </w:p>
    <w:p w14:paraId="7980F710" w14:textId="77777777" w:rsidR="009329A5" w:rsidRDefault="009329A5" w:rsidP="00331CC4">
      <w:pPr>
        <w:pStyle w:val="Overskrift2"/>
      </w:pPr>
      <w:bookmarkStart w:id="369" w:name="_Toc48300568"/>
      <w:bookmarkStart w:id="370" w:name="_Toc50466125"/>
      <w:bookmarkStart w:id="371" w:name="_Toc50466817"/>
      <w:bookmarkStart w:id="372" w:name="_Toc72421509"/>
    </w:p>
    <w:p w14:paraId="7C2871FA" w14:textId="09BB8243" w:rsidR="00C24191" w:rsidRPr="00331CC4" w:rsidRDefault="0062029D" w:rsidP="00331CC4">
      <w:pPr>
        <w:pStyle w:val="Overskrift2"/>
      </w:pPr>
      <w:r w:rsidRPr="00331CC4">
        <w:t xml:space="preserve">Kurs </w:t>
      </w:r>
      <w:r w:rsidR="00572E24" w:rsidRPr="00331CC4">
        <w:t xml:space="preserve">inkludert i </w:t>
      </w:r>
      <w:r w:rsidRPr="00331CC4">
        <w:t>utdanning</w:t>
      </w:r>
      <w:bookmarkEnd w:id="369"/>
      <w:bookmarkEnd w:id="370"/>
      <w:bookmarkEnd w:id="371"/>
      <w:r w:rsidR="00221C2F">
        <w:t>en</w:t>
      </w:r>
      <w:bookmarkEnd w:id="372"/>
    </w:p>
    <w:p w14:paraId="36A97F01" w14:textId="77777777" w:rsidR="00C24191" w:rsidRPr="00942058" w:rsidRDefault="00C24191" w:rsidP="00C24191">
      <w:pPr>
        <w:rPr>
          <w:rFonts w:asciiTheme="minorHAnsi" w:hAnsiTheme="minorHAnsi" w:cstheme="minorHAnsi"/>
          <w:color w:val="000000"/>
          <w:sz w:val="22"/>
          <w:szCs w:val="22"/>
          <w:shd w:val="clear" w:color="auto" w:fill="FFFFFF"/>
        </w:rPr>
      </w:pPr>
    </w:p>
    <w:p w14:paraId="1F7A1485" w14:textId="17B5335F" w:rsidR="00C24191" w:rsidRPr="00572E24" w:rsidRDefault="0062029D" w:rsidP="00180297">
      <w:pPr>
        <w:pStyle w:val="Listeavsnitt"/>
        <w:numPr>
          <w:ilvl w:val="0"/>
          <w:numId w:val="10"/>
        </w:numPr>
        <w:rPr>
          <w:rFonts w:cstheme="minorHAnsi"/>
          <w:color w:val="000000"/>
          <w:shd w:val="clear" w:color="auto" w:fill="FFFFFF"/>
        </w:rPr>
      </w:pPr>
      <w:r w:rsidRPr="00572E24">
        <w:rPr>
          <w:rFonts w:cstheme="minorHAnsi"/>
          <w:color w:val="000000"/>
          <w:shd w:val="clear" w:color="auto" w:fill="FFFFFF"/>
        </w:rPr>
        <w:t>Videregående sikkerhets</w:t>
      </w:r>
      <w:r w:rsidR="00955A12" w:rsidRPr="00572E24">
        <w:rPr>
          <w:rFonts w:cstheme="minorHAnsi"/>
          <w:color w:val="000000"/>
          <w:shd w:val="clear" w:color="auto" w:fill="FFFFFF"/>
        </w:rPr>
        <w:t>opplæring</w:t>
      </w:r>
      <w:r w:rsidRPr="00572E24">
        <w:rPr>
          <w:rFonts w:cstheme="minorHAnsi"/>
          <w:color w:val="000000"/>
          <w:shd w:val="clear" w:color="auto" w:fill="FFFFFF"/>
        </w:rPr>
        <w:t>, STCW regel VI/2, VI/3, VI/4; STCW tabell A-VI/2-1, A-VI/3, A-VI/4-1</w:t>
      </w:r>
    </w:p>
    <w:p w14:paraId="2971ECE9" w14:textId="24665EDC" w:rsidR="002035A9" w:rsidRPr="004C14F9" w:rsidRDefault="004C14F9" w:rsidP="00180297">
      <w:pPr>
        <w:pStyle w:val="Listeavsnitt"/>
        <w:numPr>
          <w:ilvl w:val="0"/>
          <w:numId w:val="10"/>
        </w:numPr>
        <w:rPr>
          <w:bCs/>
        </w:rPr>
      </w:pPr>
      <w:r>
        <w:rPr>
          <w:rFonts w:eastAsia="Calibri" w:cstheme="minorHAnsi"/>
        </w:rPr>
        <w:t>Sjøfolk med s</w:t>
      </w:r>
      <w:r w:rsidR="00572E24" w:rsidRPr="004C14F9">
        <w:rPr>
          <w:rFonts w:eastAsia="Calibri" w:cstheme="minorHAnsi"/>
        </w:rPr>
        <w:t>ærlige sikringsplikter, STCW regel VI/6, Tabell A-VI/6-2</w:t>
      </w:r>
    </w:p>
    <w:p w14:paraId="71207E25" w14:textId="77777777" w:rsidR="00BA6CAC" w:rsidRDefault="00BA6CAC">
      <w:pPr>
        <w:ind w:left="2127" w:hanging="2127"/>
        <w:rPr>
          <w:bCs/>
        </w:rPr>
      </w:pPr>
    </w:p>
    <w:p w14:paraId="129A8223" w14:textId="2BCDCBD6" w:rsidR="00950BED" w:rsidRPr="00DA64C1" w:rsidRDefault="00950BED" w:rsidP="005D15E6"/>
    <w:p w14:paraId="4C7F23E0" w14:textId="77777777" w:rsidR="00950BED" w:rsidRDefault="0062029D">
      <w:pPr>
        <w:ind w:left="2127" w:hanging="2127"/>
        <w:jc w:val="both"/>
        <w:rPr>
          <w:rFonts w:ascii="Verdana" w:hAnsi="Verdana"/>
          <w:sz w:val="20"/>
        </w:rPr>
      </w:pPr>
      <w:r>
        <w:rPr>
          <w:rFonts w:ascii="Verdana" w:hAnsi="Verdana"/>
          <w:b/>
          <w:bCs/>
          <w:sz w:val="20"/>
        </w:rPr>
        <w:t>Interne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6"/>
      </w:tblGrid>
      <w:tr w:rsidR="002E163F" w14:paraId="797B9A0C" w14:textId="77777777">
        <w:tc>
          <w:tcPr>
            <w:tcW w:w="0" w:type="auto"/>
            <w:tcBorders>
              <w:top w:val="nil"/>
              <w:left w:val="nil"/>
              <w:bottom w:val="nil"/>
              <w:right w:val="nil"/>
            </w:tcBorders>
          </w:tcPr>
          <w:p w14:paraId="449013D4" w14:textId="77777777" w:rsidR="002E163F" w:rsidRDefault="0062029D">
            <w:pPr>
              <w:pStyle w:val="Bildetekst"/>
              <w:rPr>
                <w:b w:val="0"/>
                <w:color w:val="0000FF"/>
                <w:u w:val="single"/>
              </w:rPr>
            </w:pPr>
            <w:bookmarkStart w:id="373" w:name="EK_Referanse"/>
            <w:r>
              <w:rPr>
                <w:b w:val="0"/>
                <w:color w:val="0000FF"/>
                <w:u w:val="single"/>
              </w:rPr>
              <w:t xml:space="preserve"> </w:t>
            </w:r>
          </w:p>
        </w:tc>
        <w:tc>
          <w:tcPr>
            <w:tcW w:w="0" w:type="auto"/>
            <w:tcBorders>
              <w:top w:val="nil"/>
              <w:left w:val="nil"/>
              <w:bottom w:val="nil"/>
              <w:right w:val="nil"/>
            </w:tcBorders>
          </w:tcPr>
          <w:p w14:paraId="6655827B" w14:textId="77777777" w:rsidR="002E163F" w:rsidRDefault="0062029D">
            <w:pPr>
              <w:pStyle w:val="Bildetekst"/>
              <w:rPr>
                <w:b w:val="0"/>
                <w:color w:val="0000FF"/>
                <w:u w:val="single"/>
              </w:rPr>
            </w:pPr>
            <w:r>
              <w:rPr>
                <w:b w:val="0"/>
                <w:color w:val="0000FF"/>
                <w:u w:val="single"/>
              </w:rPr>
              <w:t xml:space="preserve"> </w:t>
            </w:r>
          </w:p>
        </w:tc>
      </w:tr>
      <w:bookmarkEnd w:id="373"/>
    </w:tbl>
    <w:p w14:paraId="15D1B7BF" w14:textId="77777777" w:rsidR="00950BED" w:rsidRDefault="00950BED">
      <w:pPr>
        <w:pStyle w:val="Bildetekst"/>
        <w:rPr>
          <w:rFonts w:ascii="Verdana" w:hAnsi="Verdana"/>
          <w:sz w:val="20"/>
        </w:rPr>
      </w:pPr>
    </w:p>
    <w:p w14:paraId="2982D7C1" w14:textId="77777777" w:rsidR="00950BED" w:rsidRDefault="0062029D">
      <w:pPr>
        <w:rPr>
          <w:rFonts w:ascii="Verdana" w:hAnsi="Verdana"/>
          <w:b/>
          <w:bCs/>
          <w:sz w:val="20"/>
        </w:rPr>
      </w:pPr>
      <w:r>
        <w:rPr>
          <w:rFonts w:ascii="Verdana" w:hAnsi="Verdana"/>
          <w:b/>
          <w:bCs/>
          <w:sz w:val="20"/>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E163F" w14:paraId="44B5F1F6" w14:textId="77777777">
        <w:tc>
          <w:tcPr>
            <w:tcW w:w="0" w:type="auto"/>
            <w:tcBorders>
              <w:top w:val="nil"/>
              <w:left w:val="nil"/>
              <w:bottom w:val="nil"/>
              <w:right w:val="nil"/>
            </w:tcBorders>
          </w:tcPr>
          <w:p w14:paraId="1B9BD7E3" w14:textId="77777777" w:rsidR="002E163F" w:rsidRDefault="0062029D" w:rsidP="00C24191">
            <w:pPr>
              <w:rPr>
                <w:color w:val="0000FF"/>
                <w:u w:val="single"/>
              </w:rPr>
            </w:pPr>
            <w:bookmarkStart w:id="374" w:name="EK_EksRef"/>
            <w:r>
              <w:rPr>
                <w:color w:val="0000FF"/>
                <w:u w:val="single"/>
              </w:rPr>
              <w:t xml:space="preserve"> </w:t>
            </w:r>
          </w:p>
        </w:tc>
      </w:tr>
    </w:tbl>
    <w:bookmarkEnd w:id="374"/>
    <w:p w14:paraId="131043AF" w14:textId="77777777" w:rsidR="00C24191" w:rsidRPr="00942058" w:rsidRDefault="0062029D" w:rsidP="00C24191">
      <w:pPr>
        <w:rPr>
          <w:rStyle w:val="Hyperkobling"/>
          <w:rFonts w:asciiTheme="minorHAnsi" w:hAnsiTheme="minorHAnsi" w:cstheme="minorHAnsi"/>
          <w:sz w:val="22"/>
          <w:szCs w:val="22"/>
        </w:rPr>
      </w:pPr>
      <w:r>
        <w:fldChar w:fldCharType="begin"/>
      </w:r>
      <w:r>
        <w:instrText xml:space="preserve"> HYPERLINK "https://lovdata.no/dokument/SF/forskrift/2011-12-22-1523" </w:instrText>
      </w:r>
      <w:r>
        <w:fldChar w:fldCharType="separate"/>
      </w:r>
      <w:r w:rsidRPr="00942058">
        <w:rPr>
          <w:rStyle w:val="Hyperkobling"/>
          <w:rFonts w:asciiTheme="minorHAnsi" w:hAnsiTheme="minorHAnsi" w:cstheme="minorHAnsi"/>
          <w:sz w:val="22"/>
          <w:szCs w:val="22"/>
        </w:rPr>
        <w:t>https://lovdata.no/dokument/SF/forskrift/2011-12-22-1523</w:t>
      </w:r>
      <w:r>
        <w:rPr>
          <w:rStyle w:val="Hyperkobling"/>
          <w:rFonts w:asciiTheme="minorHAnsi" w:hAnsiTheme="minorHAnsi" w:cstheme="minorHAnsi"/>
          <w:sz w:val="22"/>
          <w:szCs w:val="22"/>
        </w:rPr>
        <w:fldChar w:fldCharType="end"/>
      </w:r>
    </w:p>
    <w:p w14:paraId="38935641" w14:textId="11119AD9" w:rsidR="00950BED" w:rsidRDefault="00AD5808">
      <w:pPr>
        <w:rPr>
          <w:rFonts w:ascii="Verdana" w:hAnsi="Verdana"/>
          <w:sz w:val="20"/>
        </w:rPr>
      </w:pPr>
      <w:hyperlink r:id="rId20" w:history="1">
        <w:r w:rsidR="00C24191" w:rsidRPr="00942058">
          <w:rPr>
            <w:rStyle w:val="Hyperkobling"/>
            <w:rFonts w:asciiTheme="minorHAnsi" w:hAnsiTheme="minorHAnsi" w:cstheme="minorHAnsi"/>
            <w:sz w:val="22"/>
            <w:szCs w:val="22"/>
          </w:rPr>
          <w:t>https://lovdata.no/dokument/SF/forskrift/2018-12-04-2264?q=nordland%20fagskole</w:t>
        </w:r>
      </w:hyperlink>
    </w:p>
    <w:sectPr w:rsidR="00950BED" w:rsidSect="001802C6">
      <w:headerReference w:type="default" r:id="rId21"/>
      <w:footerReference w:type="even" r:id="rId22"/>
      <w:footerReference w:type="default" r:id="rId23"/>
      <w:footerReference w:type="first" r:id="rId24"/>
      <w:type w:val="continuous"/>
      <w:pgSz w:w="11907" w:h="16840" w:code="9"/>
      <w:pgMar w:top="851" w:right="1418" w:bottom="998" w:left="1418" w:header="851" w:footer="454" w:gutter="0"/>
      <w:pgNumType w:start="1"/>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725E6" w14:textId="77777777" w:rsidR="00AD5808" w:rsidRDefault="00AD5808">
      <w:r>
        <w:separator/>
      </w:r>
    </w:p>
  </w:endnote>
  <w:endnote w:type="continuationSeparator" w:id="0">
    <w:p w14:paraId="4CAFCFC9" w14:textId="77777777" w:rsidR="00AD5808" w:rsidRDefault="00AD5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2FBB" w14:textId="77777777" w:rsidR="00B27FE3" w:rsidRDefault="00B27FE3">
    <w:pPr>
      <w:pStyle w:val="Bunntekst"/>
      <w:rPr>
        <w:color w:val="000080"/>
        <w:sz w:val="16"/>
      </w:rPr>
    </w:pPr>
    <w:r>
      <w:rPr>
        <w:color w:val="000080"/>
        <w:sz w:val="16"/>
      </w:rPr>
      <w:fldChar w:fldCharType="begin" w:fldLock="1"/>
    </w:r>
    <w:r>
      <w:rPr>
        <w:color w:val="000080"/>
        <w:sz w:val="16"/>
      </w:rPr>
      <w:instrText xml:space="preserve"> DOCPROPERTY EK_Bedriftsnavn </w:instrText>
    </w:r>
    <w:r>
      <w:rPr>
        <w:color w:val="000080"/>
        <w:sz w:val="16"/>
      </w:rPr>
      <w:fldChar w:fldCharType="separate"/>
    </w:r>
    <w:r>
      <w:rPr>
        <w:color w:val="000080"/>
        <w:sz w:val="16"/>
      </w:rPr>
      <w:t>Nordland fylkeskommune</w:t>
    </w:r>
    <w:r>
      <w:rPr>
        <w:color w:val="0000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38DF" w14:textId="77777777" w:rsidR="00B27FE3" w:rsidRDefault="00B27FE3">
    <w:pPr>
      <w:pStyle w:val="Bunntekst"/>
      <w:rPr>
        <w:color w:val="000080"/>
        <w:sz w:val="12"/>
      </w:rPr>
    </w:pPr>
    <w:r>
      <w:rPr>
        <w:noProof/>
      </w:rPr>
      <w:drawing>
        <wp:inline distT="0" distB="0" distL="0" distR="0" wp14:anchorId="0CE381FA" wp14:editId="0EFE1E3A">
          <wp:extent cx="5707380" cy="2755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55866"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07380" cy="2755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8AF4" w14:textId="77777777" w:rsidR="00B27FE3" w:rsidRDefault="00B27FE3">
    <w:pPr>
      <w:pStyle w:val="Bunntekst"/>
    </w:pPr>
    <w:r>
      <w:rPr>
        <w:noProof/>
      </w:rPr>
      <w:drawing>
        <wp:inline distT="0" distB="0" distL="0" distR="0" wp14:anchorId="45DA58B5" wp14:editId="6489F616">
          <wp:extent cx="5888355" cy="27559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9183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8355" cy="2755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927C" w14:textId="77777777" w:rsidR="00AD5808" w:rsidRDefault="00AD5808">
      <w:r>
        <w:separator/>
      </w:r>
    </w:p>
  </w:footnote>
  <w:footnote w:type="continuationSeparator" w:id="0">
    <w:p w14:paraId="53276E58" w14:textId="77777777" w:rsidR="00AD5808" w:rsidRDefault="00AD5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585"/>
      <w:gridCol w:w="567"/>
      <w:gridCol w:w="1920"/>
    </w:tblGrid>
    <w:tr w:rsidR="00B27FE3" w14:paraId="305AC10C" w14:textId="77777777" w:rsidTr="00554977">
      <w:trPr>
        <w:cantSplit/>
      </w:trPr>
      <w:tc>
        <w:tcPr>
          <w:tcW w:w="6585" w:type="dxa"/>
          <w:vMerge w:val="restart"/>
          <w:vAlign w:val="center"/>
        </w:tcPr>
        <w:p w14:paraId="2537D697" w14:textId="77777777" w:rsidR="00B27FE3" w:rsidRDefault="00B27FE3">
          <w:pPr>
            <w:rPr>
              <w:rFonts w:ascii="Verdana" w:hAnsi="Verdana"/>
              <w:color w:val="0082A3"/>
              <w:sz w:val="28"/>
            </w:rPr>
          </w:pPr>
          <w:r>
            <w:rPr>
              <w:rFonts w:ascii="Verdana" w:hAnsi="Verdana"/>
              <w:b/>
              <w:color w:val="0082A3"/>
              <w:sz w:val="28"/>
            </w:rPr>
            <w:fldChar w:fldCharType="begin" w:fldLock="1"/>
          </w:r>
          <w:r>
            <w:rPr>
              <w:rFonts w:ascii="Verdana" w:hAnsi="Verdana"/>
              <w:b/>
              <w:color w:val="0082A3"/>
              <w:sz w:val="28"/>
            </w:rPr>
            <w:instrText>DOCPROPERTY EK_doktittel</w:instrText>
          </w:r>
          <w:r>
            <w:rPr>
              <w:rFonts w:ascii="Verdana" w:hAnsi="Verdana"/>
              <w:b/>
              <w:color w:val="0082A3"/>
              <w:sz w:val="28"/>
            </w:rPr>
            <w:fldChar w:fldCharType="separate"/>
          </w:r>
          <w:r>
            <w:rPr>
              <w:rFonts w:ascii="Verdana" w:hAnsi="Verdana"/>
              <w:b/>
              <w:color w:val="0082A3"/>
              <w:sz w:val="28"/>
            </w:rPr>
            <w:t>Studieplan maskinoffiserutdanning 2-årig</w:t>
          </w:r>
          <w:r>
            <w:rPr>
              <w:rFonts w:ascii="Verdana" w:hAnsi="Verdana"/>
              <w:b/>
              <w:color w:val="0082A3"/>
              <w:sz w:val="28"/>
            </w:rPr>
            <w:fldChar w:fldCharType="end"/>
          </w:r>
        </w:p>
      </w:tc>
      <w:tc>
        <w:tcPr>
          <w:tcW w:w="567" w:type="dxa"/>
        </w:tcPr>
        <w:p w14:paraId="6A30289F" w14:textId="77777777" w:rsidR="00B27FE3" w:rsidRPr="00554977" w:rsidRDefault="00B27FE3">
          <w:pPr>
            <w:tabs>
              <w:tab w:val="left" w:pos="497"/>
            </w:tabs>
            <w:rPr>
              <w:rFonts w:ascii="Verdana" w:hAnsi="Verdana"/>
              <w:color w:val="0082A3"/>
              <w:sz w:val="18"/>
              <w:lang w:val="de-DE"/>
            </w:rPr>
          </w:pPr>
          <w:r>
            <w:rPr>
              <w:rFonts w:ascii="Verdana" w:hAnsi="Verdana"/>
              <w:b/>
              <w:bCs/>
              <w:sz w:val="18"/>
            </w:rPr>
            <w:t>ID</w:t>
          </w:r>
        </w:p>
      </w:tc>
      <w:tc>
        <w:tcPr>
          <w:tcW w:w="1920" w:type="dxa"/>
        </w:tcPr>
        <w:p w14:paraId="54934213" w14:textId="77777777" w:rsidR="00B27FE3" w:rsidRPr="00554977" w:rsidRDefault="00B27FE3" w:rsidP="00554977">
          <w:pPr>
            <w:tabs>
              <w:tab w:val="left" w:pos="497"/>
            </w:tabs>
            <w:rPr>
              <w:rFonts w:ascii="Verdana" w:hAnsi="Verdana"/>
              <w:b/>
              <w:color w:val="000080"/>
              <w:sz w:val="18"/>
            </w:rPr>
          </w:pPr>
          <w:r w:rsidRPr="00554977">
            <w:rPr>
              <w:rFonts w:ascii="Verdana" w:hAnsi="Verdana"/>
              <w:b/>
              <w:color w:val="0082A3"/>
              <w:sz w:val="18"/>
            </w:rPr>
            <w:fldChar w:fldCharType="begin" w:fldLock="1"/>
          </w:r>
          <w:r w:rsidRPr="00554977">
            <w:rPr>
              <w:rFonts w:ascii="Verdana" w:hAnsi="Verdana"/>
              <w:b/>
              <w:color w:val="0082A3"/>
              <w:sz w:val="18"/>
            </w:rPr>
            <w:instrText xml:space="preserve"> DOCPROPERTY EK_DokumentID </w:instrText>
          </w:r>
          <w:r w:rsidRPr="00554977">
            <w:rPr>
              <w:rFonts w:ascii="Verdana" w:hAnsi="Verdana"/>
              <w:b/>
              <w:color w:val="0082A3"/>
              <w:sz w:val="18"/>
            </w:rPr>
            <w:fldChar w:fldCharType="separate"/>
          </w:r>
          <w:r w:rsidRPr="00554977">
            <w:rPr>
              <w:rFonts w:ascii="Verdana" w:hAnsi="Verdana"/>
              <w:b/>
              <w:color w:val="0082A3"/>
              <w:sz w:val="18"/>
            </w:rPr>
            <w:t>D13462</w:t>
          </w:r>
          <w:r w:rsidRPr="00554977">
            <w:rPr>
              <w:rFonts w:ascii="Verdana" w:hAnsi="Verdana"/>
              <w:b/>
              <w:color w:val="0082A3"/>
              <w:sz w:val="18"/>
            </w:rPr>
            <w:fldChar w:fldCharType="end"/>
          </w:r>
        </w:p>
      </w:tc>
    </w:tr>
    <w:tr w:rsidR="00B27FE3" w14:paraId="60DFC4D0" w14:textId="77777777" w:rsidTr="00554977">
      <w:trPr>
        <w:cantSplit/>
      </w:trPr>
      <w:tc>
        <w:tcPr>
          <w:tcW w:w="6585" w:type="dxa"/>
          <w:vMerge/>
          <w:vAlign w:val="center"/>
        </w:tcPr>
        <w:p w14:paraId="24ACC3A6" w14:textId="77777777" w:rsidR="00B27FE3" w:rsidRDefault="00B27FE3">
          <w:pPr>
            <w:rPr>
              <w:rFonts w:ascii="Verdana" w:hAnsi="Verdana"/>
              <w:b/>
              <w:color w:val="0082A3"/>
              <w:sz w:val="28"/>
            </w:rPr>
          </w:pPr>
        </w:p>
      </w:tc>
      <w:tc>
        <w:tcPr>
          <w:tcW w:w="567" w:type="dxa"/>
        </w:tcPr>
        <w:p w14:paraId="12DA8C6D" w14:textId="77777777" w:rsidR="00B27FE3" w:rsidRDefault="00B27FE3">
          <w:pPr>
            <w:tabs>
              <w:tab w:val="left" w:pos="497"/>
            </w:tabs>
            <w:rPr>
              <w:rFonts w:ascii="Verdana" w:hAnsi="Verdana"/>
              <w:b/>
              <w:bCs/>
              <w:sz w:val="18"/>
            </w:rPr>
          </w:pPr>
          <w:proofErr w:type="spellStart"/>
          <w:r>
            <w:rPr>
              <w:rFonts w:ascii="Verdana" w:hAnsi="Verdana"/>
              <w:sz w:val="18"/>
            </w:rPr>
            <w:t>Ver</w:t>
          </w:r>
          <w:proofErr w:type="spellEnd"/>
          <w:r>
            <w:rPr>
              <w:rFonts w:ascii="Verdana" w:hAnsi="Verdana"/>
              <w:sz w:val="18"/>
            </w:rPr>
            <w:t>.</w:t>
          </w:r>
        </w:p>
      </w:tc>
      <w:tc>
        <w:tcPr>
          <w:tcW w:w="1920" w:type="dxa"/>
        </w:tcPr>
        <w:p w14:paraId="6549F242" w14:textId="77777777" w:rsidR="00B27FE3" w:rsidRDefault="00B27FE3" w:rsidP="00554977">
          <w:pPr>
            <w:tabs>
              <w:tab w:val="left" w:pos="497"/>
            </w:tabs>
            <w:rPr>
              <w:rFonts w:ascii="Verdana" w:hAnsi="Verdana"/>
              <w:color w:val="0082A3"/>
              <w:sz w:val="18"/>
              <w:lang w:val="de-DE"/>
            </w:rPr>
          </w:pPr>
          <w:r>
            <w:rPr>
              <w:rFonts w:ascii="Verdana" w:hAnsi="Verdana"/>
              <w:color w:val="0082A3"/>
              <w:sz w:val="18"/>
            </w:rPr>
            <w:fldChar w:fldCharType="begin" w:fldLock="1"/>
          </w:r>
          <w:r>
            <w:rPr>
              <w:rFonts w:ascii="Verdana" w:hAnsi="Verdana"/>
              <w:color w:val="0082A3"/>
              <w:sz w:val="18"/>
            </w:rPr>
            <w:instrText xml:space="preserve"> DOCPROPERTY EK_Utgave </w:instrText>
          </w:r>
          <w:r>
            <w:rPr>
              <w:rFonts w:ascii="Verdana" w:hAnsi="Verdana"/>
              <w:color w:val="0082A3"/>
              <w:sz w:val="18"/>
            </w:rPr>
            <w:fldChar w:fldCharType="separate"/>
          </w:r>
          <w:r>
            <w:rPr>
              <w:rFonts w:ascii="Verdana" w:hAnsi="Verdana"/>
              <w:color w:val="0082A3"/>
              <w:sz w:val="18"/>
            </w:rPr>
            <w:t>1.00</w:t>
          </w:r>
          <w:r>
            <w:rPr>
              <w:rFonts w:ascii="Verdana" w:hAnsi="Verdana"/>
              <w:color w:val="0082A3"/>
              <w:sz w:val="18"/>
            </w:rPr>
            <w:fldChar w:fldCharType="end"/>
          </w:r>
        </w:p>
      </w:tc>
    </w:tr>
  </w:tbl>
  <w:p w14:paraId="038E3C8D" w14:textId="77777777" w:rsidR="00B27FE3" w:rsidRDefault="00B27FE3">
    <w:pPr>
      <w:jc w:val="right"/>
    </w:pPr>
    <w:r>
      <w:rPr>
        <w:rFonts w:ascii="Verdana" w:hAnsi="Verdana"/>
        <w:sz w:val="18"/>
      </w:rPr>
      <w:t xml:space="preserve">Side: </w:t>
    </w:r>
    <w:r>
      <w:rPr>
        <w:rFonts w:ascii="Verdana" w:hAnsi="Verdana"/>
        <w:sz w:val="18"/>
      </w:rPr>
      <w:fldChar w:fldCharType="begin"/>
    </w:r>
    <w:r>
      <w:rPr>
        <w:rFonts w:ascii="Verdana" w:hAnsi="Verdana"/>
        <w:sz w:val="18"/>
      </w:rPr>
      <w:instrText xml:space="preserve">PAGE </w:instrText>
    </w:r>
    <w:r>
      <w:rPr>
        <w:rFonts w:ascii="Verdana" w:hAnsi="Verdana"/>
        <w:sz w:val="18"/>
      </w:rPr>
      <w:fldChar w:fldCharType="separate"/>
    </w:r>
    <w:r>
      <w:rPr>
        <w:rFonts w:ascii="Verdana" w:hAnsi="Verdana"/>
        <w:sz w:val="18"/>
      </w:rPr>
      <w:t>44</w:t>
    </w:r>
    <w:r>
      <w:rPr>
        <w:rFonts w:ascii="Verdana" w:hAnsi="Verdana"/>
        <w:sz w:val="18"/>
      </w:rPr>
      <w:fldChar w:fldCharType="end"/>
    </w:r>
    <w:r>
      <w:rPr>
        <w:rFonts w:ascii="Verdana" w:hAnsi="Verdana"/>
        <w:sz w:val="18"/>
      </w:rPr>
      <w:t xml:space="preserve"> av </w:t>
    </w:r>
    <w:r>
      <w:rPr>
        <w:rFonts w:ascii="Verdana" w:hAnsi="Verdana"/>
        <w:sz w:val="18"/>
      </w:rPr>
      <w:fldChar w:fldCharType="begin"/>
    </w:r>
    <w:r>
      <w:rPr>
        <w:rFonts w:ascii="Verdana" w:hAnsi="Verdana"/>
        <w:sz w:val="18"/>
      </w:rPr>
      <w:instrText>NUMPAGES</w:instrText>
    </w:r>
    <w:r>
      <w:rPr>
        <w:rFonts w:ascii="Verdana" w:hAnsi="Verdana"/>
        <w:sz w:val="18"/>
      </w:rPr>
      <w:fldChar w:fldCharType="separate"/>
    </w:r>
    <w:r>
      <w:rPr>
        <w:rFonts w:ascii="Verdana" w:hAnsi="Verdana"/>
        <w:sz w:val="18"/>
      </w:rPr>
      <w:t>44</w:t>
    </w:r>
    <w:r>
      <w:rPr>
        <w:rFonts w:ascii="Verdana" w:hAnsi="Verdana"/>
        <w:sz w:val="18"/>
      </w:rPr>
      <w:fldChar w:fldCharType="end"/>
    </w:r>
  </w:p>
  <w:p w14:paraId="02B5B0AA" w14:textId="77777777" w:rsidR="00B27FE3" w:rsidRDefault="00B27FE3"/>
  <w:p w14:paraId="0F470928" w14:textId="77777777" w:rsidR="00B27FE3" w:rsidRDefault="00B27FE3"/>
  <w:p w14:paraId="3336FB22" w14:textId="77777777" w:rsidR="00B27FE3" w:rsidRDefault="00B27F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A00A98"/>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CF2277"/>
    <w:multiLevelType w:val="hybridMultilevel"/>
    <w:tmpl w:val="DFA0C2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C90BD5"/>
    <w:multiLevelType w:val="hybridMultilevel"/>
    <w:tmpl w:val="5C00C5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9562F4"/>
    <w:multiLevelType w:val="hybridMultilevel"/>
    <w:tmpl w:val="DD72D8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2E677A"/>
    <w:multiLevelType w:val="hybridMultilevel"/>
    <w:tmpl w:val="DC3C78D6"/>
    <w:lvl w:ilvl="0" w:tplc="F4864C30">
      <w:start w:val="1"/>
      <w:numFmt w:val="bullet"/>
      <w:lvlText w:val=""/>
      <w:lvlJc w:val="left"/>
      <w:pPr>
        <w:ind w:left="720" w:hanging="360"/>
      </w:pPr>
      <w:rPr>
        <w:rFonts w:ascii="Symbol" w:hAnsi="Symbol" w:hint="default"/>
      </w:rPr>
    </w:lvl>
    <w:lvl w:ilvl="1" w:tplc="3C1A14DE" w:tentative="1">
      <w:start w:val="1"/>
      <w:numFmt w:val="bullet"/>
      <w:lvlText w:val="o"/>
      <w:lvlJc w:val="left"/>
      <w:pPr>
        <w:ind w:left="1440" w:hanging="360"/>
      </w:pPr>
      <w:rPr>
        <w:rFonts w:ascii="Courier New" w:hAnsi="Courier New" w:cs="Courier New" w:hint="default"/>
      </w:rPr>
    </w:lvl>
    <w:lvl w:ilvl="2" w:tplc="C9461898" w:tentative="1">
      <w:start w:val="1"/>
      <w:numFmt w:val="bullet"/>
      <w:lvlText w:val=""/>
      <w:lvlJc w:val="left"/>
      <w:pPr>
        <w:ind w:left="2160" w:hanging="360"/>
      </w:pPr>
      <w:rPr>
        <w:rFonts w:ascii="Wingdings" w:hAnsi="Wingdings" w:hint="default"/>
      </w:rPr>
    </w:lvl>
    <w:lvl w:ilvl="3" w:tplc="04D0DE30" w:tentative="1">
      <w:start w:val="1"/>
      <w:numFmt w:val="bullet"/>
      <w:lvlText w:val=""/>
      <w:lvlJc w:val="left"/>
      <w:pPr>
        <w:ind w:left="2880" w:hanging="360"/>
      </w:pPr>
      <w:rPr>
        <w:rFonts w:ascii="Symbol" w:hAnsi="Symbol" w:hint="default"/>
      </w:rPr>
    </w:lvl>
    <w:lvl w:ilvl="4" w:tplc="8D8CE0A8" w:tentative="1">
      <w:start w:val="1"/>
      <w:numFmt w:val="bullet"/>
      <w:lvlText w:val="o"/>
      <w:lvlJc w:val="left"/>
      <w:pPr>
        <w:ind w:left="3600" w:hanging="360"/>
      </w:pPr>
      <w:rPr>
        <w:rFonts w:ascii="Courier New" w:hAnsi="Courier New" w:cs="Courier New" w:hint="default"/>
      </w:rPr>
    </w:lvl>
    <w:lvl w:ilvl="5" w:tplc="3DD22868" w:tentative="1">
      <w:start w:val="1"/>
      <w:numFmt w:val="bullet"/>
      <w:lvlText w:val=""/>
      <w:lvlJc w:val="left"/>
      <w:pPr>
        <w:ind w:left="4320" w:hanging="360"/>
      </w:pPr>
      <w:rPr>
        <w:rFonts w:ascii="Wingdings" w:hAnsi="Wingdings" w:hint="default"/>
      </w:rPr>
    </w:lvl>
    <w:lvl w:ilvl="6" w:tplc="8496ED24" w:tentative="1">
      <w:start w:val="1"/>
      <w:numFmt w:val="bullet"/>
      <w:lvlText w:val=""/>
      <w:lvlJc w:val="left"/>
      <w:pPr>
        <w:ind w:left="5040" w:hanging="360"/>
      </w:pPr>
      <w:rPr>
        <w:rFonts w:ascii="Symbol" w:hAnsi="Symbol" w:hint="default"/>
      </w:rPr>
    </w:lvl>
    <w:lvl w:ilvl="7" w:tplc="3A82FCBE" w:tentative="1">
      <w:start w:val="1"/>
      <w:numFmt w:val="bullet"/>
      <w:lvlText w:val="o"/>
      <w:lvlJc w:val="left"/>
      <w:pPr>
        <w:ind w:left="5760" w:hanging="360"/>
      </w:pPr>
      <w:rPr>
        <w:rFonts w:ascii="Courier New" w:hAnsi="Courier New" w:cs="Courier New" w:hint="default"/>
      </w:rPr>
    </w:lvl>
    <w:lvl w:ilvl="8" w:tplc="CF64D3BC" w:tentative="1">
      <w:start w:val="1"/>
      <w:numFmt w:val="bullet"/>
      <w:lvlText w:val=""/>
      <w:lvlJc w:val="left"/>
      <w:pPr>
        <w:ind w:left="6480" w:hanging="360"/>
      </w:pPr>
      <w:rPr>
        <w:rFonts w:ascii="Wingdings" w:hAnsi="Wingdings" w:hint="default"/>
      </w:rPr>
    </w:lvl>
  </w:abstractNum>
  <w:abstractNum w:abstractNumId="5" w15:restartNumberingAfterBreak="0">
    <w:nsid w:val="14B06637"/>
    <w:multiLevelType w:val="hybridMultilevel"/>
    <w:tmpl w:val="31F27A7C"/>
    <w:lvl w:ilvl="0" w:tplc="92147374">
      <w:numFmt w:val="bullet"/>
      <w:lvlText w:val=""/>
      <w:lvlJc w:val="left"/>
      <w:pPr>
        <w:ind w:left="360" w:hanging="360"/>
      </w:pPr>
      <w:rPr>
        <w:rFonts w:ascii="Symbol" w:eastAsiaTheme="minorHAnsi" w:hAnsi="Symbol" w:cstheme="minorBidi"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7D73C13"/>
    <w:multiLevelType w:val="hybridMultilevel"/>
    <w:tmpl w:val="B0D20B08"/>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A8223AA"/>
    <w:multiLevelType w:val="hybridMultilevel"/>
    <w:tmpl w:val="C6C87AA0"/>
    <w:lvl w:ilvl="0" w:tplc="743EEAD4">
      <w:start w:val="1"/>
      <w:numFmt w:val="bullet"/>
      <w:lvlText w:val=""/>
      <w:lvlJc w:val="left"/>
      <w:pPr>
        <w:ind w:left="720" w:hanging="360"/>
      </w:pPr>
      <w:rPr>
        <w:rFonts w:ascii="Symbol" w:hAnsi="Symbol" w:hint="default"/>
      </w:rPr>
    </w:lvl>
    <w:lvl w:ilvl="1" w:tplc="5848598A" w:tentative="1">
      <w:start w:val="1"/>
      <w:numFmt w:val="bullet"/>
      <w:lvlText w:val="o"/>
      <w:lvlJc w:val="left"/>
      <w:pPr>
        <w:ind w:left="1440" w:hanging="360"/>
      </w:pPr>
      <w:rPr>
        <w:rFonts w:ascii="Courier New" w:hAnsi="Courier New" w:cs="Courier New" w:hint="default"/>
      </w:rPr>
    </w:lvl>
    <w:lvl w:ilvl="2" w:tplc="7F183A84" w:tentative="1">
      <w:start w:val="1"/>
      <w:numFmt w:val="bullet"/>
      <w:lvlText w:val=""/>
      <w:lvlJc w:val="left"/>
      <w:pPr>
        <w:ind w:left="2160" w:hanging="360"/>
      </w:pPr>
      <w:rPr>
        <w:rFonts w:ascii="Wingdings" w:hAnsi="Wingdings" w:hint="default"/>
      </w:rPr>
    </w:lvl>
    <w:lvl w:ilvl="3" w:tplc="49C69B0A" w:tentative="1">
      <w:start w:val="1"/>
      <w:numFmt w:val="bullet"/>
      <w:lvlText w:val=""/>
      <w:lvlJc w:val="left"/>
      <w:pPr>
        <w:ind w:left="2880" w:hanging="360"/>
      </w:pPr>
      <w:rPr>
        <w:rFonts w:ascii="Symbol" w:hAnsi="Symbol" w:hint="default"/>
      </w:rPr>
    </w:lvl>
    <w:lvl w:ilvl="4" w:tplc="5E101A54" w:tentative="1">
      <w:start w:val="1"/>
      <w:numFmt w:val="bullet"/>
      <w:lvlText w:val="o"/>
      <w:lvlJc w:val="left"/>
      <w:pPr>
        <w:ind w:left="3600" w:hanging="360"/>
      </w:pPr>
      <w:rPr>
        <w:rFonts w:ascii="Courier New" w:hAnsi="Courier New" w:cs="Courier New" w:hint="default"/>
      </w:rPr>
    </w:lvl>
    <w:lvl w:ilvl="5" w:tplc="75BC0C5C" w:tentative="1">
      <w:start w:val="1"/>
      <w:numFmt w:val="bullet"/>
      <w:lvlText w:val=""/>
      <w:lvlJc w:val="left"/>
      <w:pPr>
        <w:ind w:left="4320" w:hanging="360"/>
      </w:pPr>
      <w:rPr>
        <w:rFonts w:ascii="Wingdings" w:hAnsi="Wingdings" w:hint="default"/>
      </w:rPr>
    </w:lvl>
    <w:lvl w:ilvl="6" w:tplc="8EE0AF1C" w:tentative="1">
      <w:start w:val="1"/>
      <w:numFmt w:val="bullet"/>
      <w:lvlText w:val=""/>
      <w:lvlJc w:val="left"/>
      <w:pPr>
        <w:ind w:left="5040" w:hanging="360"/>
      </w:pPr>
      <w:rPr>
        <w:rFonts w:ascii="Symbol" w:hAnsi="Symbol" w:hint="default"/>
      </w:rPr>
    </w:lvl>
    <w:lvl w:ilvl="7" w:tplc="694C0892" w:tentative="1">
      <w:start w:val="1"/>
      <w:numFmt w:val="bullet"/>
      <w:lvlText w:val="o"/>
      <w:lvlJc w:val="left"/>
      <w:pPr>
        <w:ind w:left="5760" w:hanging="360"/>
      </w:pPr>
      <w:rPr>
        <w:rFonts w:ascii="Courier New" w:hAnsi="Courier New" w:cs="Courier New" w:hint="default"/>
      </w:rPr>
    </w:lvl>
    <w:lvl w:ilvl="8" w:tplc="0972A928" w:tentative="1">
      <w:start w:val="1"/>
      <w:numFmt w:val="bullet"/>
      <w:lvlText w:val=""/>
      <w:lvlJc w:val="left"/>
      <w:pPr>
        <w:ind w:left="6480" w:hanging="360"/>
      </w:pPr>
      <w:rPr>
        <w:rFonts w:ascii="Wingdings" w:hAnsi="Wingdings" w:hint="default"/>
      </w:rPr>
    </w:lvl>
  </w:abstractNum>
  <w:abstractNum w:abstractNumId="8" w15:restartNumberingAfterBreak="0">
    <w:nsid w:val="1D241F47"/>
    <w:multiLevelType w:val="hybridMultilevel"/>
    <w:tmpl w:val="34D647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8066BC"/>
    <w:multiLevelType w:val="hybridMultilevel"/>
    <w:tmpl w:val="A504011A"/>
    <w:lvl w:ilvl="0" w:tplc="D84A0B08">
      <w:start w:val="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1E1313"/>
    <w:multiLevelType w:val="hybridMultilevel"/>
    <w:tmpl w:val="CE0073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6D204C"/>
    <w:multiLevelType w:val="hybridMultilevel"/>
    <w:tmpl w:val="80FE00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0B63117"/>
    <w:multiLevelType w:val="hybridMultilevel"/>
    <w:tmpl w:val="224AC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C655CA"/>
    <w:multiLevelType w:val="hybridMultilevel"/>
    <w:tmpl w:val="B81818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22475F"/>
    <w:multiLevelType w:val="hybridMultilevel"/>
    <w:tmpl w:val="B1B4D76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8422998"/>
    <w:multiLevelType w:val="hybridMultilevel"/>
    <w:tmpl w:val="05502004"/>
    <w:lvl w:ilvl="0" w:tplc="92147374">
      <w:numFmt w:val="bullet"/>
      <w:lvlText w:val=""/>
      <w:lvlJc w:val="left"/>
      <w:pPr>
        <w:ind w:left="360" w:hanging="360"/>
      </w:pPr>
      <w:rPr>
        <w:rFonts w:ascii="Symbol" w:eastAsiaTheme="minorHAnsi" w:hAnsi="Symbol" w:cstheme="minorBidi"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A7D33F1"/>
    <w:multiLevelType w:val="hybridMultilevel"/>
    <w:tmpl w:val="A96AF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9A7D01"/>
    <w:multiLevelType w:val="hybridMultilevel"/>
    <w:tmpl w:val="D5C46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1C50A81"/>
    <w:multiLevelType w:val="hybridMultilevel"/>
    <w:tmpl w:val="4732AB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E104FE"/>
    <w:multiLevelType w:val="hybridMultilevel"/>
    <w:tmpl w:val="800818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88A4747"/>
    <w:multiLevelType w:val="hybridMultilevel"/>
    <w:tmpl w:val="71C279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8F30505"/>
    <w:multiLevelType w:val="hybridMultilevel"/>
    <w:tmpl w:val="75F232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055C68"/>
    <w:multiLevelType w:val="hybridMultilevel"/>
    <w:tmpl w:val="744275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C9B394F"/>
    <w:multiLevelType w:val="hybridMultilevel"/>
    <w:tmpl w:val="B40CE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FC40F76"/>
    <w:multiLevelType w:val="hybridMultilevel"/>
    <w:tmpl w:val="B3149A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2601263"/>
    <w:multiLevelType w:val="hybridMultilevel"/>
    <w:tmpl w:val="01407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3FB14AC"/>
    <w:multiLevelType w:val="hybridMultilevel"/>
    <w:tmpl w:val="DE8E7D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091AF8"/>
    <w:multiLevelType w:val="hybridMultilevel"/>
    <w:tmpl w:val="B71EAE46"/>
    <w:lvl w:ilvl="0" w:tplc="D146244E">
      <w:start w:val="1"/>
      <w:numFmt w:val="bullet"/>
      <w:lvlText w:val=""/>
      <w:lvlJc w:val="left"/>
      <w:pPr>
        <w:ind w:left="720" w:hanging="360"/>
      </w:pPr>
      <w:rPr>
        <w:rFonts w:ascii="Symbol" w:hAnsi="Symbol" w:hint="default"/>
      </w:rPr>
    </w:lvl>
    <w:lvl w:ilvl="1" w:tplc="4A8688B4" w:tentative="1">
      <w:start w:val="1"/>
      <w:numFmt w:val="bullet"/>
      <w:lvlText w:val="o"/>
      <w:lvlJc w:val="left"/>
      <w:pPr>
        <w:ind w:left="1440" w:hanging="360"/>
      </w:pPr>
      <w:rPr>
        <w:rFonts w:ascii="Courier New" w:hAnsi="Courier New" w:cs="Courier New" w:hint="default"/>
      </w:rPr>
    </w:lvl>
    <w:lvl w:ilvl="2" w:tplc="D068E3C8" w:tentative="1">
      <w:start w:val="1"/>
      <w:numFmt w:val="bullet"/>
      <w:lvlText w:val=""/>
      <w:lvlJc w:val="left"/>
      <w:pPr>
        <w:ind w:left="2160" w:hanging="360"/>
      </w:pPr>
      <w:rPr>
        <w:rFonts w:ascii="Wingdings" w:hAnsi="Wingdings" w:hint="default"/>
      </w:rPr>
    </w:lvl>
    <w:lvl w:ilvl="3" w:tplc="30360F04" w:tentative="1">
      <w:start w:val="1"/>
      <w:numFmt w:val="bullet"/>
      <w:lvlText w:val=""/>
      <w:lvlJc w:val="left"/>
      <w:pPr>
        <w:ind w:left="2880" w:hanging="360"/>
      </w:pPr>
      <w:rPr>
        <w:rFonts w:ascii="Symbol" w:hAnsi="Symbol" w:hint="default"/>
      </w:rPr>
    </w:lvl>
    <w:lvl w:ilvl="4" w:tplc="6E483CFC" w:tentative="1">
      <w:start w:val="1"/>
      <w:numFmt w:val="bullet"/>
      <w:lvlText w:val="o"/>
      <w:lvlJc w:val="left"/>
      <w:pPr>
        <w:ind w:left="3600" w:hanging="360"/>
      </w:pPr>
      <w:rPr>
        <w:rFonts w:ascii="Courier New" w:hAnsi="Courier New" w:cs="Courier New" w:hint="default"/>
      </w:rPr>
    </w:lvl>
    <w:lvl w:ilvl="5" w:tplc="D8E69846" w:tentative="1">
      <w:start w:val="1"/>
      <w:numFmt w:val="bullet"/>
      <w:lvlText w:val=""/>
      <w:lvlJc w:val="left"/>
      <w:pPr>
        <w:ind w:left="4320" w:hanging="360"/>
      </w:pPr>
      <w:rPr>
        <w:rFonts w:ascii="Wingdings" w:hAnsi="Wingdings" w:hint="default"/>
      </w:rPr>
    </w:lvl>
    <w:lvl w:ilvl="6" w:tplc="62F861AE" w:tentative="1">
      <w:start w:val="1"/>
      <w:numFmt w:val="bullet"/>
      <w:lvlText w:val=""/>
      <w:lvlJc w:val="left"/>
      <w:pPr>
        <w:ind w:left="5040" w:hanging="360"/>
      </w:pPr>
      <w:rPr>
        <w:rFonts w:ascii="Symbol" w:hAnsi="Symbol" w:hint="default"/>
      </w:rPr>
    </w:lvl>
    <w:lvl w:ilvl="7" w:tplc="E79E42B8" w:tentative="1">
      <w:start w:val="1"/>
      <w:numFmt w:val="bullet"/>
      <w:lvlText w:val="o"/>
      <w:lvlJc w:val="left"/>
      <w:pPr>
        <w:ind w:left="5760" w:hanging="360"/>
      </w:pPr>
      <w:rPr>
        <w:rFonts w:ascii="Courier New" w:hAnsi="Courier New" w:cs="Courier New" w:hint="default"/>
      </w:rPr>
    </w:lvl>
    <w:lvl w:ilvl="8" w:tplc="E78449A0" w:tentative="1">
      <w:start w:val="1"/>
      <w:numFmt w:val="bullet"/>
      <w:lvlText w:val=""/>
      <w:lvlJc w:val="left"/>
      <w:pPr>
        <w:ind w:left="6480" w:hanging="360"/>
      </w:pPr>
      <w:rPr>
        <w:rFonts w:ascii="Wingdings" w:hAnsi="Wingdings" w:hint="default"/>
      </w:rPr>
    </w:lvl>
  </w:abstractNum>
  <w:abstractNum w:abstractNumId="28" w15:restartNumberingAfterBreak="0">
    <w:nsid w:val="549E0BA1"/>
    <w:multiLevelType w:val="hybridMultilevel"/>
    <w:tmpl w:val="1716F8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4FB5C7F"/>
    <w:multiLevelType w:val="hybridMultilevel"/>
    <w:tmpl w:val="9354A5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7CA242B"/>
    <w:multiLevelType w:val="hybridMultilevel"/>
    <w:tmpl w:val="2E361E6C"/>
    <w:lvl w:ilvl="0" w:tplc="04140017">
      <w:start w:val="1"/>
      <w:numFmt w:val="lowerLetter"/>
      <w:lvlText w:val="%1)"/>
      <w:lvlJc w:val="left"/>
      <w:pPr>
        <w:ind w:left="1069" w:hanging="360"/>
      </w:p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31" w15:restartNumberingAfterBreak="0">
    <w:nsid w:val="583D6E9B"/>
    <w:multiLevelType w:val="hybridMultilevel"/>
    <w:tmpl w:val="E21A8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B760D43"/>
    <w:multiLevelType w:val="hybridMultilevel"/>
    <w:tmpl w:val="E160C5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5FF467CE"/>
    <w:multiLevelType w:val="hybridMultilevel"/>
    <w:tmpl w:val="4724C73A"/>
    <w:lvl w:ilvl="0" w:tplc="DB109C26">
      <w:start w:val="1"/>
      <w:numFmt w:val="bullet"/>
      <w:lvlText w:val=""/>
      <w:lvlJc w:val="left"/>
      <w:pPr>
        <w:ind w:left="720" w:hanging="360"/>
      </w:pPr>
      <w:rPr>
        <w:rFonts w:ascii="Symbol" w:hAnsi="Symbol" w:hint="default"/>
      </w:rPr>
    </w:lvl>
    <w:lvl w:ilvl="1" w:tplc="CFD21FE0" w:tentative="1">
      <w:start w:val="1"/>
      <w:numFmt w:val="bullet"/>
      <w:lvlText w:val="o"/>
      <w:lvlJc w:val="left"/>
      <w:pPr>
        <w:ind w:left="1440" w:hanging="360"/>
      </w:pPr>
      <w:rPr>
        <w:rFonts w:ascii="Courier New" w:hAnsi="Courier New" w:cs="Courier New" w:hint="default"/>
      </w:rPr>
    </w:lvl>
    <w:lvl w:ilvl="2" w:tplc="349A69DC" w:tentative="1">
      <w:start w:val="1"/>
      <w:numFmt w:val="bullet"/>
      <w:lvlText w:val=""/>
      <w:lvlJc w:val="left"/>
      <w:pPr>
        <w:ind w:left="2160" w:hanging="360"/>
      </w:pPr>
      <w:rPr>
        <w:rFonts w:ascii="Wingdings" w:hAnsi="Wingdings" w:hint="default"/>
      </w:rPr>
    </w:lvl>
    <w:lvl w:ilvl="3" w:tplc="75967D8E" w:tentative="1">
      <w:start w:val="1"/>
      <w:numFmt w:val="bullet"/>
      <w:lvlText w:val=""/>
      <w:lvlJc w:val="left"/>
      <w:pPr>
        <w:ind w:left="2880" w:hanging="360"/>
      </w:pPr>
      <w:rPr>
        <w:rFonts w:ascii="Symbol" w:hAnsi="Symbol" w:hint="default"/>
      </w:rPr>
    </w:lvl>
    <w:lvl w:ilvl="4" w:tplc="14C66722" w:tentative="1">
      <w:start w:val="1"/>
      <w:numFmt w:val="bullet"/>
      <w:lvlText w:val="o"/>
      <w:lvlJc w:val="left"/>
      <w:pPr>
        <w:ind w:left="3600" w:hanging="360"/>
      </w:pPr>
      <w:rPr>
        <w:rFonts w:ascii="Courier New" w:hAnsi="Courier New" w:cs="Courier New" w:hint="default"/>
      </w:rPr>
    </w:lvl>
    <w:lvl w:ilvl="5" w:tplc="F3220654" w:tentative="1">
      <w:start w:val="1"/>
      <w:numFmt w:val="bullet"/>
      <w:lvlText w:val=""/>
      <w:lvlJc w:val="left"/>
      <w:pPr>
        <w:ind w:left="4320" w:hanging="360"/>
      </w:pPr>
      <w:rPr>
        <w:rFonts w:ascii="Wingdings" w:hAnsi="Wingdings" w:hint="default"/>
      </w:rPr>
    </w:lvl>
    <w:lvl w:ilvl="6" w:tplc="FE76C236" w:tentative="1">
      <w:start w:val="1"/>
      <w:numFmt w:val="bullet"/>
      <w:lvlText w:val=""/>
      <w:lvlJc w:val="left"/>
      <w:pPr>
        <w:ind w:left="5040" w:hanging="360"/>
      </w:pPr>
      <w:rPr>
        <w:rFonts w:ascii="Symbol" w:hAnsi="Symbol" w:hint="default"/>
      </w:rPr>
    </w:lvl>
    <w:lvl w:ilvl="7" w:tplc="3C643112" w:tentative="1">
      <w:start w:val="1"/>
      <w:numFmt w:val="bullet"/>
      <w:lvlText w:val="o"/>
      <w:lvlJc w:val="left"/>
      <w:pPr>
        <w:ind w:left="5760" w:hanging="360"/>
      </w:pPr>
      <w:rPr>
        <w:rFonts w:ascii="Courier New" w:hAnsi="Courier New" w:cs="Courier New" w:hint="default"/>
      </w:rPr>
    </w:lvl>
    <w:lvl w:ilvl="8" w:tplc="C5B69186" w:tentative="1">
      <w:start w:val="1"/>
      <w:numFmt w:val="bullet"/>
      <w:lvlText w:val=""/>
      <w:lvlJc w:val="left"/>
      <w:pPr>
        <w:ind w:left="6480" w:hanging="360"/>
      </w:pPr>
      <w:rPr>
        <w:rFonts w:ascii="Wingdings" w:hAnsi="Wingdings" w:hint="default"/>
      </w:rPr>
    </w:lvl>
  </w:abstractNum>
  <w:abstractNum w:abstractNumId="34" w15:restartNumberingAfterBreak="0">
    <w:nsid w:val="633233C5"/>
    <w:multiLevelType w:val="hybridMultilevel"/>
    <w:tmpl w:val="A49EB78E"/>
    <w:lvl w:ilvl="0" w:tplc="92147374">
      <w:numFmt w:val="bullet"/>
      <w:lvlText w:val=""/>
      <w:lvlJc w:val="left"/>
      <w:pPr>
        <w:ind w:left="360" w:hanging="360"/>
      </w:pPr>
      <w:rPr>
        <w:rFonts w:ascii="Symbol" w:eastAsiaTheme="minorHAnsi" w:hAnsi="Symbol" w:cstheme="minorBidi"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3A32E53"/>
    <w:multiLevelType w:val="hybridMultilevel"/>
    <w:tmpl w:val="C82E0B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4B963AE"/>
    <w:multiLevelType w:val="hybridMultilevel"/>
    <w:tmpl w:val="AE3A7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8CE6E51"/>
    <w:multiLevelType w:val="hybridMultilevel"/>
    <w:tmpl w:val="BCE056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48733FF"/>
    <w:multiLevelType w:val="hybridMultilevel"/>
    <w:tmpl w:val="116A6434"/>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39" w15:restartNumberingAfterBreak="0">
    <w:nsid w:val="75BE5486"/>
    <w:multiLevelType w:val="hybridMultilevel"/>
    <w:tmpl w:val="58B82378"/>
    <w:lvl w:ilvl="0" w:tplc="92147374">
      <w:numFmt w:val="bullet"/>
      <w:lvlText w:val=""/>
      <w:lvlJc w:val="left"/>
      <w:pPr>
        <w:ind w:left="360" w:hanging="360"/>
      </w:pPr>
      <w:rPr>
        <w:rFonts w:ascii="Symbol" w:eastAsiaTheme="minorHAnsi" w:hAnsi="Symbol" w:cstheme="minorBidi"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601610F"/>
    <w:multiLevelType w:val="hybridMultilevel"/>
    <w:tmpl w:val="A35C8E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98D6BC4"/>
    <w:multiLevelType w:val="hybridMultilevel"/>
    <w:tmpl w:val="234A17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9A469D1"/>
    <w:multiLevelType w:val="hybridMultilevel"/>
    <w:tmpl w:val="959857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D6852DE"/>
    <w:multiLevelType w:val="hybridMultilevel"/>
    <w:tmpl w:val="BC548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7"/>
  </w:num>
  <w:num w:numId="4">
    <w:abstractNumId w:val="33"/>
  </w:num>
  <w:num w:numId="5">
    <w:abstractNumId w:val="4"/>
  </w:num>
  <w:num w:numId="6">
    <w:abstractNumId w:val="41"/>
  </w:num>
  <w:num w:numId="7">
    <w:abstractNumId w:val="30"/>
  </w:num>
  <w:num w:numId="8">
    <w:abstractNumId w:val="28"/>
  </w:num>
  <w:num w:numId="9">
    <w:abstractNumId w:val="26"/>
  </w:num>
  <w:num w:numId="10">
    <w:abstractNumId w:val="9"/>
  </w:num>
  <w:num w:numId="11">
    <w:abstractNumId w:val="6"/>
  </w:num>
  <w:num w:numId="12">
    <w:abstractNumId w:val="14"/>
  </w:num>
  <w:num w:numId="13">
    <w:abstractNumId w:val="42"/>
  </w:num>
  <w:num w:numId="14">
    <w:abstractNumId w:val="36"/>
  </w:num>
  <w:num w:numId="15">
    <w:abstractNumId w:val="40"/>
  </w:num>
  <w:num w:numId="16">
    <w:abstractNumId w:val="43"/>
  </w:num>
  <w:num w:numId="17">
    <w:abstractNumId w:val="20"/>
  </w:num>
  <w:num w:numId="18">
    <w:abstractNumId w:val="31"/>
  </w:num>
  <w:num w:numId="19">
    <w:abstractNumId w:val="23"/>
  </w:num>
  <w:num w:numId="20">
    <w:abstractNumId w:val="8"/>
  </w:num>
  <w:num w:numId="21">
    <w:abstractNumId w:val="17"/>
  </w:num>
  <w:num w:numId="22">
    <w:abstractNumId w:val="13"/>
  </w:num>
  <w:num w:numId="23">
    <w:abstractNumId w:val="22"/>
  </w:num>
  <w:num w:numId="24">
    <w:abstractNumId w:val="25"/>
  </w:num>
  <w:num w:numId="25">
    <w:abstractNumId w:val="29"/>
  </w:num>
  <w:num w:numId="26">
    <w:abstractNumId w:val="35"/>
  </w:num>
  <w:num w:numId="27">
    <w:abstractNumId w:val="18"/>
  </w:num>
  <w:num w:numId="28">
    <w:abstractNumId w:val="12"/>
  </w:num>
  <w:num w:numId="29">
    <w:abstractNumId w:val="2"/>
  </w:num>
  <w:num w:numId="30">
    <w:abstractNumId w:val="24"/>
  </w:num>
  <w:num w:numId="31">
    <w:abstractNumId w:val="16"/>
  </w:num>
  <w:num w:numId="32">
    <w:abstractNumId w:val="11"/>
  </w:num>
  <w:num w:numId="33">
    <w:abstractNumId w:val="19"/>
  </w:num>
  <w:num w:numId="34">
    <w:abstractNumId w:val="10"/>
  </w:num>
  <w:num w:numId="35">
    <w:abstractNumId w:val="1"/>
  </w:num>
  <w:num w:numId="36">
    <w:abstractNumId w:val="37"/>
  </w:num>
  <w:num w:numId="37">
    <w:abstractNumId w:val="3"/>
  </w:num>
  <w:num w:numId="38">
    <w:abstractNumId w:val="21"/>
  </w:num>
  <w:num w:numId="39">
    <w:abstractNumId w:val="38"/>
  </w:num>
  <w:num w:numId="40">
    <w:abstractNumId w:val="34"/>
  </w:num>
  <w:num w:numId="41">
    <w:abstractNumId w:val="15"/>
  </w:num>
  <w:num w:numId="42">
    <w:abstractNumId w:val="5"/>
  </w:num>
  <w:num w:numId="43">
    <w:abstractNumId w:val="39"/>
  </w:num>
  <w:num w:numId="44">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vdeling" w:val="lab_avdeling"/>
    <w:docVar w:name="Avsnitt" w:val="lab_avsnitt"/>
    <w:docVar w:name="Bedriftsnavn" w:val="Bodin Videregående Skole og Maritime Fagskole"/>
    <w:docVar w:name="beskyttet" w:val="nei"/>
    <w:docVar w:name="docver" w:val="2.20"/>
    <w:docVar w:name="ek_ansvarlig" w:val="Rolf-Jørgen Jenssen"/>
    <w:docVar w:name="ek_dbfields" w:val="EK_Avdeling¤2#4¤2#¤3#EK_Avsnitt¤2#4¤2#¤3#EK_Bedriftsnavn¤2#1¤2#Nordland fylkeskommune¤3#EK_GjelderFra¤2#0¤2#17.08.2020¤3#EK_KlGjelderFra¤2#0¤2#¤3#EK_Opprettet¤2#0¤2#07.09.2020¤3#EK_Utgitt¤2#0¤2#¤3#EK_IBrukDato¤2#0¤2#¤3#EK_DokumentID¤2#0¤2#D13462¤3#EK_DokTittel¤2#0¤2#Studieplan maskinoffiserutdanning 2-årig¤3#EK_DokType¤2#0¤2#Generelt¤3#EK_DocLvlShort¤2#0¤2#¤3#EK_DocLevel¤2#0¤2#¤3#EK_EksRef¤2#2¤2# 0_x0009_¤3#EK_Erstatter¤2#0¤2#¤3#EK_ErstatterD¤2#0¤2#¤3#EK_Signatur¤2#0¤2#¤3#EK_Verifisert¤2#0¤2#¤3#EK_Hørt¤2#0¤2#¤3#EK_AuditReview¤2#2¤2#¤3#EK_AuditApprove¤2#2¤2#¤3#EK_Gradering¤2#0¤2#Åpen¤3#EK_Gradnr¤2#4¤2#0¤3#EK_Kapittel¤2#4¤2#¤3#EK_Referanse¤2#2¤2# 0_x0009_¤3#EK_RefNr¤2#0¤2#.NFS.3.BM.4.2.1.2¤3#EK_Revisjon¤2#0¤2#-¤3#EK_Ansvarlig¤2#0¤2#Rolf-Jørgen Jenssen¤3#EK_SkrevetAv¤2#0¤2#Bjørn-Willy Arntsen¤3#EK_UText1¤2#0¤2#¤3#EK_UText2¤2#0¤2#¤3#EK_UText3¤2#0¤2#¤3#EK_UText4¤2#0¤2#¤3#EK_Status¤2#0¤2#Skrives¤3#EK_Stikkord¤2#0¤2#¤3#EK_SuperStikkord¤2#0¤2#¤3#EK_Rapport¤2#3¤2#¤3#EK_EKPrintMerke¤2#0¤2#Uoffisiell utskrift er kun gyldig på utskriftsdato¤3#EK_Watermark¤2#0¤2#¤3#EK_Utgave¤2#0¤2#1.00¤3#EK_Merknad¤2#7¤2#¤3#EK_VerLogg¤2#2¤2#Ver. 1.00 - |¤3#EK_RF1¤2#4¤2#¤3#EK_RF2¤2#4¤2#¤3#EK_RF3¤2#4¤2#¤3#EK_RF4¤2#4¤2#¤3#EK_RF5¤2#4¤2#¤3#EK_RF6¤2#4¤2#¤3#EK_RF7¤2#4¤2#¤3#EK_RF8¤2#4¤2#¤3#EK_RF9¤2#4¤2#¤3#EK_Mappe1¤2#4¤2#¤3#EK_Mappe2¤2#4¤2#¤3#EK_Mappe3¤2#4¤2#¤3#EK_Mappe4¤2#4¤2#¤3#EK_Mappe5¤2#4¤2#¤3#EK_Mappe6¤2#4¤2#¤3#EK_Mappe7¤2#4¤2#¤3#EK_Mappe8¤2#4¤2#¤3#EK_Mappe9¤2#4¤2#¤3#EK_DL¤2#0¤2#2¤3#EK_GjelderTil¤2#0¤2#¤3#EK_Vedlegg¤2#2¤2# 0_x0009_¤3#EK_AvdelingOver¤2#4¤2#¤3#EK_HRefNr¤2#0¤2#¤3#EK_HbNavn¤2#0¤2#¤3#EK_DokRefnr¤2#4¤2#000107140301040201¤3#EK_Dokendrdato¤2#4¤2#07.09.2020 09:46:43¤3#EK_HbType¤2#4¤2#¤3#EK_Offisiell¤2#4¤2#¤3#EK_VedleggRef¤2#4¤2#.NFS.3.BM.4.2.1.2¤3#EK_Strukt00¤2#5¤2#¤5#¤5#Kapittelstrukturen¤5#0¤5#0¤4#¤5#¤5#Utdanning og kompetanse¤5#2¤5#0¤4#.¤5#NFS¤5#Nordland fagskole¤5#2¤5#0¤4#.¤5#3¤5#Avdelinger - Nordland fagskole¤5#0¤5#0¤4#.¤5#BM¤5#Bodø Maritime¤5#0¤5#0¤4#.¤5#4¤5#Hovedaktiviteter ved Maritim fagskole¤5#0¤5#0¤4#.¤5#2¤5#Maskinoffiser Utdanning¤5#0¤5#0¤4#.¤5#1¤5#Studieplan Maskinoffiser¤5#0¤5#0¤4#§¤3#EK_Pub¤2#6¤2#¤3#EKR_DokType¤2#0¤2#¤3#EKR_Doktittel¤2#0¤2#¤3#EKR_DokumentID¤2#0¤2#¤3#EKR_RefNr¤2#0¤2#¤3#EKR_Gradering¤2#0¤2#¤3#EKR_Signatur¤2#0¤2#¤3#EKR_Verifisert¤2#0¤2#¤3#EKR_Hørt¤2#0¤2#¤3#EKR_AuditReview¤2#2¤2#¤3#EKR_AuditApprove¤2#2¤2#¤3#EKR_AuditFinal¤2#2¤2#¤3#EKR_Dokeier¤2#0¤2#¤3#EKR_Status¤2#0¤2#¤3#EKR_Opprettet¤2#0¤2#¤3#EKR_Endret¤2#0¤2#¤3#EKR_Ibruk¤2#0¤2#¤3#EKR_Rapport¤2#3¤2#¤3#EKR_Utgitt¤2#0¤2#¤3#EKR_SkrevetAv¤2#0¤2#¤3#EKR_UText1¤2#0¤2#¤3#EKR_UText2¤2#0¤2#¤3#EKR_UText3¤2#0¤2#¤3#EKR_UText4¤2#0¤2#¤3#EKR_DokRefnr¤2#4¤2#¤3#EKR_Gradnr¤2#4¤2#¤3#EKR_Strukt00¤2#5¤2#¤5#¤5#Kapittelstrukturen¤5#0¤5#0¤4#¤5#¤5#Utdanning og kompetanse¤5#2¤5#0¤4#.¤5#NFS¤5#Nordland fagskole¤5#2¤5#0¤4#.¤5#3¤5#Avdelinger - Nordland fagskole¤5#0¤5#0¤4#.¤5#BM¤5#Bodø Maritime¤5#0¤5#0¤4#.¤5#4¤5#Hovedaktiviteter ved Maritim fagskole¤5#0¤5#0¤4#.¤5#2¤5#Maskinoffiser Utdanning¤5#0¤5#0¤4#.¤5#1¤5#Studieplan Maskinoffiser¤5#0¤5#0¤4#§¤3#"/>
    <w:docVar w:name="ek_dl" w:val="2"/>
    <w:docVar w:name="ek_dokansvnavn" w:val="Arne Martin Myre"/>
    <w:docVar w:name="ek_doktittel" w:val="Studieplan maskinoffiserutdanning 2-årig"/>
    <w:docVar w:name="ek_doktype" w:val="Generelt"/>
    <w:docVar w:name="ek_dokumentid" w:val="D13462"/>
    <w:docVar w:name="ek_erstatter" w:val="[]"/>
    <w:docVar w:name="ek_erstatterd" w:val="[]"/>
    <w:docVar w:name="ek_format" w:val="-10"/>
    <w:docVar w:name="ek_gjelderfra" w:val="17.08.2020"/>
    <w:docVar w:name="ek_gjeldertil" w:val="[]"/>
    <w:docVar w:name="ek_gradering" w:val="Åpen"/>
    <w:docVar w:name="ek_hbnavn" w:val="[]"/>
    <w:docVar w:name="ek_hrefnr" w:val="[]"/>
    <w:docVar w:name="ek_hørt" w:val="[]"/>
    <w:docVar w:name="ek_ibrukdato" w:val="[]"/>
    <w:docVar w:name="ek_merknad" w:val="[]"/>
    <w:docVar w:name="ek_opprettet" w:val="07.09.2020"/>
    <w:docVar w:name="ek_rapport" w:val="[]"/>
    <w:docVar w:name="ek_refnr" w:val=".NFS.3.BM.4.2.1.2"/>
    <w:docVar w:name="ek_revisjon" w:val="-"/>
    <w:docVar w:name="ek_signatur" w:val="[]"/>
    <w:docVar w:name="ek_skrevetav" w:val="Bjørn-Willy Arntsen"/>
    <w:docVar w:name="ek_status" w:val="Skrives"/>
    <w:docVar w:name="ek_stikkord" w:val="[]"/>
    <w:docVar w:name="ek_superstikkord" w:val="[]"/>
    <w:docVar w:name="EK_TYPE" w:val="ARB"/>
    <w:docVar w:name="ek_utext2" w:val="[]"/>
    <w:docVar w:name="ek_utext3" w:val="[]"/>
    <w:docVar w:name="ek_utext4" w:val="[]"/>
    <w:docVar w:name="ek_utgave" w:val="1.00"/>
    <w:docVar w:name="ek_utgitt" w:val="[]"/>
    <w:docVar w:name="ek_verifisert" w:val="[]"/>
    <w:docVar w:name="ekr_dokeier" w:val="[]"/>
    <w:docVar w:name="ekr_doktittel" w:val="[]"/>
    <w:docVar w:name="ekr_doktype" w:val="[]"/>
    <w:docVar w:name="ekr_dokumentid" w:val="[]"/>
    <w:docVar w:name="ekr_endret" w:val="[]"/>
    <w:docVar w:name="ekr_gradering" w:val="[]"/>
    <w:docVar w:name="ekr_hørt" w:val="[]"/>
    <w:docVar w:name="ekr_ibruk" w:val="[]"/>
    <w:docVar w:name="ekr_opprettet" w:val="[]"/>
    <w:docVar w:name="ekr_rapport" w:val="[]"/>
    <w:docVar w:name="ekr_refnr" w:val="[]"/>
    <w:docVar w:name="ekr_signatur" w:val="[]"/>
    <w:docVar w:name="ekr_skrevetav" w:val="[]"/>
    <w:docVar w:name="ekr_status" w:val="[]"/>
    <w:docVar w:name="ekr_utext1" w:val="[]"/>
    <w:docVar w:name="ekr_utext2" w:val="[]"/>
    <w:docVar w:name="ekr_utext3" w:val="[]"/>
    <w:docVar w:name="ekr_utext4" w:val="[]"/>
    <w:docVar w:name="ekr_utgitt" w:val="[]"/>
    <w:docVar w:name="ekr_verifisert" w:val="[]"/>
    <w:docVar w:name="EksRef" w:val="[EksRef]"/>
    <w:docVar w:name="Erstatter" w:val="lab_erstatter"/>
    <w:docVar w:name="KHB" w:val="nei"/>
    <w:docVar w:name="skitten" w:val="0"/>
    <w:docVar w:name="tidek_vedlegg" w:val="--"/>
    <w:docVar w:name="Tittel" w:val="Dette er en Test tittel."/>
  </w:docVars>
  <w:rsids>
    <w:rsidRoot w:val="00C669AF"/>
    <w:rsid w:val="00013E3A"/>
    <w:rsid w:val="00021888"/>
    <w:rsid w:val="0004793C"/>
    <w:rsid w:val="00055CF3"/>
    <w:rsid w:val="00056148"/>
    <w:rsid w:val="00064A2D"/>
    <w:rsid w:val="00071546"/>
    <w:rsid w:val="000968B6"/>
    <w:rsid w:val="000B5AC6"/>
    <w:rsid w:val="000C400E"/>
    <w:rsid w:val="000C5496"/>
    <w:rsid w:val="000C6C0B"/>
    <w:rsid w:val="000C7767"/>
    <w:rsid w:val="000D6A4D"/>
    <w:rsid w:val="000F31FB"/>
    <w:rsid w:val="00105025"/>
    <w:rsid w:val="00110274"/>
    <w:rsid w:val="001354E9"/>
    <w:rsid w:val="00146862"/>
    <w:rsid w:val="00156998"/>
    <w:rsid w:val="001570F3"/>
    <w:rsid w:val="001609C6"/>
    <w:rsid w:val="00164866"/>
    <w:rsid w:val="00165CE4"/>
    <w:rsid w:val="00173B5A"/>
    <w:rsid w:val="0017791C"/>
    <w:rsid w:val="00180297"/>
    <w:rsid w:val="001802C6"/>
    <w:rsid w:val="0018116A"/>
    <w:rsid w:val="00185D4A"/>
    <w:rsid w:val="001954FC"/>
    <w:rsid w:val="001977E8"/>
    <w:rsid w:val="001A36A5"/>
    <w:rsid w:val="001A3E04"/>
    <w:rsid w:val="001D7AB5"/>
    <w:rsid w:val="001E6E67"/>
    <w:rsid w:val="001F42C8"/>
    <w:rsid w:val="001F51A5"/>
    <w:rsid w:val="002035A9"/>
    <w:rsid w:val="002150A1"/>
    <w:rsid w:val="00221C2F"/>
    <w:rsid w:val="002239B2"/>
    <w:rsid w:val="00231ACD"/>
    <w:rsid w:val="002419D2"/>
    <w:rsid w:val="00242F0E"/>
    <w:rsid w:val="002756E6"/>
    <w:rsid w:val="002842BC"/>
    <w:rsid w:val="002842C8"/>
    <w:rsid w:val="00294CA4"/>
    <w:rsid w:val="002A183A"/>
    <w:rsid w:val="002A5BCE"/>
    <w:rsid w:val="002A6E10"/>
    <w:rsid w:val="002A765F"/>
    <w:rsid w:val="002B0CB5"/>
    <w:rsid w:val="002B15BE"/>
    <w:rsid w:val="002B6FFC"/>
    <w:rsid w:val="002B7073"/>
    <w:rsid w:val="002D2045"/>
    <w:rsid w:val="002E163F"/>
    <w:rsid w:val="002F3AFA"/>
    <w:rsid w:val="002F3D01"/>
    <w:rsid w:val="002F5E79"/>
    <w:rsid w:val="00311E5E"/>
    <w:rsid w:val="00326513"/>
    <w:rsid w:val="00331CC4"/>
    <w:rsid w:val="00336216"/>
    <w:rsid w:val="00337955"/>
    <w:rsid w:val="00341C4D"/>
    <w:rsid w:val="003478D3"/>
    <w:rsid w:val="00377015"/>
    <w:rsid w:val="00386B14"/>
    <w:rsid w:val="00393181"/>
    <w:rsid w:val="00393257"/>
    <w:rsid w:val="003A6724"/>
    <w:rsid w:val="003B449A"/>
    <w:rsid w:val="003C4520"/>
    <w:rsid w:val="003D28B1"/>
    <w:rsid w:val="003D3ADB"/>
    <w:rsid w:val="003D69DB"/>
    <w:rsid w:val="003D7B01"/>
    <w:rsid w:val="003E3C24"/>
    <w:rsid w:val="003F5B0A"/>
    <w:rsid w:val="00411CA4"/>
    <w:rsid w:val="00412151"/>
    <w:rsid w:val="00414A47"/>
    <w:rsid w:val="00440267"/>
    <w:rsid w:val="00461FDB"/>
    <w:rsid w:val="00473CC8"/>
    <w:rsid w:val="00474744"/>
    <w:rsid w:val="00481C40"/>
    <w:rsid w:val="00486B34"/>
    <w:rsid w:val="004A12BB"/>
    <w:rsid w:val="004A7C7D"/>
    <w:rsid w:val="004C14F9"/>
    <w:rsid w:val="004D18F8"/>
    <w:rsid w:val="004E283A"/>
    <w:rsid w:val="004E5F70"/>
    <w:rsid w:val="004E6DF5"/>
    <w:rsid w:val="004F0217"/>
    <w:rsid w:val="00501796"/>
    <w:rsid w:val="00501D7D"/>
    <w:rsid w:val="00516F90"/>
    <w:rsid w:val="0052349A"/>
    <w:rsid w:val="005322F2"/>
    <w:rsid w:val="005454FA"/>
    <w:rsid w:val="00551470"/>
    <w:rsid w:val="00554977"/>
    <w:rsid w:val="0056265E"/>
    <w:rsid w:val="00572E24"/>
    <w:rsid w:val="00577D7C"/>
    <w:rsid w:val="00582219"/>
    <w:rsid w:val="005B33B9"/>
    <w:rsid w:val="005D15E6"/>
    <w:rsid w:val="005E098B"/>
    <w:rsid w:val="005E6A2B"/>
    <w:rsid w:val="00607BA0"/>
    <w:rsid w:val="0062029D"/>
    <w:rsid w:val="006214F6"/>
    <w:rsid w:val="006240AA"/>
    <w:rsid w:val="006409BF"/>
    <w:rsid w:val="006742DF"/>
    <w:rsid w:val="006826F6"/>
    <w:rsid w:val="006E309D"/>
    <w:rsid w:val="006E567A"/>
    <w:rsid w:val="006E6796"/>
    <w:rsid w:val="006E7B35"/>
    <w:rsid w:val="00704616"/>
    <w:rsid w:val="00707389"/>
    <w:rsid w:val="007136B0"/>
    <w:rsid w:val="00730A71"/>
    <w:rsid w:val="00731519"/>
    <w:rsid w:val="007352AC"/>
    <w:rsid w:val="00750D6D"/>
    <w:rsid w:val="00755E5D"/>
    <w:rsid w:val="007772E0"/>
    <w:rsid w:val="007965A9"/>
    <w:rsid w:val="007A3718"/>
    <w:rsid w:val="007B05D0"/>
    <w:rsid w:val="007C2C53"/>
    <w:rsid w:val="007C5459"/>
    <w:rsid w:val="007D3412"/>
    <w:rsid w:val="007E6199"/>
    <w:rsid w:val="007F276E"/>
    <w:rsid w:val="00812B99"/>
    <w:rsid w:val="00837335"/>
    <w:rsid w:val="00847DD3"/>
    <w:rsid w:val="00884783"/>
    <w:rsid w:val="0089328B"/>
    <w:rsid w:val="008B0A67"/>
    <w:rsid w:val="008B2EB4"/>
    <w:rsid w:val="008B7647"/>
    <w:rsid w:val="008C06E4"/>
    <w:rsid w:val="008C257B"/>
    <w:rsid w:val="008C7A2D"/>
    <w:rsid w:val="008D6FC9"/>
    <w:rsid w:val="009329A5"/>
    <w:rsid w:val="00933C1C"/>
    <w:rsid w:val="00935766"/>
    <w:rsid w:val="00940F48"/>
    <w:rsid w:val="00942058"/>
    <w:rsid w:val="00942A32"/>
    <w:rsid w:val="00947D08"/>
    <w:rsid w:val="00950BED"/>
    <w:rsid w:val="00955A12"/>
    <w:rsid w:val="00972633"/>
    <w:rsid w:val="00984631"/>
    <w:rsid w:val="0098666B"/>
    <w:rsid w:val="009937A7"/>
    <w:rsid w:val="009C4664"/>
    <w:rsid w:val="009C6002"/>
    <w:rsid w:val="009D55CD"/>
    <w:rsid w:val="009F5080"/>
    <w:rsid w:val="00A067D0"/>
    <w:rsid w:val="00A15F5C"/>
    <w:rsid w:val="00A22C1A"/>
    <w:rsid w:val="00A57151"/>
    <w:rsid w:val="00A66FF5"/>
    <w:rsid w:val="00A70B93"/>
    <w:rsid w:val="00AA53EA"/>
    <w:rsid w:val="00AC23CC"/>
    <w:rsid w:val="00AC711C"/>
    <w:rsid w:val="00AD0ED7"/>
    <w:rsid w:val="00AD1B1A"/>
    <w:rsid w:val="00AD5808"/>
    <w:rsid w:val="00AF52E6"/>
    <w:rsid w:val="00B04A20"/>
    <w:rsid w:val="00B154B9"/>
    <w:rsid w:val="00B27FE3"/>
    <w:rsid w:val="00B35432"/>
    <w:rsid w:val="00B633C1"/>
    <w:rsid w:val="00B70984"/>
    <w:rsid w:val="00B80D7B"/>
    <w:rsid w:val="00B93B72"/>
    <w:rsid w:val="00B9798A"/>
    <w:rsid w:val="00BA3CD2"/>
    <w:rsid w:val="00BA5D07"/>
    <w:rsid w:val="00BA6CAC"/>
    <w:rsid w:val="00BB5A53"/>
    <w:rsid w:val="00BC0C37"/>
    <w:rsid w:val="00BC11CC"/>
    <w:rsid w:val="00BC3D57"/>
    <w:rsid w:val="00BD22F2"/>
    <w:rsid w:val="00BD3598"/>
    <w:rsid w:val="00BE0BD2"/>
    <w:rsid w:val="00BE28FF"/>
    <w:rsid w:val="00BE4069"/>
    <w:rsid w:val="00BE49D4"/>
    <w:rsid w:val="00BF0E9D"/>
    <w:rsid w:val="00BF0F41"/>
    <w:rsid w:val="00C15028"/>
    <w:rsid w:val="00C23A49"/>
    <w:rsid w:val="00C24191"/>
    <w:rsid w:val="00C50CF8"/>
    <w:rsid w:val="00C62BCD"/>
    <w:rsid w:val="00C669AF"/>
    <w:rsid w:val="00C66F1C"/>
    <w:rsid w:val="00C70DC2"/>
    <w:rsid w:val="00C7553E"/>
    <w:rsid w:val="00C76A79"/>
    <w:rsid w:val="00C82B7D"/>
    <w:rsid w:val="00C90B69"/>
    <w:rsid w:val="00C95E31"/>
    <w:rsid w:val="00CB3031"/>
    <w:rsid w:val="00CC2ED6"/>
    <w:rsid w:val="00CD126B"/>
    <w:rsid w:val="00CD693E"/>
    <w:rsid w:val="00CE1259"/>
    <w:rsid w:val="00CE2021"/>
    <w:rsid w:val="00D01D3D"/>
    <w:rsid w:val="00D024C1"/>
    <w:rsid w:val="00D025B9"/>
    <w:rsid w:val="00D04874"/>
    <w:rsid w:val="00D22AA3"/>
    <w:rsid w:val="00D26369"/>
    <w:rsid w:val="00D4769B"/>
    <w:rsid w:val="00D54614"/>
    <w:rsid w:val="00D846AB"/>
    <w:rsid w:val="00D92F71"/>
    <w:rsid w:val="00DA64C1"/>
    <w:rsid w:val="00DC3DFF"/>
    <w:rsid w:val="00DD13A3"/>
    <w:rsid w:val="00DE1AED"/>
    <w:rsid w:val="00DE4E97"/>
    <w:rsid w:val="00DE6341"/>
    <w:rsid w:val="00DE6AE8"/>
    <w:rsid w:val="00DF269D"/>
    <w:rsid w:val="00DF3304"/>
    <w:rsid w:val="00E01338"/>
    <w:rsid w:val="00E120BC"/>
    <w:rsid w:val="00E12585"/>
    <w:rsid w:val="00E26750"/>
    <w:rsid w:val="00E26A07"/>
    <w:rsid w:val="00E37422"/>
    <w:rsid w:val="00E45979"/>
    <w:rsid w:val="00E50881"/>
    <w:rsid w:val="00E527C8"/>
    <w:rsid w:val="00E6126A"/>
    <w:rsid w:val="00E80608"/>
    <w:rsid w:val="00E854C9"/>
    <w:rsid w:val="00EA2960"/>
    <w:rsid w:val="00EA42DE"/>
    <w:rsid w:val="00EC02B1"/>
    <w:rsid w:val="00ED3414"/>
    <w:rsid w:val="00EE3229"/>
    <w:rsid w:val="00F03397"/>
    <w:rsid w:val="00F03C5A"/>
    <w:rsid w:val="00F10AD9"/>
    <w:rsid w:val="00F20742"/>
    <w:rsid w:val="00F41A55"/>
    <w:rsid w:val="00F54E62"/>
    <w:rsid w:val="00F73198"/>
    <w:rsid w:val="00F773D4"/>
    <w:rsid w:val="00F81D19"/>
    <w:rsid w:val="00F945EE"/>
    <w:rsid w:val="00FA082D"/>
    <w:rsid w:val="00FA3BF0"/>
    <w:rsid w:val="00FB1F90"/>
    <w:rsid w:val="00FB3279"/>
    <w:rsid w:val="00FC444F"/>
    <w:rsid w:val="00FC5B5B"/>
    <w:rsid w:val="00FD4893"/>
    <w:rsid w:val="00FE768F"/>
    <w:rsid w:val="00FF09B2"/>
    <w:rsid w:val="00FF3A95"/>
    <w:rsid w:val="00FF6897"/>
    <w:rsid w:val="00FF72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312026"/>
  <w15:docId w15:val="{A3006A8A-DC0A-4C14-A524-04FEF58B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2C8"/>
    <w:rPr>
      <w:sz w:val="24"/>
    </w:rPr>
  </w:style>
  <w:style w:type="paragraph" w:styleId="Overskrift1">
    <w:name w:val="heading 1"/>
    <w:basedOn w:val="Normal"/>
    <w:next w:val="Normal"/>
    <w:link w:val="Overskrift1Tegn"/>
    <w:uiPriority w:val="9"/>
    <w:qFormat/>
    <w:pPr>
      <w:spacing w:before="240"/>
      <w:outlineLvl w:val="0"/>
    </w:pPr>
    <w:rPr>
      <w:rFonts w:ascii="Arial" w:hAnsi="Arial"/>
      <w:b/>
      <w:u w:val="single"/>
    </w:rPr>
  </w:style>
  <w:style w:type="paragraph" w:styleId="Overskrift2">
    <w:name w:val="heading 2"/>
    <w:basedOn w:val="Normal"/>
    <w:next w:val="Normal"/>
    <w:link w:val="Overskrift2Tegn"/>
    <w:uiPriority w:val="9"/>
    <w:qFormat/>
    <w:pPr>
      <w:spacing w:before="120"/>
      <w:outlineLvl w:val="1"/>
    </w:pPr>
    <w:rPr>
      <w:rFonts w:ascii="Arial" w:hAnsi="Arial"/>
      <w:b/>
    </w:rPr>
  </w:style>
  <w:style w:type="paragraph" w:styleId="Overskrift3">
    <w:name w:val="heading 3"/>
    <w:basedOn w:val="Normal"/>
    <w:next w:val="Normal"/>
    <w:link w:val="Overskrift3Tegn"/>
    <w:uiPriority w:val="9"/>
    <w:qFormat/>
    <w:rsid w:val="0098666B"/>
    <w:pPr>
      <w:ind w:left="354"/>
      <w:outlineLvl w:val="2"/>
    </w:pPr>
    <w:rPr>
      <w:rFonts w:ascii="Arial" w:hAnsi="Arial"/>
      <w:b/>
      <w:sz w:val="22"/>
    </w:rPr>
  </w:style>
  <w:style w:type="paragraph" w:styleId="Overskrift4">
    <w:name w:val="heading 4"/>
    <w:basedOn w:val="Overskrift3"/>
    <w:next w:val="Normal"/>
    <w:link w:val="Overskrift4Tegn"/>
    <w:qFormat/>
    <w:pPr>
      <w:outlineLvl w:val="3"/>
    </w:pPr>
    <w:rPr>
      <w:b w:val="0"/>
      <w:u w:val="single"/>
    </w:rPr>
  </w:style>
  <w:style w:type="paragraph" w:styleId="Overskrift5">
    <w:name w:val="heading 5"/>
    <w:basedOn w:val="Normal"/>
    <w:next w:val="Normal"/>
    <w:link w:val="Overskrift5Tegn"/>
    <w:qFormat/>
    <w:pPr>
      <w:keepNext/>
      <w:outlineLvl w:val="4"/>
    </w:pPr>
    <w:rPr>
      <w:rFonts w:ascii="Verdana" w:hAnsi="Verdana"/>
      <w:b/>
      <w:color w:val="0082A3"/>
      <w:sz w:val="28"/>
    </w:rPr>
  </w:style>
  <w:style w:type="paragraph" w:styleId="Overskrift6">
    <w:name w:val="heading 6"/>
    <w:basedOn w:val="Normal"/>
    <w:next w:val="Normal"/>
    <w:link w:val="Overskrift6Tegn"/>
    <w:qFormat/>
    <w:pPr>
      <w:outlineLvl w:val="5"/>
    </w:pPr>
  </w:style>
  <w:style w:type="paragraph" w:styleId="Overskrift7">
    <w:name w:val="heading 7"/>
    <w:basedOn w:val="Normal"/>
    <w:next w:val="Normal"/>
    <w:link w:val="Overskrift7Tegn"/>
    <w:uiPriority w:val="9"/>
    <w:qFormat/>
    <w:rsid w:val="00B9798A"/>
    <w:pPr>
      <w:keepNext/>
      <w:suppressAutoHyphens/>
      <w:outlineLvl w:val="6"/>
    </w:pPr>
    <w:rPr>
      <w:b/>
      <w:bCs/>
      <w:sz w:val="22"/>
      <w:szCs w:val="24"/>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153"/>
        <w:tab w:val="right" w:pos="8306"/>
      </w:tabs>
    </w:pPr>
  </w:style>
  <w:style w:type="paragraph" w:styleId="Bunntekst">
    <w:name w:val="footer"/>
    <w:basedOn w:val="Normal"/>
    <w:link w:val="BunntekstTegn"/>
    <w:uiPriority w:val="99"/>
    <w:pPr>
      <w:tabs>
        <w:tab w:val="center" w:pos="4153"/>
        <w:tab w:val="right" w:pos="8306"/>
      </w:tabs>
    </w:pPr>
  </w:style>
  <w:style w:type="character" w:styleId="Sidetall">
    <w:name w:val="page number"/>
    <w:basedOn w:val="Standardskriftforavsnitt"/>
    <w:uiPriority w:val="99"/>
    <w:semiHidden/>
  </w:style>
  <w:style w:type="paragraph" w:styleId="Bildetekst">
    <w:name w:val="caption"/>
    <w:basedOn w:val="Normal"/>
    <w:next w:val="Normal"/>
    <w:qFormat/>
    <w:rPr>
      <w:b/>
      <w:bCs/>
    </w:rPr>
  </w:style>
  <w:style w:type="paragraph" w:styleId="Bobletekst">
    <w:name w:val="Balloon Text"/>
    <w:basedOn w:val="Normal"/>
    <w:link w:val="BobletekstTegn"/>
    <w:uiPriority w:val="99"/>
    <w:semiHidden/>
    <w:unhideWhenUsed/>
    <w:rsid w:val="004A7C7D"/>
    <w:rPr>
      <w:rFonts w:ascii="Tahoma" w:hAnsi="Tahoma" w:cs="Tahoma"/>
      <w:sz w:val="16"/>
      <w:szCs w:val="16"/>
    </w:rPr>
  </w:style>
  <w:style w:type="character" w:customStyle="1" w:styleId="BobletekstTegn">
    <w:name w:val="Bobletekst Tegn"/>
    <w:basedOn w:val="Standardskriftforavsnitt"/>
    <w:link w:val="Bobletekst"/>
    <w:uiPriority w:val="99"/>
    <w:semiHidden/>
    <w:rsid w:val="004A7C7D"/>
    <w:rPr>
      <w:rFonts w:ascii="Tahoma" w:hAnsi="Tahoma" w:cs="Tahoma"/>
      <w:sz w:val="16"/>
      <w:szCs w:val="16"/>
    </w:rPr>
  </w:style>
  <w:style w:type="character" w:customStyle="1" w:styleId="Overskrift7Tegn">
    <w:name w:val="Overskrift 7 Tegn"/>
    <w:basedOn w:val="Standardskriftforavsnitt"/>
    <w:link w:val="Overskrift7"/>
    <w:uiPriority w:val="9"/>
    <w:rsid w:val="00B9798A"/>
    <w:rPr>
      <w:b/>
      <w:bCs/>
      <w:sz w:val="22"/>
      <w:szCs w:val="24"/>
      <w:lang w:eastAsia="ar-SA"/>
    </w:rPr>
  </w:style>
  <w:style w:type="character" w:customStyle="1" w:styleId="Overskrift1Tegn">
    <w:name w:val="Overskrift 1 Tegn"/>
    <w:basedOn w:val="Standardskriftforavsnitt"/>
    <w:link w:val="Overskrift1"/>
    <w:uiPriority w:val="9"/>
    <w:rsid w:val="00B9798A"/>
    <w:rPr>
      <w:rFonts w:ascii="Arial" w:hAnsi="Arial"/>
      <w:b/>
      <w:sz w:val="24"/>
      <w:u w:val="single"/>
    </w:rPr>
  </w:style>
  <w:style w:type="character" w:customStyle="1" w:styleId="Overskrift2Tegn">
    <w:name w:val="Overskrift 2 Tegn"/>
    <w:basedOn w:val="Standardskriftforavsnitt"/>
    <w:link w:val="Overskrift2"/>
    <w:uiPriority w:val="9"/>
    <w:rsid w:val="00B9798A"/>
    <w:rPr>
      <w:rFonts w:ascii="Arial" w:hAnsi="Arial"/>
      <w:b/>
      <w:sz w:val="24"/>
    </w:rPr>
  </w:style>
  <w:style w:type="character" w:customStyle="1" w:styleId="Overskrift3Tegn">
    <w:name w:val="Overskrift 3 Tegn"/>
    <w:basedOn w:val="Standardskriftforavsnitt"/>
    <w:link w:val="Overskrift3"/>
    <w:uiPriority w:val="9"/>
    <w:rsid w:val="0098666B"/>
    <w:rPr>
      <w:rFonts w:ascii="Arial" w:hAnsi="Arial"/>
      <w:b/>
      <w:sz w:val="22"/>
    </w:rPr>
  </w:style>
  <w:style w:type="character" w:customStyle="1" w:styleId="Overskrift4Tegn">
    <w:name w:val="Overskrift 4 Tegn"/>
    <w:basedOn w:val="Standardskriftforavsnitt"/>
    <w:link w:val="Overskrift4"/>
    <w:rsid w:val="00B9798A"/>
    <w:rPr>
      <w:sz w:val="24"/>
      <w:u w:val="single"/>
    </w:rPr>
  </w:style>
  <w:style w:type="character" w:customStyle="1" w:styleId="Overskrift5Tegn">
    <w:name w:val="Overskrift 5 Tegn"/>
    <w:basedOn w:val="Standardskriftforavsnitt"/>
    <w:link w:val="Overskrift5"/>
    <w:rsid w:val="00B9798A"/>
    <w:rPr>
      <w:rFonts w:ascii="Verdana" w:hAnsi="Verdana"/>
      <w:b/>
      <w:color w:val="0082A3"/>
      <w:sz w:val="28"/>
    </w:rPr>
  </w:style>
  <w:style w:type="character" w:customStyle="1" w:styleId="Overskrift6Tegn">
    <w:name w:val="Overskrift 6 Tegn"/>
    <w:basedOn w:val="Standardskriftforavsnitt"/>
    <w:link w:val="Overskrift6"/>
    <w:rsid w:val="00B9798A"/>
    <w:rPr>
      <w:sz w:val="24"/>
    </w:rPr>
  </w:style>
  <w:style w:type="character" w:customStyle="1" w:styleId="TopptekstTegn">
    <w:name w:val="Topptekst Tegn"/>
    <w:basedOn w:val="Standardskriftforavsnitt"/>
    <w:link w:val="Topptekst"/>
    <w:uiPriority w:val="99"/>
    <w:rsid w:val="00B9798A"/>
    <w:rPr>
      <w:sz w:val="24"/>
    </w:rPr>
  </w:style>
  <w:style w:type="character" w:customStyle="1" w:styleId="BunntekstTegn">
    <w:name w:val="Bunntekst Tegn"/>
    <w:basedOn w:val="Standardskriftforavsnitt"/>
    <w:link w:val="Bunntekst"/>
    <w:uiPriority w:val="99"/>
    <w:rsid w:val="00B9798A"/>
    <w:rPr>
      <w:sz w:val="24"/>
    </w:rPr>
  </w:style>
  <w:style w:type="character" w:styleId="Hyperkobling">
    <w:name w:val="Hyperlink"/>
    <w:uiPriority w:val="99"/>
    <w:rsid w:val="00B9798A"/>
    <w:rPr>
      <w:color w:val="0000FF"/>
      <w:u w:val="single"/>
    </w:rPr>
  </w:style>
  <w:style w:type="paragraph" w:styleId="INNH1">
    <w:name w:val="toc 1"/>
    <w:basedOn w:val="Normal"/>
    <w:next w:val="Overskrift1"/>
    <w:autoRedefine/>
    <w:uiPriority w:val="39"/>
    <w:qFormat/>
    <w:rsid w:val="00486B34"/>
    <w:pPr>
      <w:tabs>
        <w:tab w:val="right" w:leader="dot" w:pos="9061"/>
      </w:tabs>
      <w:spacing w:before="120" w:after="120"/>
    </w:pPr>
    <w:rPr>
      <w:b/>
      <w:bCs/>
      <w:caps/>
      <w:sz w:val="20"/>
    </w:rPr>
  </w:style>
  <w:style w:type="paragraph" w:styleId="INNH2">
    <w:name w:val="toc 2"/>
    <w:basedOn w:val="Normal"/>
    <w:next w:val="Normal"/>
    <w:autoRedefine/>
    <w:uiPriority w:val="39"/>
    <w:qFormat/>
    <w:rsid w:val="00B9798A"/>
    <w:pPr>
      <w:ind w:left="240"/>
    </w:pPr>
    <w:rPr>
      <w:smallCaps/>
      <w:sz w:val="20"/>
    </w:rPr>
  </w:style>
  <w:style w:type="paragraph" w:styleId="INNH3">
    <w:name w:val="toc 3"/>
    <w:basedOn w:val="Normal"/>
    <w:next w:val="Normal"/>
    <w:autoRedefine/>
    <w:uiPriority w:val="39"/>
    <w:qFormat/>
    <w:rsid w:val="00B9798A"/>
    <w:pPr>
      <w:ind w:left="480"/>
    </w:pPr>
    <w:rPr>
      <w:i/>
      <w:iCs/>
      <w:sz w:val="20"/>
    </w:rPr>
  </w:style>
  <w:style w:type="character" w:styleId="Fulgthyperkobling">
    <w:name w:val="FollowedHyperlink"/>
    <w:uiPriority w:val="99"/>
    <w:semiHidden/>
    <w:rsid w:val="00B9798A"/>
    <w:rPr>
      <w:color w:val="800080"/>
      <w:u w:val="single"/>
    </w:rPr>
  </w:style>
  <w:style w:type="numbering" w:customStyle="1" w:styleId="Ingenliste1">
    <w:name w:val="Ingen liste1"/>
    <w:next w:val="Ingenliste"/>
    <w:uiPriority w:val="99"/>
    <w:semiHidden/>
    <w:unhideWhenUsed/>
    <w:rsid w:val="00B9798A"/>
  </w:style>
  <w:style w:type="numbering" w:customStyle="1" w:styleId="Ingenliste11">
    <w:name w:val="Ingen liste11"/>
    <w:next w:val="Ingenliste"/>
    <w:uiPriority w:val="99"/>
    <w:semiHidden/>
    <w:unhideWhenUsed/>
    <w:rsid w:val="00B9798A"/>
  </w:style>
  <w:style w:type="paragraph" w:styleId="Tittel">
    <w:name w:val="Title"/>
    <w:basedOn w:val="Normal"/>
    <w:next w:val="Undertittel"/>
    <w:link w:val="TittelTegn"/>
    <w:uiPriority w:val="10"/>
    <w:qFormat/>
    <w:rsid w:val="00B9798A"/>
    <w:pPr>
      <w:jc w:val="center"/>
    </w:pPr>
    <w:rPr>
      <w:b/>
      <w:bCs/>
      <w:sz w:val="28"/>
      <w:szCs w:val="24"/>
      <w:lang w:eastAsia="ar-SA"/>
    </w:rPr>
  </w:style>
  <w:style w:type="character" w:customStyle="1" w:styleId="TittelTegn">
    <w:name w:val="Tittel Tegn"/>
    <w:basedOn w:val="Standardskriftforavsnitt"/>
    <w:link w:val="Tittel"/>
    <w:uiPriority w:val="10"/>
    <w:rsid w:val="00B9798A"/>
    <w:rPr>
      <w:b/>
      <w:bCs/>
      <w:sz w:val="28"/>
      <w:szCs w:val="24"/>
      <w:lang w:eastAsia="ar-SA"/>
    </w:rPr>
  </w:style>
  <w:style w:type="paragraph" w:styleId="Undertittel">
    <w:name w:val="Subtitle"/>
    <w:basedOn w:val="Normal"/>
    <w:link w:val="UndertittelTegn"/>
    <w:uiPriority w:val="11"/>
    <w:qFormat/>
    <w:rsid w:val="00B9798A"/>
    <w:pPr>
      <w:suppressAutoHyphens/>
      <w:spacing w:after="60"/>
      <w:jc w:val="center"/>
      <w:outlineLvl w:val="1"/>
    </w:pPr>
    <w:rPr>
      <w:rFonts w:ascii="Arial" w:hAnsi="Arial" w:cs="Arial"/>
      <w:sz w:val="22"/>
      <w:szCs w:val="24"/>
      <w:lang w:eastAsia="ar-SA"/>
    </w:rPr>
  </w:style>
  <w:style w:type="character" w:customStyle="1" w:styleId="UndertittelTegn">
    <w:name w:val="Undertittel Tegn"/>
    <w:basedOn w:val="Standardskriftforavsnitt"/>
    <w:link w:val="Undertittel"/>
    <w:uiPriority w:val="11"/>
    <w:rsid w:val="00B9798A"/>
    <w:rPr>
      <w:rFonts w:ascii="Arial" w:hAnsi="Arial" w:cs="Arial"/>
      <w:sz w:val="22"/>
      <w:szCs w:val="24"/>
      <w:lang w:eastAsia="ar-SA"/>
    </w:rPr>
  </w:style>
  <w:style w:type="paragraph" w:customStyle="1" w:styleId="Overskrift">
    <w:name w:val="Overskrift"/>
    <w:basedOn w:val="Normal"/>
    <w:next w:val="Brdtekst"/>
    <w:rsid w:val="00B9798A"/>
    <w:pPr>
      <w:keepNext/>
      <w:suppressAutoHyphens/>
      <w:spacing w:before="240" w:after="120"/>
    </w:pPr>
    <w:rPr>
      <w:rFonts w:ascii="Arial" w:eastAsia="MS Mincho" w:hAnsi="Arial" w:cs="Tahoma"/>
      <w:sz w:val="28"/>
      <w:szCs w:val="28"/>
      <w:lang w:eastAsia="ar-SA"/>
    </w:rPr>
  </w:style>
  <w:style w:type="paragraph" w:styleId="Brdtekst">
    <w:name w:val="Body Text"/>
    <w:basedOn w:val="Normal"/>
    <w:link w:val="BrdtekstTegn"/>
    <w:uiPriority w:val="99"/>
    <w:semiHidden/>
    <w:rsid w:val="00B9798A"/>
    <w:pPr>
      <w:widowControl w:val="0"/>
      <w:tabs>
        <w:tab w:val="left" w:pos="-720"/>
      </w:tabs>
      <w:suppressAutoHyphens/>
      <w:jc w:val="both"/>
    </w:pPr>
    <w:rPr>
      <w:spacing w:val="-3"/>
      <w:sz w:val="22"/>
      <w:szCs w:val="24"/>
      <w:lang w:eastAsia="ar-SA"/>
    </w:rPr>
  </w:style>
  <w:style w:type="character" w:customStyle="1" w:styleId="BrdtekstTegn">
    <w:name w:val="Brødtekst Tegn"/>
    <w:basedOn w:val="Standardskriftforavsnitt"/>
    <w:link w:val="Brdtekst"/>
    <w:uiPriority w:val="99"/>
    <w:semiHidden/>
    <w:rsid w:val="00B9798A"/>
    <w:rPr>
      <w:spacing w:val="-3"/>
      <w:sz w:val="22"/>
      <w:szCs w:val="24"/>
      <w:lang w:eastAsia="ar-SA"/>
    </w:rPr>
  </w:style>
  <w:style w:type="character" w:customStyle="1" w:styleId="WW-Standardskriftforavsnitt11">
    <w:name w:val="WW-Standardskrift for avsnitt11"/>
    <w:rsid w:val="00B9798A"/>
  </w:style>
  <w:style w:type="paragraph" w:customStyle="1" w:styleId="Register">
    <w:name w:val="Register"/>
    <w:basedOn w:val="Normal"/>
    <w:rsid w:val="00B9798A"/>
    <w:pPr>
      <w:suppressLineNumbers/>
      <w:suppressAutoHyphens/>
    </w:pPr>
    <w:rPr>
      <w:rFonts w:cs="Tahoma"/>
      <w:sz w:val="22"/>
      <w:szCs w:val="24"/>
      <w:lang w:eastAsia="ar-SA"/>
    </w:rPr>
  </w:style>
  <w:style w:type="paragraph" w:customStyle="1" w:styleId="WW-Standard">
    <w:name w:val="WW-Standard"/>
    <w:basedOn w:val="Normal"/>
    <w:rsid w:val="00B9798A"/>
    <w:pPr>
      <w:tabs>
        <w:tab w:val="left" w:pos="0"/>
      </w:tabs>
      <w:overflowPunct w:val="0"/>
      <w:autoSpaceDE w:val="0"/>
    </w:pPr>
    <w:rPr>
      <w:color w:val="000000"/>
      <w:sz w:val="22"/>
      <w:lang w:eastAsia="ar-SA"/>
    </w:rPr>
  </w:style>
  <w:style w:type="paragraph" w:styleId="Brdtekstinnrykk3">
    <w:name w:val="Body Text Indent 3"/>
    <w:basedOn w:val="Normal"/>
    <w:link w:val="Brdtekstinnrykk3Tegn"/>
    <w:uiPriority w:val="99"/>
    <w:semiHidden/>
    <w:rsid w:val="00B9798A"/>
    <w:pPr>
      <w:suppressAutoHyphens/>
      <w:ind w:left="708"/>
    </w:pPr>
    <w:rPr>
      <w:spacing w:val="-3"/>
      <w:sz w:val="22"/>
      <w:szCs w:val="24"/>
      <w:lang w:val="nn-NO" w:eastAsia="ar-SA"/>
    </w:rPr>
  </w:style>
  <w:style w:type="character" w:customStyle="1" w:styleId="Brdtekstinnrykk3Tegn">
    <w:name w:val="Brødtekstinnrykk 3 Tegn"/>
    <w:basedOn w:val="Standardskriftforavsnitt"/>
    <w:link w:val="Brdtekstinnrykk3"/>
    <w:uiPriority w:val="99"/>
    <w:semiHidden/>
    <w:rsid w:val="00B9798A"/>
    <w:rPr>
      <w:spacing w:val="-3"/>
      <w:sz w:val="22"/>
      <w:szCs w:val="24"/>
      <w:lang w:val="nn-NO" w:eastAsia="ar-SA"/>
    </w:rPr>
  </w:style>
  <w:style w:type="paragraph" w:styleId="Brdtekst2">
    <w:name w:val="Body Text 2"/>
    <w:basedOn w:val="Normal"/>
    <w:link w:val="Brdtekst2Tegn"/>
    <w:uiPriority w:val="99"/>
    <w:semiHidden/>
    <w:rsid w:val="00B9798A"/>
    <w:pPr>
      <w:suppressAutoHyphens/>
    </w:pPr>
    <w:rPr>
      <w:b/>
      <w:bCs/>
      <w:sz w:val="22"/>
      <w:szCs w:val="24"/>
      <w:lang w:eastAsia="ar-SA"/>
    </w:rPr>
  </w:style>
  <w:style w:type="character" w:customStyle="1" w:styleId="Brdtekst2Tegn">
    <w:name w:val="Brødtekst 2 Tegn"/>
    <w:basedOn w:val="Standardskriftforavsnitt"/>
    <w:link w:val="Brdtekst2"/>
    <w:uiPriority w:val="99"/>
    <w:semiHidden/>
    <w:rsid w:val="00B9798A"/>
    <w:rPr>
      <w:b/>
      <w:bCs/>
      <w:sz w:val="22"/>
      <w:szCs w:val="24"/>
      <w:lang w:eastAsia="ar-SA"/>
    </w:rPr>
  </w:style>
  <w:style w:type="paragraph" w:styleId="Sluttnotetekst">
    <w:name w:val="endnote text"/>
    <w:basedOn w:val="Normal"/>
    <w:link w:val="SluttnotetekstTegn"/>
    <w:uiPriority w:val="99"/>
    <w:semiHidden/>
    <w:rsid w:val="00B9798A"/>
    <w:pPr>
      <w:widowControl w:val="0"/>
      <w:suppressAutoHyphens/>
    </w:pPr>
    <w:rPr>
      <w:sz w:val="22"/>
      <w:szCs w:val="24"/>
      <w:lang w:eastAsia="ar-SA"/>
    </w:rPr>
  </w:style>
  <w:style w:type="character" w:customStyle="1" w:styleId="SluttnotetekstTegn">
    <w:name w:val="Sluttnotetekst Tegn"/>
    <w:basedOn w:val="Standardskriftforavsnitt"/>
    <w:link w:val="Sluttnotetekst"/>
    <w:uiPriority w:val="99"/>
    <w:semiHidden/>
    <w:rsid w:val="00B9798A"/>
    <w:rPr>
      <w:sz w:val="22"/>
      <w:szCs w:val="24"/>
      <w:lang w:eastAsia="ar-SA"/>
    </w:rPr>
  </w:style>
  <w:style w:type="paragraph" w:customStyle="1" w:styleId="Default">
    <w:name w:val="Default"/>
    <w:rsid w:val="00B9798A"/>
    <w:pPr>
      <w:autoSpaceDE w:val="0"/>
      <w:autoSpaceDN w:val="0"/>
      <w:adjustRightInd w:val="0"/>
    </w:pPr>
    <w:rPr>
      <w:rFonts w:eastAsiaTheme="minorHAnsi"/>
      <w:color w:val="000000"/>
      <w:sz w:val="24"/>
      <w:szCs w:val="24"/>
      <w:lang w:eastAsia="en-US"/>
    </w:rPr>
  </w:style>
  <w:style w:type="table" w:styleId="Tabellrutenett">
    <w:name w:val="Table Grid"/>
    <w:basedOn w:val="Vanligtabell"/>
    <w:uiPriority w:val="3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resseelement1">
    <w:name w:val="adresseelement1"/>
    <w:basedOn w:val="Standardskriftforavsnitt"/>
    <w:rsid w:val="00B9798A"/>
  </w:style>
  <w:style w:type="paragraph" w:styleId="Overskriftforinnholdsfortegnelse">
    <w:name w:val="TOC Heading"/>
    <w:basedOn w:val="Overskrift1"/>
    <w:next w:val="Normal"/>
    <w:uiPriority w:val="39"/>
    <w:unhideWhenUsed/>
    <w:qFormat/>
    <w:rsid w:val="00B9798A"/>
    <w:pPr>
      <w:keepNext/>
      <w:keepLines/>
      <w:spacing w:before="480" w:line="276" w:lineRule="auto"/>
      <w:outlineLvl w:val="9"/>
    </w:pPr>
    <w:rPr>
      <w:rFonts w:asciiTheme="majorHAnsi" w:eastAsiaTheme="majorEastAsia" w:hAnsiTheme="majorHAnsi" w:cstheme="majorBidi"/>
      <w:bCs/>
      <w:color w:val="365F91" w:themeColor="accent1" w:themeShade="BF"/>
      <w:sz w:val="28"/>
      <w:szCs w:val="28"/>
      <w:u w:val="none"/>
    </w:rPr>
  </w:style>
  <w:style w:type="paragraph" w:styleId="Listeavsnitt">
    <w:name w:val="List Paragraph"/>
    <w:basedOn w:val="Normal"/>
    <w:uiPriority w:val="34"/>
    <w:qFormat/>
    <w:rsid w:val="00B9798A"/>
    <w:pPr>
      <w:spacing w:after="200" w:line="276" w:lineRule="auto"/>
      <w:ind w:left="720"/>
      <w:contextualSpacing/>
    </w:pPr>
    <w:rPr>
      <w:rFonts w:asciiTheme="minorHAnsi" w:eastAsiaTheme="minorHAnsi" w:hAnsiTheme="minorHAnsi" w:cstheme="minorBidi"/>
      <w:sz w:val="22"/>
      <w:szCs w:val="22"/>
      <w:lang w:eastAsia="en-US"/>
    </w:rPr>
  </w:style>
  <w:style w:type="table" w:styleId="Middelsskyggelegging1uthevingsfarge1">
    <w:name w:val="Medium Shading 1 Accent 1"/>
    <w:basedOn w:val="Vanligtabell"/>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2uthevingsfarge3">
    <w:name w:val="Medium Shading 2 Accent 3"/>
    <w:basedOn w:val="Vanligtabell"/>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yslisteuthevingsfarge5">
    <w:name w:val="Light List Accent 5"/>
    <w:basedOn w:val="Vanligtabell"/>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4">
    <w:name w:val="Light List Accent 4"/>
    <w:basedOn w:val="Vanligtabell"/>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6">
    <w:name w:val="Light List Accent 6"/>
    <w:basedOn w:val="Vanligtabell"/>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iddelsskyggelegging1uthevingsfarge6">
    <w:name w:val="Medium Shading 1 Accent 6"/>
    <w:basedOn w:val="Vanligtabell"/>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ysskyggelegginguthevingsfarge5">
    <w:name w:val="Light Shading Accent 5"/>
    <w:basedOn w:val="Vanligtabell"/>
    <w:uiPriority w:val="60"/>
    <w:rsid w:val="00B9798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3">
    <w:name w:val="Light Shading Accent 3"/>
    <w:basedOn w:val="Vanligtabell"/>
    <w:uiPriority w:val="60"/>
    <w:rsid w:val="00B9798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INNH4">
    <w:name w:val="toc 4"/>
    <w:basedOn w:val="Normal"/>
    <w:next w:val="Normal"/>
    <w:autoRedefine/>
    <w:uiPriority w:val="39"/>
    <w:unhideWhenUsed/>
    <w:rsid w:val="00B9798A"/>
    <w:pPr>
      <w:spacing w:after="100" w:line="276" w:lineRule="auto"/>
      <w:ind w:left="660"/>
    </w:pPr>
    <w:rPr>
      <w:rFonts w:asciiTheme="minorHAnsi" w:eastAsiaTheme="minorEastAsia" w:hAnsiTheme="minorHAnsi" w:cstheme="minorBidi"/>
      <w:sz w:val="22"/>
      <w:szCs w:val="22"/>
    </w:rPr>
  </w:style>
  <w:style w:type="paragraph" w:styleId="INNH5">
    <w:name w:val="toc 5"/>
    <w:basedOn w:val="Normal"/>
    <w:next w:val="Normal"/>
    <w:autoRedefine/>
    <w:uiPriority w:val="39"/>
    <w:unhideWhenUsed/>
    <w:rsid w:val="00B9798A"/>
    <w:pPr>
      <w:spacing w:after="100" w:line="276" w:lineRule="auto"/>
      <w:ind w:left="880"/>
    </w:pPr>
    <w:rPr>
      <w:rFonts w:asciiTheme="minorHAnsi" w:eastAsiaTheme="minorEastAsia" w:hAnsiTheme="minorHAnsi" w:cstheme="minorBidi"/>
      <w:sz w:val="22"/>
      <w:szCs w:val="22"/>
    </w:rPr>
  </w:style>
  <w:style w:type="paragraph" w:styleId="INNH6">
    <w:name w:val="toc 6"/>
    <w:basedOn w:val="Normal"/>
    <w:next w:val="Normal"/>
    <w:autoRedefine/>
    <w:uiPriority w:val="39"/>
    <w:unhideWhenUsed/>
    <w:rsid w:val="00B9798A"/>
    <w:pPr>
      <w:spacing w:after="100" w:line="276" w:lineRule="auto"/>
      <w:ind w:left="1100"/>
    </w:pPr>
    <w:rPr>
      <w:rFonts w:asciiTheme="minorHAnsi" w:eastAsiaTheme="minorEastAsia" w:hAnsiTheme="minorHAnsi" w:cstheme="minorBidi"/>
      <w:sz w:val="22"/>
      <w:szCs w:val="22"/>
    </w:rPr>
  </w:style>
  <w:style w:type="paragraph" w:styleId="INNH7">
    <w:name w:val="toc 7"/>
    <w:basedOn w:val="Normal"/>
    <w:next w:val="Normal"/>
    <w:autoRedefine/>
    <w:uiPriority w:val="39"/>
    <w:unhideWhenUsed/>
    <w:rsid w:val="00B9798A"/>
    <w:pPr>
      <w:spacing w:after="100" w:line="276" w:lineRule="auto"/>
      <w:ind w:left="1320"/>
    </w:pPr>
    <w:rPr>
      <w:rFonts w:asciiTheme="minorHAnsi" w:eastAsiaTheme="minorEastAsia" w:hAnsiTheme="minorHAnsi" w:cstheme="minorBidi"/>
      <w:sz w:val="22"/>
      <w:szCs w:val="22"/>
    </w:rPr>
  </w:style>
  <w:style w:type="paragraph" w:styleId="INNH8">
    <w:name w:val="toc 8"/>
    <w:basedOn w:val="Normal"/>
    <w:next w:val="Normal"/>
    <w:autoRedefine/>
    <w:uiPriority w:val="39"/>
    <w:unhideWhenUsed/>
    <w:rsid w:val="00B9798A"/>
    <w:pPr>
      <w:spacing w:after="100" w:line="276" w:lineRule="auto"/>
      <w:ind w:left="1540"/>
    </w:pPr>
    <w:rPr>
      <w:rFonts w:asciiTheme="minorHAnsi" w:eastAsiaTheme="minorEastAsia" w:hAnsiTheme="minorHAnsi" w:cstheme="minorBidi"/>
      <w:sz w:val="22"/>
      <w:szCs w:val="22"/>
    </w:rPr>
  </w:style>
  <w:style w:type="paragraph" w:styleId="INNH9">
    <w:name w:val="toc 9"/>
    <w:basedOn w:val="Normal"/>
    <w:next w:val="Normal"/>
    <w:autoRedefine/>
    <w:uiPriority w:val="39"/>
    <w:unhideWhenUsed/>
    <w:rsid w:val="00B9798A"/>
    <w:pPr>
      <w:spacing w:after="100" w:line="276" w:lineRule="auto"/>
      <w:ind w:left="1760"/>
    </w:pPr>
    <w:rPr>
      <w:rFonts w:asciiTheme="minorHAnsi" w:eastAsiaTheme="minorEastAsia" w:hAnsiTheme="minorHAnsi" w:cstheme="minorBidi"/>
      <w:sz w:val="22"/>
      <w:szCs w:val="22"/>
    </w:rPr>
  </w:style>
  <w:style w:type="paragraph" w:styleId="Ingenmellomrom">
    <w:name w:val="No Spacing"/>
    <w:uiPriority w:val="99"/>
    <w:qFormat/>
    <w:rsid w:val="00B9798A"/>
    <w:rPr>
      <w:rFonts w:asciiTheme="minorHAnsi" w:eastAsiaTheme="minorHAnsi" w:hAnsiTheme="minorHAnsi" w:cstheme="minorBidi"/>
      <w:sz w:val="22"/>
      <w:szCs w:val="22"/>
      <w:lang w:eastAsia="en-US"/>
    </w:rPr>
  </w:style>
  <w:style w:type="table" w:customStyle="1" w:styleId="Tabellrutenett1">
    <w:name w:val="Tabellrutenett1"/>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798A"/>
    <w:rPr>
      <w:sz w:val="22"/>
      <w:szCs w:val="24"/>
    </w:rPr>
  </w:style>
  <w:style w:type="character" w:styleId="Sterk">
    <w:name w:val="Strong"/>
    <w:basedOn w:val="Standardskriftforavsnitt"/>
    <w:uiPriority w:val="22"/>
    <w:qFormat/>
    <w:rsid w:val="00B9798A"/>
    <w:rPr>
      <w:b/>
      <w:bCs/>
    </w:rPr>
  </w:style>
  <w:style w:type="character" w:styleId="Utheving">
    <w:name w:val="Emphasis"/>
    <w:basedOn w:val="Standardskriftforavsnitt"/>
    <w:uiPriority w:val="20"/>
    <w:qFormat/>
    <w:rsid w:val="00B9798A"/>
    <w:rPr>
      <w:i/>
      <w:iCs/>
    </w:rPr>
  </w:style>
  <w:style w:type="table" w:customStyle="1" w:styleId="Tabellrutenett2">
    <w:name w:val="Tabellrutenett2"/>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2">
    <w:name w:val="List 2"/>
    <w:basedOn w:val="Normal"/>
    <w:uiPriority w:val="99"/>
    <w:semiHidden/>
    <w:unhideWhenUsed/>
    <w:rsid w:val="00B9798A"/>
    <w:pPr>
      <w:spacing w:after="200" w:line="276" w:lineRule="auto"/>
      <w:ind w:left="566" w:hanging="283"/>
      <w:contextualSpacing/>
    </w:pPr>
    <w:rPr>
      <w:rFonts w:asciiTheme="minorHAnsi" w:hAnsiTheme="minorHAnsi"/>
      <w:sz w:val="22"/>
      <w:szCs w:val="22"/>
      <w:lang w:eastAsia="en-US"/>
    </w:rPr>
  </w:style>
  <w:style w:type="paragraph" w:styleId="Punktliste">
    <w:name w:val="List Bullet"/>
    <w:basedOn w:val="Normal"/>
    <w:autoRedefine/>
    <w:semiHidden/>
    <w:unhideWhenUsed/>
    <w:rsid w:val="00B9798A"/>
    <w:pPr>
      <w:numPr>
        <w:numId w:val="1"/>
      </w:numPr>
    </w:pPr>
    <w:rPr>
      <w:color w:val="000000"/>
      <w:sz w:val="20"/>
    </w:rPr>
  </w:style>
  <w:style w:type="character" w:customStyle="1" w:styleId="apple-converted-space">
    <w:name w:val="apple-converted-space"/>
    <w:basedOn w:val="Standardskriftforavsnitt"/>
    <w:rsid w:val="00B9798A"/>
  </w:style>
  <w:style w:type="character" w:customStyle="1" w:styleId="grey">
    <w:name w:val="grey"/>
    <w:basedOn w:val="Standardskriftforavsnitt"/>
    <w:rsid w:val="00B9798A"/>
  </w:style>
  <w:style w:type="character" w:customStyle="1" w:styleId="Dato1">
    <w:name w:val="Dato1"/>
    <w:basedOn w:val="Standardskriftforavsnitt"/>
    <w:rsid w:val="00B9798A"/>
  </w:style>
  <w:style w:type="paragraph" w:customStyle="1" w:styleId="CM55">
    <w:name w:val="CM55"/>
    <w:basedOn w:val="Normal"/>
    <w:next w:val="Normal"/>
    <w:uiPriority w:val="99"/>
    <w:rsid w:val="00B9798A"/>
    <w:pPr>
      <w:widowControl w:val="0"/>
      <w:autoSpaceDE w:val="0"/>
      <w:autoSpaceDN w:val="0"/>
      <w:adjustRightInd w:val="0"/>
    </w:pPr>
    <w:rPr>
      <w:rFonts w:ascii="Book Antiqua" w:eastAsiaTheme="minorEastAsia" w:hAnsi="Book Antiqua"/>
      <w:sz w:val="22"/>
      <w:szCs w:val="24"/>
      <w:lang w:val="nn-NO" w:eastAsia="nn-NO"/>
    </w:rPr>
  </w:style>
  <w:style w:type="paragraph" w:customStyle="1" w:styleId="Standardtekst1">
    <w:name w:val="Standardtekst:1"/>
    <w:basedOn w:val="Normal"/>
    <w:uiPriority w:val="99"/>
    <w:rsid w:val="00B9798A"/>
    <w:pPr>
      <w:overflowPunct w:val="0"/>
      <w:autoSpaceDE w:val="0"/>
      <w:autoSpaceDN w:val="0"/>
      <w:adjustRightInd w:val="0"/>
    </w:pPr>
    <w:rPr>
      <w:sz w:val="22"/>
    </w:rPr>
  </w:style>
  <w:style w:type="paragraph" w:customStyle="1" w:styleId="Listeavsnitt1">
    <w:name w:val="Listeavsnitt1"/>
    <w:basedOn w:val="Normal"/>
    <w:rsid w:val="00B9798A"/>
    <w:pPr>
      <w:spacing w:after="200" w:line="276" w:lineRule="auto"/>
      <w:ind w:left="720"/>
      <w:contextualSpacing/>
    </w:pPr>
    <w:rPr>
      <w:rFonts w:ascii="Calibri" w:hAnsi="Calibri"/>
      <w:sz w:val="22"/>
      <w:szCs w:val="22"/>
    </w:rPr>
  </w:style>
  <w:style w:type="paragraph" w:styleId="Vanliginnrykk">
    <w:name w:val="Normal Indent"/>
    <w:basedOn w:val="Normal"/>
    <w:uiPriority w:val="99"/>
    <w:rsid w:val="00B9798A"/>
    <w:pPr>
      <w:ind w:left="567" w:right="190" w:hanging="567"/>
    </w:pPr>
    <w:rPr>
      <w:sz w:val="22"/>
      <w:szCs w:val="24"/>
    </w:rPr>
  </w:style>
  <w:style w:type="numbering" w:customStyle="1" w:styleId="Ingenliste2">
    <w:name w:val="Ingen liste2"/>
    <w:next w:val="Ingenliste"/>
    <w:uiPriority w:val="99"/>
    <w:semiHidden/>
    <w:unhideWhenUsed/>
    <w:rsid w:val="00B9798A"/>
  </w:style>
  <w:style w:type="numbering" w:customStyle="1" w:styleId="Ingenliste12">
    <w:name w:val="Ingen liste12"/>
    <w:next w:val="Ingenliste"/>
    <w:uiPriority w:val="99"/>
    <w:semiHidden/>
    <w:unhideWhenUsed/>
    <w:rsid w:val="00B9798A"/>
  </w:style>
  <w:style w:type="table" w:customStyle="1" w:styleId="Tabellrutenett5">
    <w:name w:val="Tabellrutenett5"/>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11">
    <w:name w:val="Middels skyggelegging 1 – uthevingsfarge 11"/>
    <w:basedOn w:val="Vanligtabell"/>
    <w:next w:val="Middelsskyggelegging1uthevingsfarge1"/>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ddelsskyggelegging2-uthevingsfarge31">
    <w:name w:val="Middels skyggelegging 2 - uthevingsfarge 31"/>
    <w:basedOn w:val="Vanligtabell"/>
    <w:next w:val="Middelsskyggelegging2uthevingsfarge3"/>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21">
    <w:name w:val="Middels skyggelegging 2 – uthevingsfarge 21"/>
    <w:basedOn w:val="Vanligtabell"/>
    <w:next w:val="Middelsskyggelegging2uthevingsfarge2"/>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ysliste-uthevingsfarge51">
    <w:name w:val="Lys liste - uthevingsfarge 51"/>
    <w:basedOn w:val="Vanligtabell"/>
    <w:next w:val="Lyslisteuthevingsfarge5"/>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uthevingsfarge41">
    <w:name w:val="Lys liste - uthevingsfarge 41"/>
    <w:basedOn w:val="Vanligtabell"/>
    <w:next w:val="Lyslisteuthevingsfarge4"/>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ysliste-uthevingsfarge61">
    <w:name w:val="Lys liste - uthevingsfarge 61"/>
    <w:basedOn w:val="Vanligtabell"/>
    <w:next w:val="Lyslisteuthevingsfarge6"/>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iddelsskyggelegging1-uthevingsfarge61">
    <w:name w:val="Middels skyggelegging 1 - uthevingsfarge 61"/>
    <w:basedOn w:val="Vanligtabell"/>
    <w:next w:val="Middelsskyggelegging1uthevingsfarge6"/>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skyggelegging1-uthevingsfarge51">
    <w:name w:val="Middels skyggelegging 1 - uthevingsfarge 51"/>
    <w:basedOn w:val="Vanligtabell"/>
    <w:next w:val="Middelsskyggelegging1uthevingsfarge5"/>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ddelsskyggelegging1-uthevingsfarge31">
    <w:name w:val="Middels skyggelegging 1 - uthevingsfarge 31"/>
    <w:basedOn w:val="Vanligtabell"/>
    <w:next w:val="Middelsskyggelegging1uthevingsfarge3"/>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ysskyggelegging-uthevingsfarge51">
    <w:name w:val="Lys skyggelegging - uthevingsfarge 51"/>
    <w:basedOn w:val="Vanligtabell"/>
    <w:next w:val="Lysskyggelegginguthevingsfarge5"/>
    <w:uiPriority w:val="60"/>
    <w:rsid w:val="00B9798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ysskyggelegging-uthevingsfarge31">
    <w:name w:val="Lys skyggelegging - uthevingsfarge 31"/>
    <w:basedOn w:val="Vanligtabell"/>
    <w:next w:val="Lysskyggelegginguthevingsfarge3"/>
    <w:uiPriority w:val="60"/>
    <w:rsid w:val="00B9798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rutenett11">
    <w:name w:val="Tabellrutenett11"/>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1">
    <w:name w:val="Tabellrutenett21"/>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1">
    <w:name w:val="Tabellrutenett41"/>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
    <w:name w:val="Ingen liste3"/>
    <w:next w:val="Ingenliste"/>
    <w:uiPriority w:val="99"/>
    <w:semiHidden/>
    <w:unhideWhenUsed/>
    <w:rsid w:val="00B9798A"/>
  </w:style>
  <w:style w:type="numbering" w:customStyle="1" w:styleId="Ingenliste13">
    <w:name w:val="Ingen liste13"/>
    <w:next w:val="Ingenliste"/>
    <w:uiPriority w:val="99"/>
    <w:semiHidden/>
    <w:unhideWhenUsed/>
    <w:rsid w:val="00B9798A"/>
  </w:style>
  <w:style w:type="table" w:customStyle="1" w:styleId="Tabellrutenett6">
    <w:name w:val="Tabellrutenett6"/>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12">
    <w:name w:val="Middels skyggelegging 1 – uthevingsfarge 12"/>
    <w:basedOn w:val="Vanligtabell"/>
    <w:next w:val="Middelsskyggelegging1uthevingsfarge1"/>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ddelsskyggelegging2-uthevingsfarge32">
    <w:name w:val="Middels skyggelegging 2 - uthevingsfarge 32"/>
    <w:basedOn w:val="Vanligtabell"/>
    <w:next w:val="Middelsskyggelegging2uthevingsfarge3"/>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22">
    <w:name w:val="Middels skyggelegging 2 – uthevingsfarge 22"/>
    <w:basedOn w:val="Vanligtabell"/>
    <w:next w:val="Middelsskyggelegging2uthevingsfarge2"/>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ysliste-uthevingsfarge52">
    <w:name w:val="Lys liste - uthevingsfarge 52"/>
    <w:basedOn w:val="Vanligtabell"/>
    <w:next w:val="Lyslisteuthevingsfarge5"/>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uthevingsfarge42">
    <w:name w:val="Lys liste - uthevingsfarge 42"/>
    <w:basedOn w:val="Vanligtabell"/>
    <w:next w:val="Lyslisteuthevingsfarge4"/>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ysliste-uthevingsfarge62">
    <w:name w:val="Lys liste - uthevingsfarge 62"/>
    <w:basedOn w:val="Vanligtabell"/>
    <w:next w:val="Lyslisteuthevingsfarge6"/>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iddelsskyggelegging1-uthevingsfarge62">
    <w:name w:val="Middels skyggelegging 1 - uthevingsfarge 62"/>
    <w:basedOn w:val="Vanligtabell"/>
    <w:next w:val="Middelsskyggelegging1uthevingsfarge6"/>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skyggelegging1-uthevingsfarge52">
    <w:name w:val="Middels skyggelegging 1 - uthevingsfarge 52"/>
    <w:basedOn w:val="Vanligtabell"/>
    <w:next w:val="Middelsskyggelegging1uthevingsfarge5"/>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ddelsskyggelegging1-uthevingsfarge32">
    <w:name w:val="Middels skyggelegging 1 - uthevingsfarge 32"/>
    <w:basedOn w:val="Vanligtabell"/>
    <w:next w:val="Middelsskyggelegging1uthevingsfarge3"/>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ysskyggelegging-uthevingsfarge52">
    <w:name w:val="Lys skyggelegging - uthevingsfarge 52"/>
    <w:basedOn w:val="Vanligtabell"/>
    <w:next w:val="Lysskyggelegginguthevingsfarge5"/>
    <w:uiPriority w:val="60"/>
    <w:rsid w:val="00B9798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ysskyggelegging-uthevingsfarge32">
    <w:name w:val="Lys skyggelegging - uthevingsfarge 32"/>
    <w:basedOn w:val="Vanligtabell"/>
    <w:next w:val="Lysskyggelegginguthevingsfarge3"/>
    <w:uiPriority w:val="60"/>
    <w:rsid w:val="00B9798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rutenett12">
    <w:name w:val="Tabellrutenett12"/>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2">
    <w:name w:val="Tabellrutenett22"/>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2">
    <w:name w:val="Tabellrutenett42"/>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foravsnitt"/>
    <w:uiPriority w:val="99"/>
    <w:semiHidden/>
    <w:unhideWhenUsed/>
    <w:rsid w:val="00B9798A"/>
  </w:style>
  <w:style w:type="numbering" w:customStyle="1" w:styleId="Ingenliste4">
    <w:name w:val="Ingen liste4"/>
    <w:next w:val="Ingenliste"/>
    <w:uiPriority w:val="99"/>
    <w:semiHidden/>
    <w:unhideWhenUsed/>
    <w:rsid w:val="00B9798A"/>
  </w:style>
  <w:style w:type="numbering" w:customStyle="1" w:styleId="Ingenliste14">
    <w:name w:val="Ingen liste14"/>
    <w:next w:val="Ingenliste"/>
    <w:uiPriority w:val="99"/>
    <w:semiHidden/>
    <w:unhideWhenUsed/>
    <w:rsid w:val="00B9798A"/>
  </w:style>
  <w:style w:type="table" w:customStyle="1" w:styleId="Tabellrutenett7">
    <w:name w:val="Tabellrutenett7"/>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13">
    <w:name w:val="Middels skyggelegging 1 – uthevingsfarge 13"/>
    <w:basedOn w:val="Vanligtabell"/>
    <w:next w:val="Middelsskyggelegging1uthevingsfarge1"/>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ddelsskyggelegging2-uthevingsfarge33">
    <w:name w:val="Middels skyggelegging 2 - uthevingsfarge 33"/>
    <w:basedOn w:val="Vanligtabell"/>
    <w:next w:val="Middelsskyggelegging2uthevingsfarge3"/>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23">
    <w:name w:val="Middels skyggelegging 2 – uthevingsfarge 23"/>
    <w:basedOn w:val="Vanligtabell"/>
    <w:next w:val="Middelsskyggelegging2uthevingsfarge2"/>
    <w:uiPriority w:val="64"/>
    <w:rsid w:val="00B9798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ysliste-uthevingsfarge53">
    <w:name w:val="Lys liste - uthevingsfarge 53"/>
    <w:basedOn w:val="Vanligtabell"/>
    <w:next w:val="Lyslisteuthevingsfarge5"/>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uthevingsfarge43">
    <w:name w:val="Lys liste - uthevingsfarge 43"/>
    <w:basedOn w:val="Vanligtabell"/>
    <w:next w:val="Lyslisteuthevingsfarge4"/>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ysliste-uthevingsfarge63">
    <w:name w:val="Lys liste - uthevingsfarge 63"/>
    <w:basedOn w:val="Vanligtabell"/>
    <w:next w:val="Lyslisteuthevingsfarge6"/>
    <w:uiPriority w:val="61"/>
    <w:rsid w:val="00B9798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iddelsskyggelegging1-uthevingsfarge63">
    <w:name w:val="Middels skyggelegging 1 - uthevingsfarge 63"/>
    <w:basedOn w:val="Vanligtabell"/>
    <w:next w:val="Middelsskyggelegging1uthevingsfarge6"/>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skyggelegging1-uthevingsfarge53">
    <w:name w:val="Middels skyggelegging 1 - uthevingsfarge 53"/>
    <w:basedOn w:val="Vanligtabell"/>
    <w:next w:val="Middelsskyggelegging1uthevingsfarge5"/>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ddelsskyggelegging1-uthevingsfarge33">
    <w:name w:val="Middels skyggelegging 1 - uthevingsfarge 33"/>
    <w:basedOn w:val="Vanligtabell"/>
    <w:next w:val="Middelsskyggelegging1uthevingsfarge3"/>
    <w:uiPriority w:val="63"/>
    <w:rsid w:val="00B9798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ysskyggelegging-uthevingsfarge53">
    <w:name w:val="Lys skyggelegging - uthevingsfarge 53"/>
    <w:basedOn w:val="Vanligtabell"/>
    <w:next w:val="Lysskyggelegginguthevingsfarge5"/>
    <w:uiPriority w:val="60"/>
    <w:rsid w:val="00B9798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ysskyggelegging-uthevingsfarge33">
    <w:name w:val="Lys skyggelegging - uthevingsfarge 33"/>
    <w:basedOn w:val="Vanligtabell"/>
    <w:next w:val="Lysskyggelegginguthevingsfarge3"/>
    <w:uiPriority w:val="60"/>
    <w:rsid w:val="00B9798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rutenett13">
    <w:name w:val="Tabellrutenett13"/>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3">
    <w:name w:val="Tabellrutenett23"/>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3">
    <w:name w:val="Tabellrutenett43"/>
    <w:basedOn w:val="Vanligtabell"/>
    <w:next w:val="Tabellrutenett"/>
    <w:uiPriority w:val="59"/>
    <w:rsid w:val="00B979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0">
    <w:name w:val="Tabellrutenett10"/>
    <w:basedOn w:val="Vanligtabell"/>
    <w:uiPriority w:val="39"/>
    <w:rsid w:val="002035A9"/>
    <w:rPr>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Standardskriftforavsnitt"/>
    <w:rsid w:val="00837335"/>
  </w:style>
  <w:style w:type="character" w:customStyle="1" w:styleId="eop">
    <w:name w:val="eop"/>
    <w:basedOn w:val="Standardskriftforavsnitt"/>
    <w:rsid w:val="00837335"/>
  </w:style>
  <w:style w:type="character" w:customStyle="1" w:styleId="spellingerror">
    <w:name w:val="spellingerror"/>
    <w:basedOn w:val="Standardskriftforavsnitt"/>
    <w:rsid w:val="00837335"/>
  </w:style>
  <w:style w:type="paragraph" w:customStyle="1" w:styleId="msonormal0">
    <w:name w:val="msonormal"/>
    <w:basedOn w:val="Normal"/>
    <w:rsid w:val="00C24191"/>
    <w:pPr>
      <w:spacing w:before="100" w:beforeAutospacing="1" w:after="100" w:afterAutospacing="1"/>
    </w:pPr>
    <w:rPr>
      <w:szCs w:val="24"/>
    </w:rPr>
  </w:style>
  <w:style w:type="paragraph" w:customStyle="1" w:styleId="TableParagraph">
    <w:name w:val="Table Paragraph"/>
    <w:basedOn w:val="Normal"/>
    <w:uiPriority w:val="1"/>
    <w:qFormat/>
    <w:rsid w:val="00C24191"/>
    <w:pPr>
      <w:widowControl w:val="0"/>
      <w:autoSpaceDE w:val="0"/>
      <w:autoSpaceDN w:val="0"/>
      <w:spacing w:before="5"/>
      <w:ind w:left="611" w:hanging="360"/>
    </w:pPr>
    <w:rPr>
      <w:rFonts w:ascii="Calibri" w:eastAsia="Calibri" w:hAnsi="Calibri" w:cs="Calibri"/>
      <w:sz w:val="22"/>
      <w:szCs w:val="22"/>
      <w:lang w:val="en-US" w:eastAsia="en-US"/>
    </w:rPr>
  </w:style>
  <w:style w:type="paragraph" w:customStyle="1" w:styleId="Normal-studieplan">
    <w:name w:val="Normal - studieplan"/>
    <w:basedOn w:val="Normal"/>
    <w:qFormat/>
    <w:rsid w:val="00C24191"/>
    <w:pPr>
      <w:spacing w:line="276" w:lineRule="auto"/>
      <w:contextualSpacing/>
    </w:pPr>
    <w:rPr>
      <w:sz w:val="22"/>
      <w:szCs w:val="24"/>
      <w:lang w:val="nn-NO"/>
    </w:rPr>
  </w:style>
  <w:style w:type="paragraph" w:customStyle="1" w:styleId="paragraph">
    <w:name w:val="paragraph"/>
    <w:basedOn w:val="Normal"/>
    <w:rsid w:val="00C24191"/>
    <w:pPr>
      <w:spacing w:before="100" w:beforeAutospacing="1" w:after="100" w:afterAutospacing="1"/>
    </w:pPr>
    <w:rPr>
      <w:szCs w:val="24"/>
      <w:lang w:val="nn-NO" w:eastAsia="nn-NO"/>
    </w:rPr>
  </w:style>
  <w:style w:type="character" w:customStyle="1" w:styleId="avsnittnummer">
    <w:name w:val="avsnittnummer"/>
    <w:basedOn w:val="Standardskriftforavsnitt"/>
    <w:rsid w:val="00231ACD"/>
  </w:style>
  <w:style w:type="character" w:styleId="Merknadsreferanse">
    <w:name w:val="annotation reference"/>
    <w:basedOn w:val="Standardskriftforavsnitt"/>
    <w:uiPriority w:val="99"/>
    <w:semiHidden/>
    <w:unhideWhenUsed/>
    <w:rsid w:val="005322F2"/>
    <w:rPr>
      <w:sz w:val="16"/>
      <w:szCs w:val="16"/>
    </w:rPr>
  </w:style>
  <w:style w:type="paragraph" w:styleId="Merknadstekst">
    <w:name w:val="annotation text"/>
    <w:basedOn w:val="Normal"/>
    <w:link w:val="MerknadstekstTegn"/>
    <w:uiPriority w:val="99"/>
    <w:semiHidden/>
    <w:unhideWhenUsed/>
    <w:rsid w:val="005322F2"/>
    <w:rPr>
      <w:sz w:val="20"/>
    </w:rPr>
  </w:style>
  <w:style w:type="character" w:customStyle="1" w:styleId="MerknadstekstTegn">
    <w:name w:val="Merknadstekst Tegn"/>
    <w:basedOn w:val="Standardskriftforavsnitt"/>
    <w:link w:val="Merknadstekst"/>
    <w:uiPriority w:val="99"/>
    <w:semiHidden/>
    <w:rsid w:val="005322F2"/>
  </w:style>
  <w:style w:type="paragraph" w:styleId="Kommentaremne">
    <w:name w:val="annotation subject"/>
    <w:basedOn w:val="Merknadstekst"/>
    <w:next w:val="Merknadstekst"/>
    <w:link w:val="KommentaremneTegn"/>
    <w:uiPriority w:val="99"/>
    <w:semiHidden/>
    <w:unhideWhenUsed/>
    <w:rsid w:val="005322F2"/>
    <w:rPr>
      <w:b/>
      <w:bCs/>
    </w:rPr>
  </w:style>
  <w:style w:type="character" w:customStyle="1" w:styleId="KommentaremneTegn">
    <w:name w:val="Kommentaremne Tegn"/>
    <w:basedOn w:val="MerknadstekstTegn"/>
    <w:link w:val="Kommentaremne"/>
    <w:uiPriority w:val="99"/>
    <w:semiHidden/>
    <w:rsid w:val="00532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6420">
      <w:bodyDiv w:val="1"/>
      <w:marLeft w:val="0"/>
      <w:marRight w:val="0"/>
      <w:marTop w:val="0"/>
      <w:marBottom w:val="0"/>
      <w:divBdr>
        <w:top w:val="none" w:sz="0" w:space="0" w:color="auto"/>
        <w:left w:val="none" w:sz="0" w:space="0" w:color="auto"/>
        <w:bottom w:val="none" w:sz="0" w:space="0" w:color="auto"/>
        <w:right w:val="none" w:sz="0" w:space="0" w:color="auto"/>
      </w:divBdr>
    </w:div>
    <w:div w:id="813332183">
      <w:bodyDiv w:val="1"/>
      <w:marLeft w:val="0"/>
      <w:marRight w:val="0"/>
      <w:marTop w:val="0"/>
      <w:marBottom w:val="0"/>
      <w:divBdr>
        <w:top w:val="none" w:sz="0" w:space="0" w:color="auto"/>
        <w:left w:val="none" w:sz="0" w:space="0" w:color="auto"/>
        <w:bottom w:val="none" w:sz="0" w:space="0" w:color="auto"/>
        <w:right w:val="none" w:sz="0" w:space="0" w:color="auto"/>
      </w:divBdr>
    </w:div>
    <w:div w:id="953439269">
      <w:bodyDiv w:val="1"/>
      <w:marLeft w:val="0"/>
      <w:marRight w:val="0"/>
      <w:marTop w:val="0"/>
      <w:marBottom w:val="0"/>
      <w:divBdr>
        <w:top w:val="none" w:sz="0" w:space="0" w:color="auto"/>
        <w:left w:val="none" w:sz="0" w:space="0" w:color="auto"/>
        <w:bottom w:val="none" w:sz="0" w:space="0" w:color="auto"/>
        <w:right w:val="none" w:sz="0" w:space="0" w:color="auto"/>
      </w:divBdr>
    </w:div>
    <w:div w:id="112619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vdata.no/dokument/SF/forskrift/2018-12-04-2264?q=nordland%20fagskol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jebjo@trondelagfylke.n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ovdata.no/dokument/SF/forskrift/2018-12-04-2264?q=nordland%20fagsko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okut.no"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marfag.no/k07" TargetMode="External"/><Relationship Id="rId4" Type="http://schemas.openxmlformats.org/officeDocument/2006/relationships/settings" Target="settings.xml"/><Relationship Id="rId9" Type="http://schemas.openxmlformats.org/officeDocument/2006/relationships/hyperlink" Target="http://www.nfk.no/fagskole/" TargetMode="External"/><Relationship Id="rId14" Type="http://schemas.openxmlformats.org/officeDocument/2006/relationships/hyperlink" Target="http://www.regjeringen.no"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rar\AppData\Roaming\Microsoft\Templates\OPERATIV.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BC228-17E3-46BB-9237-82FC97D5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Template>
  <TotalTime>4</TotalTime>
  <Pages>54</Pages>
  <Words>12680</Words>
  <Characters>67208</Characters>
  <Application>Microsoft Office Word</Application>
  <DocSecurity>0</DocSecurity>
  <Lines>560</Lines>
  <Paragraphs>159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Studieplan maskinoffiserutdanning 2-årig</vt:lpstr>
      <vt:lpstr>Standard</vt:lpstr>
    </vt:vector>
  </TitlesOfParts>
  <Company>Datakvalitet</Company>
  <LinksUpToDate>false</LinksUpToDate>
  <CharactersWithSpaces>79729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Studieplan maskinoffiserutdanning 2-årig</dc:title>
  <dc:subject>000107140301040201|.NFS.3.BM.4.2.1.2|</dc:subject>
  <dc:creator>Handbok</dc:creator>
  <dc:description/>
  <cp:lastModifiedBy>Rune Elvegård</cp:lastModifiedBy>
  <cp:revision>3</cp:revision>
  <cp:lastPrinted>2021-05-12T07:34:00Z</cp:lastPrinted>
  <dcterms:created xsi:type="dcterms:W3CDTF">2021-06-03T19:16:00Z</dcterms:created>
  <dcterms:modified xsi:type="dcterms:W3CDTF">2021-06-08T07:25:00Z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Nordland fylkeskommune</vt:lpwstr>
  </property>
  <property fmtid="{D5CDD505-2E9C-101B-9397-08002B2CF9AE}" pid="3" name="EK_DokTittel">
    <vt:lpwstr>Studieplan maskinoffiserutdanning 2-årig</vt:lpwstr>
  </property>
  <property fmtid="{D5CDD505-2E9C-101B-9397-08002B2CF9AE}" pid="4" name="EK_DokumentID">
    <vt:lpwstr>D13462</vt:lpwstr>
  </property>
  <property fmtid="{D5CDD505-2E9C-101B-9397-08002B2CF9AE}" pid="5" name="EK_GjelderFra">
    <vt:lpwstr>17.08.2020</vt:lpwstr>
  </property>
  <property fmtid="{D5CDD505-2E9C-101B-9397-08002B2CF9AE}" pid="6" name="EK_Signatur">
    <vt:lpwstr>Arne Martin Myre</vt:lpwstr>
  </property>
  <property fmtid="{D5CDD505-2E9C-101B-9397-08002B2CF9AE}" pid="7" name="EK_SkrevetAv">
    <vt:lpwstr>Bjørn-Willy Arntsen</vt:lpwstr>
  </property>
  <property fmtid="{D5CDD505-2E9C-101B-9397-08002B2CF9AE}" pid="8" name="EK_Utgave">
    <vt:lpwstr>1.00</vt:lpwstr>
  </property>
  <property fmtid="{D5CDD505-2E9C-101B-9397-08002B2CF9AE}" pid="9" name="EK_Watermark">
    <vt:lpwstr/>
  </property>
</Properties>
</file>